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63F0" w:rsidRPr="00E23523" w:rsidRDefault="00FF63F0" w:rsidP="00FF63F0">
      <w:pPr>
        <w:spacing w:after="0"/>
        <w:rPr>
          <w:rFonts w:ascii="Times New Roman" w:hAnsi="Times New Roman" w:cs="Times New Roman"/>
          <w:lang w:val="fr-FR"/>
        </w:rPr>
      </w:pPr>
      <w:r w:rsidRPr="00E23523">
        <w:rPr>
          <w:rFonts w:ascii="Times New Roman" w:hAnsi="Times New Roman" w:cs="Times New Roman"/>
          <w:lang w:val="fr-FR"/>
        </w:rPr>
        <w:t>UE6 IMMUNOLOGIE</w:t>
      </w:r>
    </w:p>
    <w:p w:rsidR="00FF63F0" w:rsidRPr="00E23523" w:rsidRDefault="00FF63F0" w:rsidP="00FF63F0">
      <w:pPr>
        <w:spacing w:after="0"/>
        <w:rPr>
          <w:rFonts w:ascii="Times New Roman" w:hAnsi="Times New Roman" w:cs="Times New Roman"/>
          <w:lang w:val="fr-FR"/>
        </w:rPr>
      </w:pPr>
      <w:r w:rsidRPr="00E23523">
        <w:rPr>
          <w:rFonts w:ascii="Times New Roman" w:hAnsi="Times New Roman" w:cs="Times New Roman"/>
          <w:lang w:val="fr-FR"/>
        </w:rPr>
        <w:t>Lundi 17 Mars 2014 / 13h30-15h30</w:t>
      </w:r>
    </w:p>
    <w:p w:rsidR="00FF63F0" w:rsidRPr="00E23523" w:rsidRDefault="00FF63F0" w:rsidP="00FF63F0">
      <w:pPr>
        <w:spacing w:after="0"/>
        <w:rPr>
          <w:rFonts w:ascii="Times New Roman" w:hAnsi="Times New Roman" w:cs="Times New Roman"/>
          <w:lang w:val="fr-FR"/>
        </w:rPr>
      </w:pPr>
      <w:r w:rsidRPr="00E23523">
        <w:rPr>
          <w:rFonts w:ascii="Times New Roman" w:hAnsi="Times New Roman" w:cs="Times New Roman"/>
          <w:lang w:val="fr-FR"/>
        </w:rPr>
        <w:t>Enseignant : Bertrand Arnulf</w:t>
      </w:r>
    </w:p>
    <w:p w:rsidR="00FF63F0" w:rsidRPr="00E23523" w:rsidRDefault="00FF63F0" w:rsidP="00FF63F0">
      <w:pPr>
        <w:spacing w:after="0"/>
        <w:rPr>
          <w:rFonts w:ascii="Times New Roman" w:hAnsi="Times New Roman" w:cs="Times New Roman"/>
          <w:lang w:val="fr-FR"/>
        </w:rPr>
      </w:pPr>
      <w:proofErr w:type="spellStart"/>
      <w:r w:rsidRPr="00E23523">
        <w:rPr>
          <w:rFonts w:ascii="Times New Roman" w:hAnsi="Times New Roman" w:cs="Times New Roman"/>
          <w:lang w:val="fr-FR"/>
        </w:rPr>
        <w:t>Ronéotypeur</w:t>
      </w:r>
      <w:proofErr w:type="spellEnd"/>
      <w:r w:rsidRPr="00E23523">
        <w:rPr>
          <w:rFonts w:ascii="Times New Roman" w:hAnsi="Times New Roman" w:cs="Times New Roman"/>
          <w:lang w:val="fr-FR"/>
        </w:rPr>
        <w:t xml:space="preserve"> : William SEBBAG </w:t>
      </w:r>
    </w:p>
    <w:p w:rsidR="00FF63F0" w:rsidRPr="00E23523" w:rsidRDefault="00FF63F0" w:rsidP="00FF63F0">
      <w:pPr>
        <w:spacing w:after="0"/>
        <w:rPr>
          <w:rFonts w:ascii="Times New Roman" w:hAnsi="Times New Roman" w:cs="Times New Roman"/>
          <w:lang w:val="fr-FR"/>
        </w:rPr>
      </w:pPr>
      <w:proofErr w:type="spellStart"/>
      <w:r w:rsidRPr="00E23523">
        <w:rPr>
          <w:rFonts w:ascii="Times New Roman" w:hAnsi="Times New Roman" w:cs="Times New Roman"/>
          <w:lang w:val="fr-FR"/>
        </w:rPr>
        <w:t>Ronéoficheur</w:t>
      </w:r>
      <w:proofErr w:type="spellEnd"/>
      <w:r w:rsidRPr="00E23523">
        <w:rPr>
          <w:rFonts w:ascii="Times New Roman" w:hAnsi="Times New Roman" w:cs="Times New Roman"/>
          <w:lang w:val="fr-FR"/>
        </w:rPr>
        <w:t> : Pierre VANDELVELDE</w:t>
      </w:r>
    </w:p>
    <w:p w:rsidR="00FF63F0" w:rsidRPr="00E23523" w:rsidRDefault="00FF63F0" w:rsidP="00FF63F0">
      <w:pPr>
        <w:spacing w:after="0"/>
        <w:rPr>
          <w:rFonts w:ascii="Times New Roman" w:hAnsi="Times New Roman" w:cs="Times New Roman"/>
          <w:lang w:val="fr-FR"/>
        </w:rPr>
      </w:pPr>
    </w:p>
    <w:p w:rsidR="00D631DF" w:rsidRPr="00E23523" w:rsidRDefault="00D631DF" w:rsidP="00FF63F0">
      <w:pPr>
        <w:spacing w:after="0"/>
        <w:rPr>
          <w:rFonts w:ascii="Times New Roman" w:hAnsi="Times New Roman" w:cs="Times New Roman"/>
          <w:lang w:val="fr-FR"/>
        </w:rPr>
      </w:pPr>
    </w:p>
    <w:p w:rsidR="00D631DF" w:rsidRPr="00E23523" w:rsidRDefault="00D631DF" w:rsidP="00FF63F0">
      <w:pPr>
        <w:spacing w:after="0"/>
        <w:rPr>
          <w:rFonts w:ascii="Times New Roman" w:hAnsi="Times New Roman" w:cs="Times New Roman"/>
          <w:lang w:val="fr-FR"/>
        </w:rPr>
      </w:pPr>
    </w:p>
    <w:p w:rsidR="00D631DF" w:rsidRPr="00E23523" w:rsidRDefault="00D631DF" w:rsidP="00FF63F0">
      <w:pPr>
        <w:spacing w:after="0"/>
        <w:rPr>
          <w:rFonts w:ascii="Times New Roman" w:hAnsi="Times New Roman" w:cs="Times New Roman"/>
          <w:lang w:val="fr-FR"/>
        </w:rPr>
      </w:pPr>
    </w:p>
    <w:p w:rsidR="00D631DF" w:rsidRPr="00E23523" w:rsidRDefault="00D631DF" w:rsidP="00FF63F0">
      <w:pPr>
        <w:spacing w:after="0"/>
        <w:rPr>
          <w:rFonts w:ascii="Times New Roman" w:hAnsi="Times New Roman" w:cs="Times New Roman"/>
          <w:lang w:val="fr-FR"/>
        </w:rPr>
      </w:pPr>
    </w:p>
    <w:p w:rsidR="00D631DF" w:rsidRPr="00E23523" w:rsidRDefault="00D631DF" w:rsidP="00FF63F0">
      <w:pPr>
        <w:spacing w:after="0"/>
        <w:rPr>
          <w:rFonts w:ascii="Times New Roman" w:hAnsi="Times New Roman" w:cs="Times New Roman"/>
          <w:lang w:val="fr-FR"/>
        </w:rPr>
      </w:pPr>
    </w:p>
    <w:p w:rsidR="00D631DF" w:rsidRPr="00E23523" w:rsidRDefault="00D631DF" w:rsidP="00FF63F0">
      <w:pPr>
        <w:spacing w:after="0"/>
        <w:rPr>
          <w:rFonts w:ascii="Times New Roman" w:hAnsi="Times New Roman" w:cs="Times New Roman"/>
          <w:lang w:val="fr-FR"/>
        </w:rPr>
      </w:pPr>
    </w:p>
    <w:p w:rsidR="00D631DF" w:rsidRPr="00E23523" w:rsidRDefault="00D631DF" w:rsidP="00FF63F0">
      <w:pPr>
        <w:spacing w:after="0"/>
        <w:rPr>
          <w:rFonts w:ascii="Times New Roman" w:hAnsi="Times New Roman" w:cs="Times New Roman"/>
          <w:lang w:val="fr-FR"/>
        </w:rPr>
      </w:pPr>
    </w:p>
    <w:p w:rsidR="00D631DF" w:rsidRPr="00E23523" w:rsidRDefault="00D631DF" w:rsidP="00FF63F0">
      <w:pPr>
        <w:spacing w:after="0"/>
        <w:rPr>
          <w:rFonts w:ascii="Times New Roman" w:hAnsi="Times New Roman" w:cs="Times New Roman"/>
          <w:lang w:val="fr-FR"/>
        </w:rPr>
      </w:pPr>
    </w:p>
    <w:p w:rsidR="00D631DF" w:rsidRPr="00E23523" w:rsidRDefault="00D631DF" w:rsidP="00FF63F0">
      <w:pPr>
        <w:spacing w:after="0"/>
        <w:rPr>
          <w:rFonts w:ascii="Times New Roman" w:hAnsi="Times New Roman" w:cs="Times New Roman"/>
          <w:lang w:val="fr-FR"/>
        </w:rPr>
      </w:pPr>
    </w:p>
    <w:p w:rsidR="00D631DF" w:rsidRPr="00E23523" w:rsidRDefault="00D631DF" w:rsidP="00FF63F0">
      <w:pPr>
        <w:spacing w:after="0"/>
        <w:rPr>
          <w:rFonts w:ascii="Times New Roman" w:hAnsi="Times New Roman" w:cs="Times New Roman"/>
          <w:lang w:val="fr-FR"/>
        </w:rPr>
      </w:pPr>
    </w:p>
    <w:p w:rsidR="00D631DF" w:rsidRPr="00E23523" w:rsidRDefault="00D631DF" w:rsidP="00FF63F0">
      <w:pPr>
        <w:spacing w:after="0"/>
        <w:rPr>
          <w:rFonts w:ascii="Times New Roman" w:hAnsi="Times New Roman" w:cs="Times New Roman"/>
          <w:lang w:val="fr-FR"/>
        </w:rPr>
      </w:pPr>
    </w:p>
    <w:p w:rsidR="00D631DF" w:rsidRPr="00E23523" w:rsidRDefault="00D631DF" w:rsidP="00FF63F0">
      <w:pPr>
        <w:spacing w:after="0"/>
        <w:rPr>
          <w:rFonts w:ascii="Times New Roman" w:hAnsi="Times New Roman" w:cs="Times New Roman"/>
          <w:lang w:val="fr-FR"/>
        </w:rPr>
      </w:pPr>
    </w:p>
    <w:p w:rsidR="000B0C0D" w:rsidRPr="00E23523" w:rsidRDefault="000B0C0D" w:rsidP="00FF63F0">
      <w:pPr>
        <w:spacing w:after="0"/>
        <w:rPr>
          <w:rFonts w:ascii="Times New Roman" w:hAnsi="Times New Roman" w:cs="Times New Roman"/>
          <w:lang w:val="fr-FR"/>
        </w:rPr>
      </w:pPr>
    </w:p>
    <w:p w:rsidR="000B0C0D" w:rsidRPr="00E23523" w:rsidRDefault="000B0C0D" w:rsidP="00FF63F0">
      <w:pPr>
        <w:spacing w:after="0"/>
        <w:rPr>
          <w:rFonts w:ascii="Times New Roman" w:hAnsi="Times New Roman" w:cs="Times New Roman"/>
          <w:lang w:val="fr-FR"/>
        </w:rPr>
      </w:pPr>
    </w:p>
    <w:p w:rsidR="00D631DF" w:rsidRPr="00E23523" w:rsidRDefault="00D631DF" w:rsidP="00FF63F0">
      <w:pPr>
        <w:spacing w:after="0"/>
        <w:rPr>
          <w:rFonts w:ascii="Times New Roman" w:hAnsi="Times New Roman" w:cs="Times New Roman"/>
          <w:lang w:val="fr-FR"/>
        </w:rPr>
      </w:pPr>
    </w:p>
    <w:p w:rsidR="00D631DF" w:rsidRPr="00E23523" w:rsidRDefault="00D631DF" w:rsidP="00D631DF">
      <w:pPr>
        <w:spacing w:after="0"/>
        <w:jc w:val="center"/>
        <w:rPr>
          <w:rFonts w:ascii="Times New Roman" w:hAnsi="Times New Roman" w:cs="Times New Roman"/>
          <w:b/>
          <w:sz w:val="60"/>
          <w:szCs w:val="60"/>
          <w:lang w:val="fr-FR"/>
        </w:rPr>
      </w:pPr>
      <w:r w:rsidRPr="00E23523">
        <w:rPr>
          <w:rFonts w:ascii="Times New Roman" w:hAnsi="Times New Roman" w:cs="Times New Roman"/>
          <w:b/>
          <w:sz w:val="60"/>
          <w:szCs w:val="60"/>
          <w:u w:val="single"/>
          <w:lang w:val="fr-FR"/>
        </w:rPr>
        <w:t>COURS 5</w:t>
      </w:r>
      <w:r w:rsidRPr="00E23523">
        <w:rPr>
          <w:rFonts w:ascii="Times New Roman" w:hAnsi="Times New Roman" w:cs="Times New Roman"/>
          <w:b/>
          <w:sz w:val="60"/>
          <w:szCs w:val="60"/>
          <w:lang w:val="fr-FR"/>
        </w:rPr>
        <w:t> : PRINCIPES GENERAUX D’IMMUNOTHERAPIES ET VACCINATION</w:t>
      </w:r>
    </w:p>
    <w:p w:rsidR="00FF63F0" w:rsidRPr="00E23523" w:rsidRDefault="00FF63F0" w:rsidP="00FF63F0">
      <w:pPr>
        <w:spacing w:after="0"/>
        <w:rPr>
          <w:rFonts w:ascii="Times New Roman" w:hAnsi="Times New Roman" w:cs="Times New Roman"/>
          <w:lang w:val="fr-FR"/>
        </w:rPr>
      </w:pPr>
    </w:p>
    <w:p w:rsidR="00FF63F0" w:rsidRPr="00E23523" w:rsidRDefault="00FF63F0" w:rsidP="00FF63F0">
      <w:pPr>
        <w:spacing w:after="0"/>
        <w:rPr>
          <w:rFonts w:ascii="Times New Roman" w:hAnsi="Times New Roman" w:cs="Times New Roman"/>
          <w:lang w:val="fr-FR"/>
        </w:rPr>
      </w:pPr>
    </w:p>
    <w:p w:rsidR="00CA6A88" w:rsidRPr="00E23523" w:rsidRDefault="00CA6A88" w:rsidP="00FF63F0">
      <w:pPr>
        <w:spacing w:after="0"/>
        <w:rPr>
          <w:rFonts w:ascii="Times New Roman" w:hAnsi="Times New Roman" w:cs="Times New Roman"/>
          <w:lang w:val="fr-FR"/>
        </w:rPr>
      </w:pPr>
    </w:p>
    <w:p w:rsidR="00CA6A88" w:rsidRPr="00E23523" w:rsidRDefault="00CA6A88" w:rsidP="00FF63F0">
      <w:pPr>
        <w:spacing w:after="0"/>
        <w:rPr>
          <w:rFonts w:ascii="Times New Roman" w:hAnsi="Times New Roman" w:cs="Times New Roman"/>
          <w:lang w:val="fr-FR"/>
        </w:rPr>
      </w:pPr>
    </w:p>
    <w:p w:rsidR="00CA6A88" w:rsidRPr="00E23523" w:rsidRDefault="00CA6A88" w:rsidP="00FF63F0">
      <w:pPr>
        <w:spacing w:after="0"/>
        <w:rPr>
          <w:rFonts w:ascii="Times New Roman" w:hAnsi="Times New Roman" w:cs="Times New Roman"/>
          <w:lang w:val="fr-FR"/>
        </w:rPr>
      </w:pPr>
    </w:p>
    <w:p w:rsidR="00CA6A88" w:rsidRPr="00E23523" w:rsidRDefault="00CA6A88" w:rsidP="00FF63F0">
      <w:pPr>
        <w:spacing w:after="0"/>
        <w:rPr>
          <w:rFonts w:ascii="Times New Roman" w:hAnsi="Times New Roman" w:cs="Times New Roman"/>
          <w:lang w:val="fr-FR"/>
        </w:rPr>
      </w:pPr>
    </w:p>
    <w:p w:rsidR="00CA6A88" w:rsidRPr="00E23523" w:rsidRDefault="00CA6A88" w:rsidP="00FF63F0">
      <w:pPr>
        <w:spacing w:after="0"/>
        <w:rPr>
          <w:rFonts w:ascii="Times New Roman" w:hAnsi="Times New Roman" w:cs="Times New Roman"/>
          <w:lang w:val="fr-FR"/>
        </w:rPr>
      </w:pPr>
    </w:p>
    <w:p w:rsidR="00CA6A88" w:rsidRPr="00E23523" w:rsidRDefault="00CA6A88" w:rsidP="00FF63F0">
      <w:pPr>
        <w:spacing w:after="0"/>
        <w:rPr>
          <w:rFonts w:ascii="Times New Roman" w:hAnsi="Times New Roman" w:cs="Times New Roman"/>
          <w:lang w:val="fr-FR"/>
        </w:rPr>
      </w:pPr>
    </w:p>
    <w:p w:rsidR="00CA6A88" w:rsidRPr="00E23523" w:rsidRDefault="00CA6A88" w:rsidP="00FF63F0">
      <w:pPr>
        <w:spacing w:after="0"/>
        <w:rPr>
          <w:rFonts w:ascii="Times New Roman" w:hAnsi="Times New Roman" w:cs="Times New Roman"/>
          <w:lang w:val="fr-FR"/>
        </w:rPr>
      </w:pPr>
    </w:p>
    <w:p w:rsidR="00CA6A88" w:rsidRPr="00E23523" w:rsidRDefault="00CA6A88" w:rsidP="00FF63F0">
      <w:pPr>
        <w:spacing w:after="0"/>
        <w:rPr>
          <w:rFonts w:ascii="Times New Roman" w:hAnsi="Times New Roman" w:cs="Times New Roman"/>
          <w:lang w:val="fr-FR"/>
        </w:rPr>
      </w:pPr>
    </w:p>
    <w:p w:rsidR="00CA6A88" w:rsidRPr="00E23523" w:rsidRDefault="00CA6A88" w:rsidP="00FF63F0">
      <w:pPr>
        <w:spacing w:after="0"/>
        <w:rPr>
          <w:rFonts w:ascii="Times New Roman" w:hAnsi="Times New Roman" w:cs="Times New Roman"/>
          <w:lang w:val="fr-FR"/>
        </w:rPr>
      </w:pPr>
    </w:p>
    <w:p w:rsidR="00CA6A88" w:rsidRPr="00E23523" w:rsidRDefault="00CA6A88" w:rsidP="00FF63F0">
      <w:pPr>
        <w:spacing w:after="0"/>
        <w:rPr>
          <w:rFonts w:ascii="Times New Roman" w:hAnsi="Times New Roman" w:cs="Times New Roman"/>
          <w:lang w:val="fr-FR"/>
        </w:rPr>
      </w:pPr>
    </w:p>
    <w:p w:rsidR="00CA6A88" w:rsidRPr="00E23523" w:rsidRDefault="00CA6A88" w:rsidP="00FF63F0">
      <w:pPr>
        <w:spacing w:after="0"/>
        <w:rPr>
          <w:rFonts w:ascii="Times New Roman" w:hAnsi="Times New Roman" w:cs="Times New Roman"/>
          <w:lang w:val="fr-FR"/>
        </w:rPr>
      </w:pPr>
    </w:p>
    <w:p w:rsidR="00CA6A88" w:rsidRPr="00E23523" w:rsidRDefault="00CA6A88" w:rsidP="00FF63F0">
      <w:pPr>
        <w:spacing w:after="0"/>
        <w:rPr>
          <w:rFonts w:ascii="Times New Roman" w:hAnsi="Times New Roman" w:cs="Times New Roman"/>
          <w:lang w:val="fr-FR"/>
        </w:rPr>
      </w:pPr>
    </w:p>
    <w:p w:rsidR="00CA6A88" w:rsidRPr="00E23523" w:rsidRDefault="00CA6A88" w:rsidP="00FF63F0">
      <w:pPr>
        <w:spacing w:after="0"/>
        <w:rPr>
          <w:rFonts w:ascii="Times New Roman" w:hAnsi="Times New Roman" w:cs="Times New Roman"/>
          <w:lang w:val="fr-FR"/>
        </w:rPr>
      </w:pPr>
    </w:p>
    <w:p w:rsidR="00CA6A88" w:rsidRPr="008E5214" w:rsidRDefault="008E5214" w:rsidP="00FF63F0">
      <w:pPr>
        <w:spacing w:after="0"/>
        <w:rPr>
          <w:rFonts w:ascii="Times New Roman" w:hAnsi="Times New Roman" w:cs="Times New Roman"/>
          <w:i/>
          <w:sz w:val="24"/>
          <w:szCs w:val="24"/>
          <w:lang w:val="fr-FR"/>
        </w:rPr>
      </w:pPr>
      <w:r w:rsidRPr="008E5214">
        <w:rPr>
          <w:rFonts w:ascii="Times New Roman" w:hAnsi="Times New Roman" w:cs="Times New Roman"/>
          <w:i/>
          <w:sz w:val="24"/>
          <w:szCs w:val="24"/>
          <w:lang w:val="fr-FR"/>
        </w:rPr>
        <w:t>Pour les adeptes des fiches, je vous conseille tout de même de lire le cours pour une meilleure compréhension (schéma et rappels de notions connus ++)</w:t>
      </w:r>
      <w:r w:rsidR="001F3B9F">
        <w:rPr>
          <w:rFonts w:ascii="Times New Roman" w:hAnsi="Times New Roman" w:cs="Times New Roman"/>
          <w:i/>
          <w:sz w:val="24"/>
          <w:szCs w:val="24"/>
          <w:lang w:val="fr-FR"/>
        </w:rPr>
        <w:t>.</w:t>
      </w:r>
    </w:p>
    <w:p w:rsidR="008E5214" w:rsidRDefault="008E5214" w:rsidP="008E5214">
      <w:pPr>
        <w:spacing w:after="0"/>
        <w:rPr>
          <w:rFonts w:ascii="Times New Roman" w:hAnsi="Times New Roman" w:cs="Times New Roman"/>
          <w:lang w:val="fr-FR"/>
        </w:rPr>
      </w:pPr>
    </w:p>
    <w:p w:rsidR="003F0780" w:rsidRPr="00E23523" w:rsidRDefault="003F0780" w:rsidP="008E5214">
      <w:pPr>
        <w:spacing w:after="0"/>
        <w:jc w:val="center"/>
        <w:rPr>
          <w:rFonts w:ascii="Times New Roman" w:hAnsi="Times New Roman" w:cs="Times New Roman"/>
          <w:b/>
          <w:sz w:val="50"/>
          <w:szCs w:val="50"/>
          <w:u w:val="single"/>
          <w:lang w:val="fr-FR"/>
        </w:rPr>
      </w:pPr>
      <w:r w:rsidRPr="00E23523">
        <w:rPr>
          <w:rFonts w:ascii="Times New Roman" w:hAnsi="Times New Roman" w:cs="Times New Roman"/>
          <w:b/>
          <w:sz w:val="50"/>
          <w:szCs w:val="50"/>
          <w:u w:val="single"/>
          <w:lang w:val="fr-FR"/>
        </w:rPr>
        <w:lastRenderedPageBreak/>
        <w:t>PLAN</w:t>
      </w:r>
    </w:p>
    <w:p w:rsidR="00CA5691" w:rsidRPr="00E23523" w:rsidRDefault="00CA5691" w:rsidP="00CA5691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</w:p>
    <w:p w:rsidR="000C2735" w:rsidRPr="00E23523" w:rsidRDefault="000C2735" w:rsidP="00CA5691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</w:p>
    <w:p w:rsidR="00CA5691" w:rsidRPr="00E23523" w:rsidRDefault="00CA5691" w:rsidP="00CA5691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</w:p>
    <w:p w:rsidR="00CA5691" w:rsidRPr="00E23523" w:rsidRDefault="00CA5691" w:rsidP="00CA5691">
      <w:pPr>
        <w:pStyle w:val="Paragraphedeliste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32"/>
          <w:szCs w:val="32"/>
          <w:lang w:val="fr-FR"/>
        </w:rPr>
      </w:pPr>
      <w:r w:rsidRPr="00E23523">
        <w:rPr>
          <w:rFonts w:ascii="Times New Roman" w:hAnsi="Times New Roman" w:cs="Times New Roman"/>
          <w:b/>
          <w:sz w:val="32"/>
          <w:szCs w:val="32"/>
          <w:lang w:val="fr-FR"/>
        </w:rPr>
        <w:t xml:space="preserve">La réponse immunitaire </w:t>
      </w:r>
    </w:p>
    <w:p w:rsidR="00CA5691" w:rsidRPr="00E23523" w:rsidRDefault="00CA5691" w:rsidP="00CA5691">
      <w:pPr>
        <w:pStyle w:val="Paragraphedeliste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32"/>
          <w:szCs w:val="32"/>
          <w:lang w:val="fr-FR"/>
        </w:rPr>
      </w:pPr>
      <w:r w:rsidRPr="00E23523">
        <w:rPr>
          <w:rFonts w:ascii="Times New Roman" w:hAnsi="Times New Roman" w:cs="Times New Roman"/>
          <w:b/>
          <w:sz w:val="32"/>
          <w:szCs w:val="32"/>
          <w:lang w:val="fr-FR"/>
        </w:rPr>
        <w:t>La vaccination et les différents types de vaccins</w:t>
      </w:r>
    </w:p>
    <w:p w:rsidR="00CA5691" w:rsidRPr="00E23523" w:rsidRDefault="00CA5691" w:rsidP="00CA5691">
      <w:pPr>
        <w:pStyle w:val="Paragraphedeliste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32"/>
          <w:szCs w:val="32"/>
          <w:lang w:val="fr-FR"/>
        </w:rPr>
      </w:pPr>
      <w:r w:rsidRPr="00E23523">
        <w:rPr>
          <w:rFonts w:ascii="Times New Roman" w:hAnsi="Times New Roman" w:cs="Times New Roman"/>
          <w:b/>
          <w:sz w:val="32"/>
          <w:szCs w:val="32"/>
          <w:lang w:val="fr-FR"/>
        </w:rPr>
        <w:t>Comment augmenter la réponse vaccinale ?</w:t>
      </w:r>
    </w:p>
    <w:p w:rsidR="003F0780" w:rsidRPr="00E23523" w:rsidRDefault="003F0780" w:rsidP="003F0780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  <w:lang w:val="fr-FR"/>
        </w:rPr>
      </w:pPr>
    </w:p>
    <w:p w:rsidR="0015239B" w:rsidRPr="00E23523" w:rsidRDefault="0015239B" w:rsidP="003F07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</w:p>
    <w:p w:rsidR="0015239B" w:rsidRPr="00E23523" w:rsidRDefault="0015239B" w:rsidP="003F07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</w:p>
    <w:p w:rsidR="0015239B" w:rsidRPr="00E23523" w:rsidRDefault="0015239B" w:rsidP="003F07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</w:p>
    <w:p w:rsidR="0015239B" w:rsidRPr="00E23523" w:rsidRDefault="0015239B" w:rsidP="003F07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</w:p>
    <w:p w:rsidR="0015239B" w:rsidRPr="00E23523" w:rsidRDefault="0015239B" w:rsidP="003F07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</w:p>
    <w:p w:rsidR="0015239B" w:rsidRPr="00E23523" w:rsidRDefault="0015239B" w:rsidP="003F07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</w:p>
    <w:p w:rsidR="0015239B" w:rsidRPr="00E23523" w:rsidRDefault="0015239B" w:rsidP="003F07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</w:p>
    <w:p w:rsidR="0015239B" w:rsidRPr="00E23523" w:rsidRDefault="0015239B" w:rsidP="003F07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</w:p>
    <w:p w:rsidR="0015239B" w:rsidRDefault="0015239B" w:rsidP="003F0780">
      <w:pPr>
        <w:spacing w:after="0"/>
        <w:rPr>
          <w:b/>
          <w:sz w:val="24"/>
          <w:szCs w:val="24"/>
          <w:u w:val="single"/>
          <w:lang w:val="fr-FR"/>
        </w:rPr>
      </w:pPr>
    </w:p>
    <w:p w:rsidR="0015239B" w:rsidRDefault="0015239B" w:rsidP="003F0780">
      <w:pPr>
        <w:spacing w:after="0"/>
        <w:rPr>
          <w:b/>
          <w:sz w:val="24"/>
          <w:szCs w:val="24"/>
          <w:u w:val="single"/>
          <w:lang w:val="fr-FR"/>
        </w:rPr>
      </w:pPr>
    </w:p>
    <w:p w:rsidR="0015239B" w:rsidRDefault="0015239B" w:rsidP="003F0780">
      <w:pPr>
        <w:spacing w:after="0"/>
        <w:rPr>
          <w:b/>
          <w:sz w:val="24"/>
          <w:szCs w:val="24"/>
          <w:u w:val="single"/>
          <w:lang w:val="fr-FR"/>
        </w:rPr>
      </w:pPr>
    </w:p>
    <w:p w:rsidR="0015239B" w:rsidRDefault="0015239B" w:rsidP="003F0780">
      <w:pPr>
        <w:spacing w:after="0"/>
        <w:rPr>
          <w:b/>
          <w:sz w:val="24"/>
          <w:szCs w:val="24"/>
          <w:u w:val="single"/>
          <w:lang w:val="fr-FR"/>
        </w:rPr>
      </w:pPr>
    </w:p>
    <w:p w:rsidR="0015239B" w:rsidRDefault="0015239B" w:rsidP="003F0780">
      <w:pPr>
        <w:spacing w:after="0"/>
        <w:rPr>
          <w:b/>
          <w:sz w:val="24"/>
          <w:szCs w:val="24"/>
          <w:u w:val="single"/>
          <w:lang w:val="fr-FR"/>
        </w:rPr>
      </w:pPr>
    </w:p>
    <w:p w:rsidR="0015239B" w:rsidRDefault="0015239B" w:rsidP="003F0780">
      <w:pPr>
        <w:spacing w:after="0"/>
        <w:rPr>
          <w:b/>
          <w:sz w:val="24"/>
          <w:szCs w:val="24"/>
          <w:u w:val="single"/>
          <w:lang w:val="fr-FR"/>
        </w:rPr>
      </w:pPr>
    </w:p>
    <w:p w:rsidR="0015239B" w:rsidRDefault="0015239B" w:rsidP="003F0780">
      <w:pPr>
        <w:spacing w:after="0"/>
        <w:rPr>
          <w:b/>
          <w:sz w:val="24"/>
          <w:szCs w:val="24"/>
          <w:u w:val="single"/>
          <w:lang w:val="fr-FR"/>
        </w:rPr>
      </w:pPr>
    </w:p>
    <w:p w:rsidR="0015239B" w:rsidRDefault="0015239B" w:rsidP="003F0780">
      <w:pPr>
        <w:spacing w:after="0"/>
        <w:rPr>
          <w:b/>
          <w:sz w:val="24"/>
          <w:szCs w:val="24"/>
          <w:u w:val="single"/>
          <w:lang w:val="fr-FR"/>
        </w:rPr>
      </w:pPr>
    </w:p>
    <w:p w:rsidR="0015239B" w:rsidRDefault="0015239B" w:rsidP="003F0780">
      <w:pPr>
        <w:spacing w:after="0"/>
        <w:rPr>
          <w:b/>
          <w:sz w:val="24"/>
          <w:szCs w:val="24"/>
          <w:u w:val="single"/>
          <w:lang w:val="fr-FR"/>
        </w:rPr>
      </w:pPr>
    </w:p>
    <w:p w:rsidR="0015239B" w:rsidRDefault="0015239B" w:rsidP="003F0780">
      <w:pPr>
        <w:spacing w:after="0"/>
        <w:rPr>
          <w:b/>
          <w:sz w:val="24"/>
          <w:szCs w:val="24"/>
          <w:u w:val="single"/>
          <w:lang w:val="fr-FR"/>
        </w:rPr>
      </w:pPr>
    </w:p>
    <w:p w:rsidR="0015239B" w:rsidRDefault="0015239B" w:rsidP="003F0780">
      <w:pPr>
        <w:spacing w:after="0"/>
        <w:rPr>
          <w:b/>
          <w:sz w:val="24"/>
          <w:szCs w:val="24"/>
          <w:u w:val="single"/>
          <w:lang w:val="fr-FR"/>
        </w:rPr>
      </w:pPr>
    </w:p>
    <w:p w:rsidR="0015239B" w:rsidRDefault="0015239B" w:rsidP="003F0780">
      <w:pPr>
        <w:spacing w:after="0"/>
        <w:rPr>
          <w:b/>
          <w:sz w:val="24"/>
          <w:szCs w:val="24"/>
          <w:u w:val="single"/>
          <w:lang w:val="fr-FR"/>
        </w:rPr>
      </w:pPr>
    </w:p>
    <w:p w:rsidR="0015239B" w:rsidRDefault="0015239B" w:rsidP="003F0780">
      <w:pPr>
        <w:spacing w:after="0"/>
        <w:rPr>
          <w:b/>
          <w:sz w:val="24"/>
          <w:szCs w:val="24"/>
          <w:u w:val="single"/>
          <w:lang w:val="fr-FR"/>
        </w:rPr>
      </w:pPr>
    </w:p>
    <w:p w:rsidR="0015239B" w:rsidRDefault="0015239B" w:rsidP="003F0780">
      <w:pPr>
        <w:spacing w:after="0"/>
        <w:rPr>
          <w:b/>
          <w:sz w:val="24"/>
          <w:szCs w:val="24"/>
          <w:u w:val="single"/>
          <w:lang w:val="fr-FR"/>
        </w:rPr>
      </w:pPr>
    </w:p>
    <w:p w:rsidR="0015239B" w:rsidRDefault="0015239B" w:rsidP="003F0780">
      <w:pPr>
        <w:spacing w:after="0"/>
        <w:rPr>
          <w:b/>
          <w:sz w:val="24"/>
          <w:szCs w:val="24"/>
          <w:u w:val="single"/>
          <w:lang w:val="fr-FR"/>
        </w:rPr>
      </w:pPr>
    </w:p>
    <w:p w:rsidR="0015239B" w:rsidRDefault="0015239B" w:rsidP="003F0780">
      <w:pPr>
        <w:spacing w:after="0"/>
        <w:rPr>
          <w:b/>
          <w:sz w:val="24"/>
          <w:szCs w:val="24"/>
          <w:u w:val="single"/>
          <w:lang w:val="fr-FR"/>
        </w:rPr>
      </w:pPr>
    </w:p>
    <w:p w:rsidR="0015239B" w:rsidRDefault="0015239B" w:rsidP="003F0780">
      <w:pPr>
        <w:spacing w:after="0"/>
        <w:rPr>
          <w:b/>
          <w:sz w:val="24"/>
          <w:szCs w:val="24"/>
          <w:u w:val="single"/>
          <w:lang w:val="fr-FR"/>
        </w:rPr>
      </w:pPr>
    </w:p>
    <w:p w:rsidR="0015239B" w:rsidRDefault="0015239B" w:rsidP="003F0780">
      <w:pPr>
        <w:spacing w:after="0"/>
        <w:rPr>
          <w:b/>
          <w:sz w:val="24"/>
          <w:szCs w:val="24"/>
          <w:u w:val="single"/>
          <w:lang w:val="fr-FR"/>
        </w:rPr>
      </w:pPr>
    </w:p>
    <w:p w:rsidR="0015239B" w:rsidRDefault="0015239B" w:rsidP="003F0780">
      <w:pPr>
        <w:spacing w:after="0"/>
        <w:rPr>
          <w:b/>
          <w:sz w:val="24"/>
          <w:szCs w:val="24"/>
          <w:u w:val="single"/>
          <w:lang w:val="fr-FR"/>
        </w:rPr>
      </w:pPr>
    </w:p>
    <w:p w:rsidR="0015239B" w:rsidRDefault="0015239B" w:rsidP="003F0780">
      <w:pPr>
        <w:spacing w:after="0"/>
        <w:rPr>
          <w:b/>
          <w:sz w:val="24"/>
          <w:szCs w:val="24"/>
          <w:u w:val="single"/>
          <w:lang w:val="fr-FR"/>
        </w:rPr>
      </w:pPr>
    </w:p>
    <w:p w:rsidR="0015239B" w:rsidRDefault="0015239B" w:rsidP="003F0780">
      <w:pPr>
        <w:spacing w:after="0"/>
        <w:rPr>
          <w:b/>
          <w:sz w:val="24"/>
          <w:szCs w:val="24"/>
          <w:u w:val="single"/>
          <w:lang w:val="fr-FR"/>
        </w:rPr>
      </w:pPr>
    </w:p>
    <w:p w:rsidR="0015239B" w:rsidRDefault="0015239B" w:rsidP="003F0780">
      <w:pPr>
        <w:spacing w:after="0"/>
        <w:rPr>
          <w:b/>
          <w:sz w:val="24"/>
          <w:szCs w:val="24"/>
          <w:u w:val="single"/>
          <w:lang w:val="fr-FR"/>
        </w:rPr>
      </w:pPr>
    </w:p>
    <w:p w:rsidR="0015239B" w:rsidRDefault="0015239B" w:rsidP="003F0780">
      <w:pPr>
        <w:spacing w:after="0"/>
        <w:rPr>
          <w:b/>
          <w:sz w:val="24"/>
          <w:szCs w:val="24"/>
          <w:u w:val="single"/>
          <w:lang w:val="fr-FR"/>
        </w:rPr>
      </w:pPr>
    </w:p>
    <w:p w:rsidR="00E23523" w:rsidRDefault="00E23523" w:rsidP="003F0780">
      <w:pPr>
        <w:spacing w:after="0"/>
        <w:rPr>
          <w:b/>
          <w:sz w:val="24"/>
          <w:szCs w:val="24"/>
          <w:u w:val="single"/>
          <w:lang w:val="fr-FR"/>
        </w:rPr>
      </w:pPr>
    </w:p>
    <w:p w:rsidR="00E23523" w:rsidRDefault="00E23523" w:rsidP="003F0780">
      <w:pPr>
        <w:spacing w:after="0"/>
        <w:rPr>
          <w:b/>
          <w:sz w:val="24"/>
          <w:szCs w:val="24"/>
          <w:u w:val="single"/>
          <w:lang w:val="fr-FR"/>
        </w:rPr>
      </w:pPr>
    </w:p>
    <w:p w:rsidR="00BC317C" w:rsidRDefault="00BC317C" w:rsidP="003F0780">
      <w:pPr>
        <w:spacing w:after="0"/>
        <w:rPr>
          <w:b/>
          <w:sz w:val="24"/>
          <w:szCs w:val="24"/>
          <w:u w:val="single"/>
          <w:lang w:val="fr-FR"/>
        </w:rPr>
      </w:pPr>
    </w:p>
    <w:p w:rsidR="00B2675B" w:rsidRDefault="00B2675B" w:rsidP="003F0780">
      <w:pPr>
        <w:spacing w:after="0"/>
        <w:rPr>
          <w:b/>
          <w:sz w:val="24"/>
          <w:szCs w:val="24"/>
          <w:u w:val="single"/>
          <w:lang w:val="fr-FR"/>
        </w:rPr>
      </w:pPr>
    </w:p>
    <w:p w:rsidR="009367F3" w:rsidRPr="00B2675B" w:rsidRDefault="00BC317C" w:rsidP="00BC317C">
      <w:pPr>
        <w:pStyle w:val="Paragraphedeliste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  <w:r w:rsidRPr="00B2675B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lastRenderedPageBreak/>
        <w:t>L</w:t>
      </w:r>
      <w:r w:rsidR="009367F3" w:rsidRPr="00B2675B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a réponse immunitaire</w:t>
      </w:r>
      <w:r w:rsidR="009367F3" w:rsidRPr="00B2675B">
        <w:rPr>
          <w:rFonts w:ascii="Times New Roman" w:hAnsi="Times New Roman" w:cs="Times New Roman"/>
          <w:b/>
          <w:sz w:val="24"/>
          <w:szCs w:val="24"/>
          <w:lang w:val="fr-FR"/>
        </w:rPr>
        <w:t xml:space="preserve">  </w:t>
      </w:r>
    </w:p>
    <w:p w:rsidR="009C2704" w:rsidRPr="00B2675B" w:rsidRDefault="009C2704" w:rsidP="003F0780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</w:p>
    <w:p w:rsidR="009367F3" w:rsidRPr="00B2675B" w:rsidRDefault="009367F3" w:rsidP="003F0780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B2675B">
        <w:rPr>
          <w:rFonts w:ascii="Times New Roman" w:hAnsi="Times New Roman" w:cs="Times New Roman"/>
          <w:sz w:val="24"/>
          <w:szCs w:val="24"/>
          <w:lang w:val="fr-FR"/>
        </w:rPr>
        <w:t>A partir des barrières (peau, muqueuse du tube digestif</w:t>
      </w:r>
      <w:r w:rsidR="006F675D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D73BD7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tissus) 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>l’agression se fait</w:t>
      </w:r>
      <w:r w:rsidR="00D73BD7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soit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par des pathogènes (bactéries, virus, champignons, parasites), soit par des effractions mécaniques qui vont mettre en jeu le système immunitaire</w:t>
      </w:r>
      <w:r w:rsidR="006F675D" w:rsidRPr="00B2675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7E1550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L</w:t>
      </w:r>
      <w:r w:rsidR="00C3261D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e </w:t>
      </w:r>
      <w:r w:rsidR="00C3261D" w:rsidRPr="00B2675B">
        <w:rPr>
          <w:rFonts w:ascii="Times New Roman" w:hAnsi="Times New Roman" w:cs="Times New Roman"/>
          <w:b/>
          <w:sz w:val="24"/>
          <w:szCs w:val="24"/>
          <w:lang w:val="fr-FR"/>
        </w:rPr>
        <w:t>système immunitaire inné (rapide)</w:t>
      </w:r>
      <w:r w:rsidR="00FA4108" w:rsidRPr="00B2675B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7E1550" w:rsidRPr="00B2675B">
        <w:rPr>
          <w:rFonts w:ascii="Times New Roman" w:hAnsi="Times New Roman" w:cs="Times New Roman"/>
          <w:sz w:val="24"/>
          <w:szCs w:val="24"/>
          <w:lang w:val="fr-FR"/>
        </w:rPr>
        <w:t>comprend</w:t>
      </w:r>
      <w:r w:rsidR="00FA4108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un </w:t>
      </w:r>
      <w:r w:rsidR="00FA4108" w:rsidRPr="00B2675B">
        <w:rPr>
          <w:rFonts w:ascii="Times New Roman" w:hAnsi="Times New Roman" w:cs="Times New Roman"/>
          <w:b/>
          <w:sz w:val="24"/>
          <w:szCs w:val="24"/>
          <w:lang w:val="fr-FR"/>
        </w:rPr>
        <w:t>contingent cellulaire</w:t>
      </w:r>
      <w:r w:rsidR="00FA4108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qui est le système </w:t>
      </w:r>
      <w:proofErr w:type="spellStart"/>
      <w:r w:rsidR="00FA4108" w:rsidRPr="00B2675B">
        <w:rPr>
          <w:rFonts w:ascii="Times New Roman" w:hAnsi="Times New Roman" w:cs="Times New Roman"/>
          <w:sz w:val="24"/>
          <w:szCs w:val="24"/>
          <w:lang w:val="fr-FR"/>
        </w:rPr>
        <w:t>macrophagique</w:t>
      </w:r>
      <w:proofErr w:type="spellEnd"/>
      <w:r w:rsidR="00FA4108" w:rsidRPr="00B2675B">
        <w:rPr>
          <w:rFonts w:ascii="Times New Roman" w:hAnsi="Times New Roman" w:cs="Times New Roman"/>
          <w:sz w:val="24"/>
          <w:szCs w:val="24"/>
          <w:lang w:val="fr-FR"/>
        </w:rPr>
        <w:t>, les polynucléaires neutrophiles (PNN), les monocytes et les cellules NK</w:t>
      </w:r>
      <w:r w:rsidR="006F675D" w:rsidRPr="00B2675B">
        <w:rPr>
          <w:rFonts w:ascii="Times New Roman" w:hAnsi="Times New Roman" w:cs="Times New Roman"/>
          <w:sz w:val="24"/>
          <w:szCs w:val="24"/>
          <w:lang w:val="fr-FR"/>
        </w:rPr>
        <w:t>,</w:t>
      </w:r>
      <w:r w:rsidR="00F44DA9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6F675D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le </w:t>
      </w:r>
      <w:r w:rsidR="006F675D" w:rsidRPr="00B2675B">
        <w:rPr>
          <w:rFonts w:ascii="Times New Roman" w:hAnsi="Times New Roman" w:cs="Times New Roman"/>
          <w:b/>
          <w:sz w:val="24"/>
          <w:szCs w:val="24"/>
          <w:lang w:val="fr-FR"/>
        </w:rPr>
        <w:t>contingent de protéines solubles</w:t>
      </w:r>
      <w:r w:rsidR="006F675D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(le système du complément) et les </w:t>
      </w:r>
      <w:r w:rsidR="006F675D" w:rsidRPr="00B2675B">
        <w:rPr>
          <w:rFonts w:ascii="Times New Roman" w:hAnsi="Times New Roman" w:cs="Times New Roman"/>
          <w:b/>
          <w:sz w:val="24"/>
          <w:szCs w:val="24"/>
          <w:lang w:val="fr-FR"/>
        </w:rPr>
        <w:t>cytokines</w:t>
      </w:r>
      <w:r w:rsidR="009C2704" w:rsidRPr="00B2675B">
        <w:rPr>
          <w:rFonts w:ascii="Times New Roman" w:hAnsi="Times New Roman" w:cs="Times New Roman"/>
          <w:b/>
          <w:sz w:val="24"/>
          <w:szCs w:val="24"/>
          <w:lang w:val="fr-FR"/>
        </w:rPr>
        <w:t>,</w:t>
      </w:r>
      <w:r w:rsidR="00F44DA9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qui vont entrer en première ligne dans la réponse immunitaire et qui vont stimuler la cellule centrale du système immunitaire : la </w:t>
      </w:r>
      <w:r w:rsidR="00F44DA9" w:rsidRPr="00B2675B">
        <w:rPr>
          <w:rFonts w:ascii="Times New Roman" w:hAnsi="Times New Roman" w:cs="Times New Roman"/>
          <w:b/>
          <w:sz w:val="24"/>
          <w:szCs w:val="24"/>
          <w:lang w:val="fr-FR"/>
        </w:rPr>
        <w:t>cellule dendritique</w:t>
      </w:r>
      <w:r w:rsidR="003D5D2C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. Celle-ci </w:t>
      </w:r>
      <w:r w:rsidR="00F44DA9" w:rsidRPr="00B2675B">
        <w:rPr>
          <w:rFonts w:ascii="Times New Roman" w:hAnsi="Times New Roman" w:cs="Times New Roman"/>
          <w:sz w:val="24"/>
          <w:szCs w:val="24"/>
          <w:lang w:val="fr-FR"/>
        </w:rPr>
        <w:t>va phagocyter en périphérie les antigènes</w:t>
      </w:r>
      <w:r w:rsidR="007E1550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(Ag)</w:t>
      </w:r>
      <w:r w:rsidR="00F44DA9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et va migrer dans les organes lymphoïdes secondaires pour amorcer la </w:t>
      </w:r>
      <w:r w:rsidR="00F44DA9" w:rsidRPr="00B2675B">
        <w:rPr>
          <w:rFonts w:ascii="Times New Roman" w:hAnsi="Times New Roman" w:cs="Times New Roman"/>
          <w:b/>
          <w:sz w:val="24"/>
          <w:szCs w:val="24"/>
          <w:lang w:val="fr-FR"/>
        </w:rPr>
        <w:t>réponse adaptative</w:t>
      </w:r>
      <w:r w:rsidR="00F44DA9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avec une présentation aux lymphocytes T et B </w:t>
      </w:r>
      <w:r w:rsidR="009C2704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qui entraînera une réponse cellulaire et </w:t>
      </w:r>
      <w:r w:rsidR="000A4533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humorale avec une orientation </w:t>
      </w:r>
      <w:proofErr w:type="spellStart"/>
      <w:r w:rsidR="000A4533" w:rsidRPr="00B2675B">
        <w:rPr>
          <w:rFonts w:ascii="Times New Roman" w:hAnsi="Times New Roman" w:cs="Times New Roman"/>
          <w:sz w:val="24"/>
          <w:szCs w:val="24"/>
          <w:lang w:val="fr-FR"/>
        </w:rPr>
        <w:t>mé</w:t>
      </w:r>
      <w:r w:rsidR="00CD0BF4">
        <w:rPr>
          <w:rFonts w:ascii="Times New Roman" w:hAnsi="Times New Roman" w:cs="Times New Roman"/>
          <w:sz w:val="24"/>
          <w:szCs w:val="24"/>
          <w:lang w:val="fr-FR"/>
        </w:rPr>
        <w:t>diée</w:t>
      </w:r>
      <w:proofErr w:type="spellEnd"/>
      <w:r w:rsidR="00CD0BF4">
        <w:rPr>
          <w:rFonts w:ascii="Times New Roman" w:hAnsi="Times New Roman" w:cs="Times New Roman"/>
          <w:sz w:val="24"/>
          <w:szCs w:val="24"/>
          <w:lang w:val="fr-FR"/>
        </w:rPr>
        <w:t xml:space="preserve"> par</w:t>
      </w:r>
      <w:r w:rsidR="009C2704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les lymphocytes CD4</w:t>
      </w:r>
      <w:r w:rsidR="005F75CA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pour donner les cellules effectrices (CD8+ et les anticorps) qui migrer</w:t>
      </w:r>
      <w:r w:rsidR="000A4533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ont </w:t>
      </w:r>
      <w:r w:rsidR="003D5D2C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ensuite </w:t>
      </w:r>
      <w:r w:rsidR="000A4533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pour éliminer les pathogènes. </w:t>
      </w:r>
    </w:p>
    <w:p w:rsidR="00491CCC" w:rsidRPr="00B2675B" w:rsidRDefault="00491CCC" w:rsidP="003F0780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</w:p>
    <w:p w:rsidR="00EE0D5F" w:rsidRPr="00B2675B" w:rsidRDefault="00EE0D5F" w:rsidP="003F0780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</w:p>
    <w:p w:rsidR="00EE0D5F" w:rsidRPr="00B2675B" w:rsidRDefault="00EE0D5F" w:rsidP="003F0780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</w:p>
    <w:tbl>
      <w:tblPr>
        <w:tblStyle w:val="TableGrid"/>
        <w:tblpPr w:vertAnchor="page" w:horzAnchor="margin" w:tblpY="6632"/>
        <w:tblOverlap w:val="never"/>
        <w:tblW w:w="3175" w:type="dxa"/>
        <w:tblInd w:w="0" w:type="dxa"/>
        <w:tblCellMar>
          <w:top w:w="106" w:type="dxa"/>
          <w:left w:w="144" w:type="dxa"/>
          <w:right w:w="73" w:type="dxa"/>
        </w:tblCellMar>
        <w:tblLook w:val="04A0" w:firstRow="1" w:lastRow="0" w:firstColumn="1" w:lastColumn="0" w:noHBand="0" w:noVBand="1"/>
      </w:tblPr>
      <w:tblGrid>
        <w:gridCol w:w="3175"/>
      </w:tblGrid>
      <w:tr w:rsidR="00BA09F4" w:rsidRPr="00536F69" w:rsidTr="00BA09F4">
        <w:trPr>
          <w:trHeight w:val="104"/>
        </w:trPr>
        <w:tc>
          <w:tcPr>
            <w:tcW w:w="3175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</w:tcPr>
          <w:p w:rsidR="00BA09F4" w:rsidRPr="00B2675B" w:rsidRDefault="00BA09F4" w:rsidP="00BA09F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B2675B">
              <w:rPr>
                <w:rFonts w:ascii="Times New Roman" w:eastAsia="Arial" w:hAnsi="Times New Roman" w:cs="Times New Roman"/>
                <w:b/>
                <w:sz w:val="24"/>
                <w:szCs w:val="24"/>
                <w:lang w:val="fr-FR"/>
              </w:rPr>
              <w:t xml:space="preserve">Microbes </w:t>
            </w:r>
          </w:p>
          <w:p w:rsidR="00BA09F4" w:rsidRPr="00B2675B" w:rsidRDefault="00BA09F4" w:rsidP="00BA09F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B2675B">
              <w:rPr>
                <w:rFonts w:ascii="Times New Roman" w:eastAsia="Arial" w:hAnsi="Times New Roman" w:cs="Times New Roman"/>
                <w:sz w:val="24"/>
                <w:szCs w:val="24"/>
                <w:lang w:val="fr-FR"/>
              </w:rPr>
              <w:t xml:space="preserve">Bactéries, virus  parasites, champignons </w:t>
            </w:r>
          </w:p>
        </w:tc>
      </w:tr>
    </w:tbl>
    <w:p w:rsidR="00CA6A88" w:rsidRPr="00B2675B" w:rsidRDefault="00CA6A88" w:rsidP="00FF63F0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</w:p>
    <w:p w:rsidR="00BA09F4" w:rsidRPr="00B2675B" w:rsidRDefault="00BA09F4" w:rsidP="00FF63F0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</w:p>
    <w:p w:rsidR="00DD14C9" w:rsidRPr="00B2675B" w:rsidRDefault="00DD14C9" w:rsidP="00FF63F0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</w:p>
    <w:p w:rsidR="00DD14C9" w:rsidRPr="00B2675B" w:rsidRDefault="00DD14C9" w:rsidP="00FF63F0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</w:p>
    <w:p w:rsidR="00226952" w:rsidRPr="00B2675B" w:rsidRDefault="00DD14C9" w:rsidP="00FF63F0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B2675B">
        <w:rPr>
          <w:rFonts w:ascii="Times New Roman" w:hAnsi="Times New Roman" w:cs="Times New Roman"/>
          <w:noProof/>
          <w:sz w:val="24"/>
          <w:szCs w:val="24"/>
          <w:lang w:val="fr-FR"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876B031" wp14:editId="2C52393E">
                <wp:simplePos x="0" y="0"/>
                <wp:positionH relativeFrom="margin">
                  <wp:posOffset>-252095</wp:posOffset>
                </wp:positionH>
                <wp:positionV relativeFrom="paragraph">
                  <wp:posOffset>242570</wp:posOffset>
                </wp:positionV>
                <wp:extent cx="6343015" cy="3989705"/>
                <wp:effectExtent l="19050" t="0" r="0" b="10795"/>
                <wp:wrapTopAndBottom/>
                <wp:docPr id="12276" name="Group 12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015" cy="3989705"/>
                          <a:chOff x="-405997" y="0"/>
                          <a:chExt cx="10022343" cy="5891694"/>
                        </a:xfrm>
                      </wpg:grpSpPr>
                      <wps:wsp>
                        <wps:cNvPr id="27" name="Shape 27"/>
                        <wps:cNvSpPr/>
                        <wps:spPr>
                          <a:xfrm>
                            <a:off x="792163" y="1667129"/>
                            <a:ext cx="1296988" cy="792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988" h="792226">
                                <a:moveTo>
                                  <a:pt x="648526" y="0"/>
                                </a:moveTo>
                                <a:cubicBezTo>
                                  <a:pt x="1006666" y="0"/>
                                  <a:pt x="1296988" y="177292"/>
                                  <a:pt x="1296988" y="396113"/>
                                </a:cubicBezTo>
                                <a:cubicBezTo>
                                  <a:pt x="1296988" y="614807"/>
                                  <a:pt x="1006666" y="792226"/>
                                  <a:pt x="648526" y="792226"/>
                                </a:cubicBezTo>
                                <a:cubicBezTo>
                                  <a:pt x="290347" y="792226"/>
                                  <a:pt x="0" y="614807"/>
                                  <a:pt x="0" y="396113"/>
                                </a:cubicBezTo>
                                <a:cubicBezTo>
                                  <a:pt x="0" y="177292"/>
                                  <a:pt x="290347" y="0"/>
                                  <a:pt x="648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782609" y="1667129"/>
                            <a:ext cx="1296987" cy="792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988" h="792226">
                                <a:moveTo>
                                  <a:pt x="0" y="396113"/>
                                </a:moveTo>
                                <a:cubicBezTo>
                                  <a:pt x="0" y="177292"/>
                                  <a:pt x="290347" y="0"/>
                                  <a:pt x="648526" y="0"/>
                                </a:cubicBezTo>
                                <a:cubicBezTo>
                                  <a:pt x="1006666" y="0"/>
                                  <a:pt x="1296988" y="177292"/>
                                  <a:pt x="1296988" y="396113"/>
                                </a:cubicBezTo>
                                <a:cubicBezTo>
                                  <a:pt x="1296988" y="614807"/>
                                  <a:pt x="1006666" y="792226"/>
                                  <a:pt x="648526" y="792226"/>
                                </a:cubicBezTo>
                                <a:cubicBezTo>
                                  <a:pt x="290347" y="792226"/>
                                  <a:pt x="0" y="614807"/>
                                  <a:pt x="0" y="396113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36625" y="370078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08063" y="3035554"/>
                            <a:ext cx="723900" cy="942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632700" y="874903"/>
                            <a:ext cx="419100" cy="409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129526" y="2819654"/>
                            <a:ext cx="542925" cy="428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77" name="Picture 1337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637155" y="1868805"/>
                            <a:ext cx="621792" cy="499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Shape 38"/>
                        <wps:cNvSpPr/>
                        <wps:spPr>
                          <a:xfrm>
                            <a:off x="2625725" y="1873504"/>
                            <a:ext cx="631825" cy="493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825" h="493649">
                                <a:moveTo>
                                  <a:pt x="38100" y="224155"/>
                                </a:moveTo>
                                <a:cubicBezTo>
                                  <a:pt x="54356" y="221107"/>
                                  <a:pt x="115062" y="217043"/>
                                  <a:pt x="138684" y="201930"/>
                                </a:cubicBezTo>
                                <a:cubicBezTo>
                                  <a:pt x="159512" y="188849"/>
                                  <a:pt x="181356" y="174625"/>
                                  <a:pt x="198501" y="156464"/>
                                </a:cubicBezTo>
                                <a:cubicBezTo>
                                  <a:pt x="205740" y="149479"/>
                                  <a:pt x="211201" y="140335"/>
                                  <a:pt x="219329" y="134239"/>
                                </a:cubicBezTo>
                                <a:cubicBezTo>
                                  <a:pt x="280162" y="89916"/>
                                  <a:pt x="338074" y="55499"/>
                                  <a:pt x="390652" y="0"/>
                                </a:cubicBezTo>
                                <a:cubicBezTo>
                                  <a:pt x="420624" y="4064"/>
                                  <a:pt x="451485" y="4064"/>
                                  <a:pt x="481330" y="11049"/>
                                </a:cubicBezTo>
                                <a:cubicBezTo>
                                  <a:pt x="502158" y="16129"/>
                                  <a:pt x="541147" y="33274"/>
                                  <a:pt x="541147" y="33274"/>
                                </a:cubicBezTo>
                                <a:cubicBezTo>
                                  <a:pt x="591947" y="121158"/>
                                  <a:pt x="609219" y="236220"/>
                                  <a:pt x="631825" y="336169"/>
                                </a:cubicBezTo>
                                <a:cubicBezTo>
                                  <a:pt x="628142" y="369570"/>
                                  <a:pt x="631825" y="404876"/>
                                  <a:pt x="621792" y="437134"/>
                                </a:cubicBezTo>
                                <a:cubicBezTo>
                                  <a:pt x="618236" y="449326"/>
                                  <a:pt x="602869" y="454279"/>
                                  <a:pt x="591947" y="459359"/>
                                </a:cubicBezTo>
                                <a:cubicBezTo>
                                  <a:pt x="551180" y="476504"/>
                                  <a:pt x="493141" y="485648"/>
                                  <a:pt x="450469" y="493649"/>
                                </a:cubicBezTo>
                                <a:cubicBezTo>
                                  <a:pt x="361696" y="469519"/>
                                  <a:pt x="284607" y="424053"/>
                                  <a:pt x="198501" y="392811"/>
                                </a:cubicBezTo>
                                <a:cubicBezTo>
                                  <a:pt x="149606" y="375539"/>
                                  <a:pt x="114173" y="376555"/>
                                  <a:pt x="58039" y="370586"/>
                                </a:cubicBezTo>
                                <a:cubicBezTo>
                                  <a:pt x="18161" y="339217"/>
                                  <a:pt x="0" y="291846"/>
                                  <a:pt x="28067" y="235204"/>
                                </a:cubicBezTo>
                                <a:cubicBezTo>
                                  <a:pt x="33528" y="225171"/>
                                  <a:pt x="50800" y="232156"/>
                                  <a:pt x="58039" y="224155"/>
                                </a:cubicBezTo>
                                <a:cubicBezTo>
                                  <a:pt x="62611" y="219075"/>
                                  <a:pt x="44450" y="224155"/>
                                  <a:pt x="38100" y="224155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788158" y="2075434"/>
                            <a:ext cx="241681" cy="190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81" h="190881">
                                <a:moveTo>
                                  <a:pt x="228981" y="0"/>
                                </a:moveTo>
                                <a:cubicBezTo>
                                  <a:pt x="228981" y="0"/>
                                  <a:pt x="241681" y="37338"/>
                                  <a:pt x="239014" y="55499"/>
                                </a:cubicBezTo>
                                <a:cubicBezTo>
                                  <a:pt x="235331" y="81788"/>
                                  <a:pt x="189865" y="86868"/>
                                  <a:pt x="178054" y="89916"/>
                                </a:cubicBezTo>
                                <a:cubicBezTo>
                                  <a:pt x="150876" y="69723"/>
                                  <a:pt x="122682" y="44450"/>
                                  <a:pt x="87249" y="44450"/>
                                </a:cubicBezTo>
                                <a:cubicBezTo>
                                  <a:pt x="77216" y="44450"/>
                                  <a:pt x="73533" y="59563"/>
                                  <a:pt x="67183" y="67691"/>
                                </a:cubicBezTo>
                                <a:cubicBezTo>
                                  <a:pt x="80899" y="71628"/>
                                  <a:pt x="96266" y="69723"/>
                                  <a:pt x="107188" y="78740"/>
                                </a:cubicBezTo>
                                <a:cubicBezTo>
                                  <a:pt x="113379" y="84074"/>
                                  <a:pt x="119999" y="95623"/>
                                  <a:pt x="119868" y="104440"/>
                                </a:cubicBezTo>
                                <a:lnTo>
                                  <a:pt x="119467" y="105589"/>
                                </a:lnTo>
                                <a:lnTo>
                                  <a:pt x="101016" y="102902"/>
                                </a:lnTo>
                                <a:cubicBezTo>
                                  <a:pt x="95256" y="102106"/>
                                  <a:pt x="90535" y="101473"/>
                                  <a:pt x="87249" y="100965"/>
                                </a:cubicBezTo>
                                <a:cubicBezTo>
                                  <a:pt x="97155" y="105029"/>
                                  <a:pt x="109982" y="120142"/>
                                  <a:pt x="117221" y="112014"/>
                                </a:cubicBezTo>
                                <a:lnTo>
                                  <a:pt x="119467" y="105589"/>
                                </a:lnTo>
                                <a:lnTo>
                                  <a:pt x="121017" y="105815"/>
                                </a:lnTo>
                                <a:cubicBezTo>
                                  <a:pt x="165671" y="112768"/>
                                  <a:pt x="233490" y="126936"/>
                                  <a:pt x="239014" y="156464"/>
                                </a:cubicBezTo>
                                <a:cubicBezTo>
                                  <a:pt x="240792" y="168656"/>
                                  <a:pt x="232664" y="179705"/>
                                  <a:pt x="228981" y="190881"/>
                                </a:cubicBezTo>
                                <a:cubicBezTo>
                                  <a:pt x="169926" y="169672"/>
                                  <a:pt x="114427" y="150495"/>
                                  <a:pt x="57277" y="123190"/>
                                </a:cubicBezTo>
                                <a:cubicBezTo>
                                  <a:pt x="47244" y="118110"/>
                                  <a:pt x="33655" y="121158"/>
                                  <a:pt x="26289" y="112014"/>
                                </a:cubicBezTo>
                                <a:cubicBezTo>
                                  <a:pt x="0" y="76708"/>
                                  <a:pt x="20828" y="60579"/>
                                  <a:pt x="36322" y="33274"/>
                                </a:cubicBezTo>
                                <a:cubicBezTo>
                                  <a:pt x="99949" y="16129"/>
                                  <a:pt x="164465" y="9144"/>
                                  <a:pt x="2289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C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2788158" y="2075434"/>
                            <a:ext cx="241681" cy="190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81" h="190881">
                                <a:moveTo>
                                  <a:pt x="228981" y="0"/>
                                </a:moveTo>
                                <a:cubicBezTo>
                                  <a:pt x="164465" y="9144"/>
                                  <a:pt x="99949" y="16129"/>
                                  <a:pt x="36322" y="33274"/>
                                </a:cubicBezTo>
                                <a:cubicBezTo>
                                  <a:pt x="20828" y="60579"/>
                                  <a:pt x="0" y="76708"/>
                                  <a:pt x="26289" y="112014"/>
                                </a:cubicBezTo>
                                <a:cubicBezTo>
                                  <a:pt x="33655" y="121158"/>
                                  <a:pt x="47244" y="118110"/>
                                  <a:pt x="57277" y="123190"/>
                                </a:cubicBezTo>
                                <a:cubicBezTo>
                                  <a:pt x="114427" y="150495"/>
                                  <a:pt x="169926" y="169672"/>
                                  <a:pt x="228981" y="190881"/>
                                </a:cubicBezTo>
                                <a:cubicBezTo>
                                  <a:pt x="232664" y="179705"/>
                                  <a:pt x="240792" y="168656"/>
                                  <a:pt x="239014" y="156464"/>
                                </a:cubicBezTo>
                                <a:cubicBezTo>
                                  <a:pt x="231648" y="117094"/>
                                  <a:pt x="113538" y="105029"/>
                                  <a:pt x="87249" y="100965"/>
                                </a:cubicBezTo>
                                <a:cubicBezTo>
                                  <a:pt x="97155" y="105029"/>
                                  <a:pt x="109982" y="120142"/>
                                  <a:pt x="117221" y="112014"/>
                                </a:cubicBezTo>
                                <a:cubicBezTo>
                                  <a:pt x="124460" y="104013"/>
                                  <a:pt x="115443" y="85852"/>
                                  <a:pt x="107188" y="78740"/>
                                </a:cubicBezTo>
                                <a:cubicBezTo>
                                  <a:pt x="96266" y="69723"/>
                                  <a:pt x="80899" y="71628"/>
                                  <a:pt x="67183" y="67691"/>
                                </a:cubicBezTo>
                                <a:cubicBezTo>
                                  <a:pt x="73533" y="59563"/>
                                  <a:pt x="77216" y="44450"/>
                                  <a:pt x="87249" y="44450"/>
                                </a:cubicBezTo>
                                <a:cubicBezTo>
                                  <a:pt x="122682" y="44450"/>
                                  <a:pt x="150876" y="69723"/>
                                  <a:pt x="178054" y="89916"/>
                                </a:cubicBezTo>
                                <a:cubicBezTo>
                                  <a:pt x="189865" y="86868"/>
                                  <a:pt x="235331" y="81788"/>
                                  <a:pt x="239014" y="55499"/>
                                </a:cubicBezTo>
                                <a:cubicBezTo>
                                  <a:pt x="241681" y="37338"/>
                                  <a:pt x="228981" y="0"/>
                                  <a:pt x="22898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3049270" y="2067306"/>
                            <a:ext cx="43561" cy="48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61" h="48514">
                                <a:moveTo>
                                  <a:pt x="21717" y="0"/>
                                </a:moveTo>
                                <a:cubicBezTo>
                                  <a:pt x="33782" y="0"/>
                                  <a:pt x="43561" y="10922"/>
                                  <a:pt x="43561" y="24257"/>
                                </a:cubicBezTo>
                                <a:cubicBezTo>
                                  <a:pt x="43561" y="37719"/>
                                  <a:pt x="33782" y="48514"/>
                                  <a:pt x="21717" y="48514"/>
                                </a:cubicBezTo>
                                <a:cubicBezTo>
                                  <a:pt x="9779" y="48514"/>
                                  <a:pt x="0" y="37719"/>
                                  <a:pt x="0" y="24257"/>
                                </a:cubicBezTo>
                                <a:cubicBezTo>
                                  <a:pt x="0" y="10922"/>
                                  <a:pt x="9779" y="0"/>
                                  <a:pt x="217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3049270" y="2067306"/>
                            <a:ext cx="43561" cy="48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61" h="48514">
                                <a:moveTo>
                                  <a:pt x="0" y="24257"/>
                                </a:moveTo>
                                <a:cubicBezTo>
                                  <a:pt x="0" y="10922"/>
                                  <a:pt x="9779" y="0"/>
                                  <a:pt x="21717" y="0"/>
                                </a:cubicBezTo>
                                <a:cubicBezTo>
                                  <a:pt x="33782" y="0"/>
                                  <a:pt x="43561" y="10922"/>
                                  <a:pt x="43561" y="24257"/>
                                </a:cubicBezTo>
                                <a:cubicBezTo>
                                  <a:pt x="43561" y="37719"/>
                                  <a:pt x="33782" y="48514"/>
                                  <a:pt x="21717" y="48514"/>
                                </a:cubicBezTo>
                                <a:cubicBezTo>
                                  <a:pt x="9779" y="48514"/>
                                  <a:pt x="0" y="37719"/>
                                  <a:pt x="0" y="24257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3092831" y="2212722"/>
                            <a:ext cx="42672" cy="48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48514">
                                <a:moveTo>
                                  <a:pt x="21336" y="0"/>
                                </a:moveTo>
                                <a:cubicBezTo>
                                  <a:pt x="33147" y="0"/>
                                  <a:pt x="42672" y="10922"/>
                                  <a:pt x="42672" y="24257"/>
                                </a:cubicBezTo>
                                <a:cubicBezTo>
                                  <a:pt x="42672" y="37592"/>
                                  <a:pt x="33147" y="48514"/>
                                  <a:pt x="21336" y="48514"/>
                                </a:cubicBezTo>
                                <a:cubicBezTo>
                                  <a:pt x="9525" y="48514"/>
                                  <a:pt x="0" y="37592"/>
                                  <a:pt x="0" y="24257"/>
                                </a:cubicBezTo>
                                <a:cubicBezTo>
                                  <a:pt x="0" y="10922"/>
                                  <a:pt x="9525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3092831" y="2212722"/>
                            <a:ext cx="42672" cy="48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48514">
                                <a:moveTo>
                                  <a:pt x="0" y="24257"/>
                                </a:moveTo>
                                <a:cubicBezTo>
                                  <a:pt x="0" y="10922"/>
                                  <a:pt x="9525" y="0"/>
                                  <a:pt x="21336" y="0"/>
                                </a:cubicBezTo>
                                <a:cubicBezTo>
                                  <a:pt x="33147" y="0"/>
                                  <a:pt x="42672" y="10922"/>
                                  <a:pt x="42672" y="24257"/>
                                </a:cubicBezTo>
                                <a:cubicBezTo>
                                  <a:pt x="42672" y="37592"/>
                                  <a:pt x="33147" y="48514"/>
                                  <a:pt x="21336" y="48514"/>
                                </a:cubicBezTo>
                                <a:cubicBezTo>
                                  <a:pt x="9525" y="48514"/>
                                  <a:pt x="0" y="37592"/>
                                  <a:pt x="0" y="24257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2961513" y="1970405"/>
                            <a:ext cx="44196" cy="48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48514">
                                <a:moveTo>
                                  <a:pt x="22098" y="0"/>
                                </a:moveTo>
                                <a:cubicBezTo>
                                  <a:pt x="34290" y="0"/>
                                  <a:pt x="44196" y="10922"/>
                                  <a:pt x="44196" y="24257"/>
                                </a:cubicBezTo>
                                <a:cubicBezTo>
                                  <a:pt x="44196" y="37592"/>
                                  <a:pt x="34290" y="48514"/>
                                  <a:pt x="22098" y="48514"/>
                                </a:cubicBezTo>
                                <a:cubicBezTo>
                                  <a:pt x="9906" y="48514"/>
                                  <a:pt x="0" y="37592"/>
                                  <a:pt x="0" y="24257"/>
                                </a:cubicBezTo>
                                <a:cubicBezTo>
                                  <a:pt x="0" y="10922"/>
                                  <a:pt x="9906" y="0"/>
                                  <a:pt x="220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2961513" y="1970405"/>
                            <a:ext cx="44196" cy="48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48514">
                                <a:moveTo>
                                  <a:pt x="0" y="24257"/>
                                </a:moveTo>
                                <a:cubicBezTo>
                                  <a:pt x="0" y="10922"/>
                                  <a:pt x="9906" y="0"/>
                                  <a:pt x="22098" y="0"/>
                                </a:cubicBezTo>
                                <a:cubicBezTo>
                                  <a:pt x="34290" y="0"/>
                                  <a:pt x="44196" y="10922"/>
                                  <a:pt x="44196" y="24257"/>
                                </a:cubicBezTo>
                                <a:cubicBezTo>
                                  <a:pt x="44196" y="37592"/>
                                  <a:pt x="34290" y="48514"/>
                                  <a:pt x="22098" y="48514"/>
                                </a:cubicBezTo>
                                <a:cubicBezTo>
                                  <a:pt x="9906" y="48514"/>
                                  <a:pt x="0" y="37592"/>
                                  <a:pt x="0" y="24257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378" name="Picture 1337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656459" y="2720214"/>
                            <a:ext cx="716280" cy="585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Shape 48"/>
                        <wps:cNvSpPr/>
                        <wps:spPr>
                          <a:xfrm>
                            <a:off x="2625725" y="2722880"/>
                            <a:ext cx="757301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301" h="581025">
                                <a:moveTo>
                                  <a:pt x="156591" y="82296"/>
                                </a:moveTo>
                                <a:cubicBezTo>
                                  <a:pt x="69723" y="104013"/>
                                  <a:pt x="93599" y="123444"/>
                                  <a:pt x="42545" y="176657"/>
                                </a:cubicBezTo>
                                <a:cubicBezTo>
                                  <a:pt x="49403" y="266192"/>
                                  <a:pt x="0" y="375158"/>
                                  <a:pt x="80010" y="445389"/>
                                </a:cubicBezTo>
                                <a:cubicBezTo>
                                  <a:pt x="95250" y="458724"/>
                                  <a:pt x="120777" y="462280"/>
                                  <a:pt x="137795" y="473202"/>
                                </a:cubicBezTo>
                                <a:cubicBezTo>
                                  <a:pt x="224663" y="524129"/>
                                  <a:pt x="258699" y="527685"/>
                                  <a:pt x="364109" y="553085"/>
                                </a:cubicBezTo>
                                <a:cubicBezTo>
                                  <a:pt x="401574" y="561594"/>
                                  <a:pt x="478155" y="581025"/>
                                  <a:pt x="478155" y="581025"/>
                                </a:cubicBezTo>
                                <a:cubicBezTo>
                                  <a:pt x="537718" y="573659"/>
                                  <a:pt x="604139" y="574929"/>
                                  <a:pt x="648335" y="539750"/>
                                </a:cubicBezTo>
                                <a:cubicBezTo>
                                  <a:pt x="678942" y="515620"/>
                                  <a:pt x="723265" y="459867"/>
                                  <a:pt x="723265" y="459867"/>
                                </a:cubicBezTo>
                                <a:cubicBezTo>
                                  <a:pt x="757301" y="360680"/>
                                  <a:pt x="750443" y="404241"/>
                                  <a:pt x="723265" y="244475"/>
                                </a:cubicBezTo>
                                <a:cubicBezTo>
                                  <a:pt x="723265" y="244475"/>
                                  <a:pt x="695960" y="156083"/>
                                  <a:pt x="685800" y="149987"/>
                                </a:cubicBezTo>
                                <a:cubicBezTo>
                                  <a:pt x="573405" y="71374"/>
                                  <a:pt x="605790" y="114935"/>
                                  <a:pt x="515620" y="82296"/>
                                </a:cubicBezTo>
                                <a:cubicBezTo>
                                  <a:pt x="479806" y="68961"/>
                                  <a:pt x="456057" y="42291"/>
                                  <a:pt x="420370" y="28956"/>
                                </a:cubicBezTo>
                                <a:cubicBezTo>
                                  <a:pt x="384556" y="16891"/>
                                  <a:pt x="307975" y="2413"/>
                                  <a:pt x="307975" y="2413"/>
                                </a:cubicBezTo>
                                <a:cubicBezTo>
                                  <a:pt x="207645" y="25400"/>
                                  <a:pt x="287528" y="0"/>
                                  <a:pt x="193929" y="55626"/>
                                </a:cubicBezTo>
                                <a:cubicBezTo>
                                  <a:pt x="176911" y="65278"/>
                                  <a:pt x="153162" y="71374"/>
                                  <a:pt x="137795" y="82296"/>
                                </a:cubicBezTo>
                                <a:cubicBezTo>
                                  <a:pt x="132715" y="85852"/>
                                  <a:pt x="149733" y="82296"/>
                                  <a:pt x="156591" y="82296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2764409" y="2891719"/>
                            <a:ext cx="358394" cy="283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394" h="283281">
                                <a:moveTo>
                                  <a:pt x="80582" y="2328"/>
                                </a:moveTo>
                                <a:cubicBezTo>
                                  <a:pt x="95702" y="3103"/>
                                  <a:pt x="114459" y="6104"/>
                                  <a:pt x="138430" y="11120"/>
                                </a:cubicBezTo>
                                <a:cubicBezTo>
                                  <a:pt x="198755" y="11120"/>
                                  <a:pt x="173863" y="3246"/>
                                  <a:pt x="196977" y="48840"/>
                                </a:cubicBezTo>
                                <a:cubicBezTo>
                                  <a:pt x="189865" y="61031"/>
                                  <a:pt x="186309" y="74366"/>
                                  <a:pt x="177419" y="85542"/>
                                </a:cubicBezTo>
                                <a:cubicBezTo>
                                  <a:pt x="166751" y="98878"/>
                                  <a:pt x="133096" y="107767"/>
                                  <a:pt x="138430" y="122118"/>
                                </a:cubicBezTo>
                                <a:cubicBezTo>
                                  <a:pt x="143764" y="134438"/>
                                  <a:pt x="179197" y="127706"/>
                                  <a:pt x="196977" y="134438"/>
                                </a:cubicBezTo>
                                <a:cubicBezTo>
                                  <a:pt x="212852" y="141041"/>
                                  <a:pt x="223520" y="151075"/>
                                  <a:pt x="237744" y="159965"/>
                                </a:cubicBezTo>
                                <a:cubicBezTo>
                                  <a:pt x="358394" y="185491"/>
                                  <a:pt x="333502" y="227655"/>
                                  <a:pt x="276733" y="283281"/>
                                </a:cubicBezTo>
                                <a:cubicBezTo>
                                  <a:pt x="276733" y="283281"/>
                                  <a:pt x="193421" y="273248"/>
                                  <a:pt x="157861" y="258770"/>
                                </a:cubicBezTo>
                                <a:cubicBezTo>
                                  <a:pt x="138430" y="251023"/>
                                  <a:pt x="131318" y="233243"/>
                                  <a:pt x="118872" y="221052"/>
                                </a:cubicBezTo>
                                <a:cubicBezTo>
                                  <a:pt x="23114" y="181046"/>
                                  <a:pt x="21336" y="129992"/>
                                  <a:pt x="0" y="61031"/>
                                </a:cubicBezTo>
                                <a:cubicBezTo>
                                  <a:pt x="22574" y="17693"/>
                                  <a:pt x="35219" y="0"/>
                                  <a:pt x="80582" y="23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C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2764409" y="2882773"/>
                            <a:ext cx="358394" cy="29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394" h="292227">
                                <a:moveTo>
                                  <a:pt x="138430" y="20066"/>
                                </a:moveTo>
                                <a:cubicBezTo>
                                  <a:pt x="42545" y="0"/>
                                  <a:pt x="30099" y="12192"/>
                                  <a:pt x="0" y="69977"/>
                                </a:cubicBezTo>
                                <a:cubicBezTo>
                                  <a:pt x="21336" y="138938"/>
                                  <a:pt x="23114" y="189992"/>
                                  <a:pt x="118872" y="229997"/>
                                </a:cubicBezTo>
                                <a:cubicBezTo>
                                  <a:pt x="131318" y="242189"/>
                                  <a:pt x="138430" y="259969"/>
                                  <a:pt x="157861" y="267716"/>
                                </a:cubicBezTo>
                                <a:cubicBezTo>
                                  <a:pt x="193421" y="282194"/>
                                  <a:pt x="276733" y="292227"/>
                                  <a:pt x="276733" y="292227"/>
                                </a:cubicBezTo>
                                <a:cubicBezTo>
                                  <a:pt x="333502" y="236601"/>
                                  <a:pt x="358394" y="194437"/>
                                  <a:pt x="237744" y="168910"/>
                                </a:cubicBezTo>
                                <a:cubicBezTo>
                                  <a:pt x="223520" y="160020"/>
                                  <a:pt x="212852" y="149987"/>
                                  <a:pt x="196977" y="143383"/>
                                </a:cubicBezTo>
                                <a:cubicBezTo>
                                  <a:pt x="179197" y="136652"/>
                                  <a:pt x="143764" y="143383"/>
                                  <a:pt x="138430" y="131064"/>
                                </a:cubicBezTo>
                                <a:cubicBezTo>
                                  <a:pt x="133096" y="116713"/>
                                  <a:pt x="166751" y="107823"/>
                                  <a:pt x="177419" y="94488"/>
                                </a:cubicBezTo>
                                <a:cubicBezTo>
                                  <a:pt x="186309" y="83312"/>
                                  <a:pt x="189865" y="69977"/>
                                  <a:pt x="196977" y="57785"/>
                                </a:cubicBezTo>
                                <a:cubicBezTo>
                                  <a:pt x="173863" y="12192"/>
                                  <a:pt x="198755" y="20066"/>
                                  <a:pt x="138430" y="2006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3176778" y="3096134"/>
                            <a:ext cx="68707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07" h="53340">
                                <a:moveTo>
                                  <a:pt x="34417" y="0"/>
                                </a:moveTo>
                                <a:cubicBezTo>
                                  <a:pt x="53340" y="0"/>
                                  <a:pt x="68707" y="11938"/>
                                  <a:pt x="68707" y="26670"/>
                                </a:cubicBezTo>
                                <a:cubicBezTo>
                                  <a:pt x="68707" y="41402"/>
                                  <a:pt x="53340" y="53340"/>
                                  <a:pt x="34417" y="53340"/>
                                </a:cubicBezTo>
                                <a:cubicBezTo>
                                  <a:pt x="15367" y="53340"/>
                                  <a:pt x="0" y="41402"/>
                                  <a:pt x="0" y="26670"/>
                                </a:cubicBezTo>
                                <a:cubicBezTo>
                                  <a:pt x="0" y="11938"/>
                                  <a:pt x="15367" y="0"/>
                                  <a:pt x="34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3176778" y="3096134"/>
                            <a:ext cx="68707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07" h="53340">
                                <a:moveTo>
                                  <a:pt x="0" y="26670"/>
                                </a:moveTo>
                                <a:cubicBezTo>
                                  <a:pt x="0" y="11938"/>
                                  <a:pt x="15367" y="0"/>
                                  <a:pt x="34417" y="0"/>
                                </a:cubicBezTo>
                                <a:cubicBezTo>
                                  <a:pt x="53340" y="0"/>
                                  <a:pt x="68707" y="11938"/>
                                  <a:pt x="68707" y="26670"/>
                                </a:cubicBezTo>
                                <a:cubicBezTo>
                                  <a:pt x="68707" y="41402"/>
                                  <a:pt x="53340" y="53340"/>
                                  <a:pt x="34417" y="53340"/>
                                </a:cubicBezTo>
                                <a:cubicBezTo>
                                  <a:pt x="15367" y="53340"/>
                                  <a:pt x="0" y="41402"/>
                                  <a:pt x="0" y="2667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3038094" y="2882773"/>
                            <a:ext cx="71247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47" h="53340">
                                <a:moveTo>
                                  <a:pt x="35560" y="0"/>
                                </a:moveTo>
                                <a:cubicBezTo>
                                  <a:pt x="55245" y="0"/>
                                  <a:pt x="71247" y="11938"/>
                                  <a:pt x="71247" y="26670"/>
                                </a:cubicBezTo>
                                <a:cubicBezTo>
                                  <a:pt x="71247" y="41402"/>
                                  <a:pt x="55245" y="53340"/>
                                  <a:pt x="35560" y="53340"/>
                                </a:cubicBezTo>
                                <a:cubicBezTo>
                                  <a:pt x="15875" y="53340"/>
                                  <a:pt x="0" y="41402"/>
                                  <a:pt x="0" y="26670"/>
                                </a:cubicBezTo>
                                <a:cubicBezTo>
                                  <a:pt x="0" y="11938"/>
                                  <a:pt x="15875" y="0"/>
                                  <a:pt x="355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3038094" y="2882773"/>
                            <a:ext cx="71247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47" h="53340">
                                <a:moveTo>
                                  <a:pt x="0" y="26670"/>
                                </a:moveTo>
                                <a:cubicBezTo>
                                  <a:pt x="0" y="11938"/>
                                  <a:pt x="15875" y="0"/>
                                  <a:pt x="35560" y="0"/>
                                </a:cubicBezTo>
                                <a:cubicBezTo>
                                  <a:pt x="55245" y="0"/>
                                  <a:pt x="71247" y="11938"/>
                                  <a:pt x="71247" y="26670"/>
                                </a:cubicBezTo>
                                <a:cubicBezTo>
                                  <a:pt x="71247" y="41402"/>
                                  <a:pt x="55245" y="53340"/>
                                  <a:pt x="35560" y="53340"/>
                                </a:cubicBezTo>
                                <a:cubicBezTo>
                                  <a:pt x="15875" y="53340"/>
                                  <a:pt x="0" y="41402"/>
                                  <a:pt x="0" y="2667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379" name="Picture 1337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547747" y="725805"/>
                            <a:ext cx="905256" cy="804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Shape 56"/>
                        <wps:cNvSpPr/>
                        <wps:spPr>
                          <a:xfrm>
                            <a:off x="2552700" y="730504"/>
                            <a:ext cx="904875" cy="811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875" h="811276">
                                <a:moveTo>
                                  <a:pt x="340360" y="22733"/>
                                </a:moveTo>
                                <a:cubicBezTo>
                                  <a:pt x="268732" y="32131"/>
                                  <a:pt x="226949" y="34163"/>
                                  <a:pt x="164592" y="68326"/>
                                </a:cubicBezTo>
                                <a:cubicBezTo>
                                  <a:pt x="118999" y="121158"/>
                                  <a:pt x="52959" y="153289"/>
                                  <a:pt x="30734" y="229997"/>
                                </a:cubicBezTo>
                                <a:cubicBezTo>
                                  <a:pt x="24130" y="252730"/>
                                  <a:pt x="16764" y="276606"/>
                                  <a:pt x="10287" y="299466"/>
                                </a:cubicBezTo>
                                <a:cubicBezTo>
                                  <a:pt x="6477" y="310769"/>
                                  <a:pt x="0" y="333629"/>
                                  <a:pt x="0" y="333629"/>
                                </a:cubicBezTo>
                                <a:cubicBezTo>
                                  <a:pt x="1905" y="363601"/>
                                  <a:pt x="889" y="505587"/>
                                  <a:pt x="30734" y="552196"/>
                                </a:cubicBezTo>
                                <a:cubicBezTo>
                                  <a:pt x="47371" y="579120"/>
                                  <a:pt x="65151" y="606044"/>
                                  <a:pt x="81788" y="632968"/>
                                </a:cubicBezTo>
                                <a:cubicBezTo>
                                  <a:pt x="89281" y="644398"/>
                                  <a:pt x="92964" y="659892"/>
                                  <a:pt x="103251" y="667258"/>
                                </a:cubicBezTo>
                                <a:cubicBezTo>
                                  <a:pt x="167386" y="714883"/>
                                  <a:pt x="98552" y="669290"/>
                                  <a:pt x="216662" y="713867"/>
                                </a:cubicBezTo>
                                <a:cubicBezTo>
                                  <a:pt x="311531" y="750062"/>
                                  <a:pt x="209296" y="722122"/>
                                  <a:pt x="289179" y="759460"/>
                                </a:cubicBezTo>
                                <a:cubicBezTo>
                                  <a:pt x="318008" y="772922"/>
                                  <a:pt x="393446" y="779145"/>
                                  <a:pt x="412877" y="782193"/>
                                </a:cubicBezTo>
                                <a:cubicBezTo>
                                  <a:pt x="490982" y="811276"/>
                                  <a:pt x="553339" y="798830"/>
                                  <a:pt x="629539" y="770763"/>
                                </a:cubicBezTo>
                                <a:cubicBezTo>
                                  <a:pt x="639826" y="759460"/>
                                  <a:pt x="649097" y="745998"/>
                                  <a:pt x="661162" y="736600"/>
                                </a:cubicBezTo>
                                <a:cubicBezTo>
                                  <a:pt x="673354" y="727329"/>
                                  <a:pt x="689991" y="725170"/>
                                  <a:pt x="702183" y="713867"/>
                                </a:cubicBezTo>
                                <a:cubicBezTo>
                                  <a:pt x="711454" y="704469"/>
                                  <a:pt x="714248" y="688975"/>
                                  <a:pt x="722630" y="678561"/>
                                </a:cubicBezTo>
                                <a:cubicBezTo>
                                  <a:pt x="745871" y="647573"/>
                                  <a:pt x="775589" y="620522"/>
                                  <a:pt x="795147" y="586359"/>
                                </a:cubicBezTo>
                                <a:cubicBezTo>
                                  <a:pt x="832358" y="523240"/>
                                  <a:pt x="797941" y="559435"/>
                                  <a:pt x="836041" y="506603"/>
                                </a:cubicBezTo>
                                <a:cubicBezTo>
                                  <a:pt x="867664" y="463169"/>
                                  <a:pt x="853694" y="504571"/>
                                  <a:pt x="877951" y="437261"/>
                                </a:cubicBezTo>
                                <a:cubicBezTo>
                                  <a:pt x="886333" y="414401"/>
                                  <a:pt x="898398" y="367792"/>
                                  <a:pt x="898398" y="367792"/>
                                </a:cubicBezTo>
                                <a:cubicBezTo>
                                  <a:pt x="891794" y="268351"/>
                                  <a:pt x="904875" y="152273"/>
                                  <a:pt x="805307" y="115062"/>
                                </a:cubicBezTo>
                                <a:cubicBezTo>
                                  <a:pt x="776478" y="67310"/>
                                  <a:pt x="736600" y="59055"/>
                                  <a:pt x="691896" y="34163"/>
                                </a:cubicBezTo>
                                <a:cubicBezTo>
                                  <a:pt x="680720" y="27940"/>
                                  <a:pt x="673354" y="15494"/>
                                  <a:pt x="661162" y="11430"/>
                                </a:cubicBezTo>
                                <a:cubicBezTo>
                                  <a:pt x="637921" y="4191"/>
                                  <a:pt x="612902" y="4191"/>
                                  <a:pt x="588645" y="0"/>
                                </a:cubicBezTo>
                                <a:cubicBezTo>
                                  <a:pt x="494792" y="5207"/>
                                  <a:pt x="378460" y="22733"/>
                                  <a:pt x="279019" y="22733"/>
                                </a:cubicBez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2904490" y="868299"/>
                            <a:ext cx="392303" cy="333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303" h="333629">
                                <a:moveTo>
                                  <a:pt x="196088" y="0"/>
                                </a:moveTo>
                                <a:cubicBezTo>
                                  <a:pt x="271399" y="13462"/>
                                  <a:pt x="346710" y="15494"/>
                                  <a:pt x="392303" y="92202"/>
                                </a:cubicBezTo>
                                <a:cubicBezTo>
                                  <a:pt x="373761" y="153289"/>
                                  <a:pt x="338455" y="204089"/>
                                  <a:pt x="320675" y="265176"/>
                                </a:cubicBezTo>
                                <a:cubicBezTo>
                                  <a:pt x="289179" y="315976"/>
                                  <a:pt x="272415" y="321183"/>
                                  <a:pt x="217551" y="333629"/>
                                </a:cubicBezTo>
                                <a:cubicBezTo>
                                  <a:pt x="141351" y="320167"/>
                                  <a:pt x="76200" y="305689"/>
                                  <a:pt x="21336" y="241427"/>
                                </a:cubicBezTo>
                                <a:cubicBezTo>
                                  <a:pt x="6477" y="223774"/>
                                  <a:pt x="7366" y="195834"/>
                                  <a:pt x="0" y="172974"/>
                                </a:cubicBezTo>
                                <a:cubicBezTo>
                                  <a:pt x="11176" y="133604"/>
                                  <a:pt x="21336" y="103632"/>
                                  <a:pt x="41783" y="69469"/>
                                </a:cubicBezTo>
                                <a:cubicBezTo>
                                  <a:pt x="77089" y="43561"/>
                                  <a:pt x="104140" y="34163"/>
                                  <a:pt x="145034" y="22733"/>
                                </a:cubicBezTo>
                                <a:cubicBezTo>
                                  <a:pt x="131064" y="22733"/>
                                  <a:pt x="113411" y="34163"/>
                                  <a:pt x="103124" y="22733"/>
                                </a:cubicBezTo>
                                <a:cubicBezTo>
                                  <a:pt x="95758" y="14478"/>
                                  <a:pt x="123571" y="14478"/>
                                  <a:pt x="134747" y="11430"/>
                                </a:cubicBezTo>
                                <a:cubicBezTo>
                                  <a:pt x="155194" y="6223"/>
                                  <a:pt x="175641" y="4191"/>
                                  <a:pt x="1960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696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904490" y="868299"/>
                            <a:ext cx="392303" cy="333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303" h="333629">
                                <a:moveTo>
                                  <a:pt x="145034" y="22733"/>
                                </a:moveTo>
                                <a:cubicBezTo>
                                  <a:pt x="104140" y="34163"/>
                                  <a:pt x="77089" y="43561"/>
                                  <a:pt x="41783" y="69469"/>
                                </a:cubicBezTo>
                                <a:cubicBezTo>
                                  <a:pt x="21336" y="103632"/>
                                  <a:pt x="11176" y="133604"/>
                                  <a:pt x="0" y="172974"/>
                                </a:cubicBezTo>
                                <a:cubicBezTo>
                                  <a:pt x="7366" y="195834"/>
                                  <a:pt x="6477" y="223774"/>
                                  <a:pt x="21336" y="241427"/>
                                </a:cubicBezTo>
                                <a:cubicBezTo>
                                  <a:pt x="76200" y="305689"/>
                                  <a:pt x="141351" y="320167"/>
                                  <a:pt x="217551" y="333629"/>
                                </a:cubicBezTo>
                                <a:cubicBezTo>
                                  <a:pt x="272415" y="321183"/>
                                  <a:pt x="289179" y="315976"/>
                                  <a:pt x="320675" y="265176"/>
                                </a:cubicBezTo>
                                <a:cubicBezTo>
                                  <a:pt x="338455" y="204089"/>
                                  <a:pt x="373761" y="153289"/>
                                  <a:pt x="392303" y="92202"/>
                                </a:cubicBezTo>
                                <a:cubicBezTo>
                                  <a:pt x="346710" y="15494"/>
                                  <a:pt x="271399" y="13462"/>
                                  <a:pt x="196088" y="0"/>
                                </a:cubicBezTo>
                                <a:cubicBezTo>
                                  <a:pt x="175641" y="4191"/>
                                  <a:pt x="155194" y="6223"/>
                                  <a:pt x="134747" y="11430"/>
                                </a:cubicBezTo>
                                <a:cubicBezTo>
                                  <a:pt x="123571" y="14478"/>
                                  <a:pt x="95758" y="14478"/>
                                  <a:pt x="103124" y="22733"/>
                                </a:cubicBezTo>
                                <a:cubicBezTo>
                                  <a:pt x="113411" y="34163"/>
                                  <a:pt x="131064" y="22733"/>
                                  <a:pt x="145034" y="2273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2727833" y="1118997"/>
                            <a:ext cx="45339" cy="49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39" h="49784">
                                <a:moveTo>
                                  <a:pt x="22606" y="0"/>
                                </a:moveTo>
                                <a:cubicBezTo>
                                  <a:pt x="35179" y="0"/>
                                  <a:pt x="45339" y="11176"/>
                                  <a:pt x="45339" y="24892"/>
                                </a:cubicBezTo>
                                <a:cubicBezTo>
                                  <a:pt x="45339" y="38608"/>
                                  <a:pt x="35179" y="49784"/>
                                  <a:pt x="22606" y="49784"/>
                                </a:cubicBezTo>
                                <a:cubicBezTo>
                                  <a:pt x="10160" y="49784"/>
                                  <a:pt x="0" y="38608"/>
                                  <a:pt x="0" y="24892"/>
                                </a:cubicBezTo>
                                <a:cubicBezTo>
                                  <a:pt x="0" y="11176"/>
                                  <a:pt x="10160" y="0"/>
                                  <a:pt x="226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727833" y="1118997"/>
                            <a:ext cx="45339" cy="49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39" h="49784">
                                <a:moveTo>
                                  <a:pt x="0" y="24892"/>
                                </a:moveTo>
                                <a:cubicBezTo>
                                  <a:pt x="0" y="11176"/>
                                  <a:pt x="10160" y="0"/>
                                  <a:pt x="22606" y="0"/>
                                </a:cubicBezTo>
                                <a:cubicBezTo>
                                  <a:pt x="35179" y="0"/>
                                  <a:pt x="45339" y="11176"/>
                                  <a:pt x="45339" y="24892"/>
                                </a:cubicBezTo>
                                <a:cubicBezTo>
                                  <a:pt x="45339" y="38608"/>
                                  <a:pt x="35179" y="49784"/>
                                  <a:pt x="22606" y="49784"/>
                                </a:cubicBezTo>
                                <a:cubicBezTo>
                                  <a:pt x="10160" y="49784"/>
                                  <a:pt x="0" y="38608"/>
                                  <a:pt x="0" y="24892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2906903" y="1367663"/>
                            <a:ext cx="44577" cy="49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7" h="49784">
                                <a:moveTo>
                                  <a:pt x="22225" y="0"/>
                                </a:moveTo>
                                <a:cubicBezTo>
                                  <a:pt x="34544" y="0"/>
                                  <a:pt x="44577" y="11176"/>
                                  <a:pt x="44577" y="24892"/>
                                </a:cubicBezTo>
                                <a:cubicBezTo>
                                  <a:pt x="44577" y="38608"/>
                                  <a:pt x="34544" y="49784"/>
                                  <a:pt x="22225" y="49784"/>
                                </a:cubicBezTo>
                                <a:cubicBezTo>
                                  <a:pt x="9906" y="49784"/>
                                  <a:pt x="0" y="38608"/>
                                  <a:pt x="0" y="24892"/>
                                </a:cubicBezTo>
                                <a:cubicBezTo>
                                  <a:pt x="0" y="11176"/>
                                  <a:pt x="9906" y="0"/>
                                  <a:pt x="222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906903" y="1367663"/>
                            <a:ext cx="44577" cy="49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7" h="49784">
                                <a:moveTo>
                                  <a:pt x="0" y="24892"/>
                                </a:moveTo>
                                <a:cubicBezTo>
                                  <a:pt x="0" y="11176"/>
                                  <a:pt x="9906" y="0"/>
                                  <a:pt x="22225" y="0"/>
                                </a:cubicBezTo>
                                <a:cubicBezTo>
                                  <a:pt x="34544" y="0"/>
                                  <a:pt x="44577" y="11176"/>
                                  <a:pt x="44577" y="24892"/>
                                </a:cubicBezTo>
                                <a:cubicBezTo>
                                  <a:pt x="44577" y="38608"/>
                                  <a:pt x="34544" y="49784"/>
                                  <a:pt x="22225" y="49784"/>
                                </a:cubicBezTo>
                                <a:cubicBezTo>
                                  <a:pt x="9906" y="49784"/>
                                  <a:pt x="0" y="38608"/>
                                  <a:pt x="0" y="24892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2773172" y="870331"/>
                            <a:ext cx="43688" cy="49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88" h="49784">
                                <a:moveTo>
                                  <a:pt x="21844" y="0"/>
                                </a:moveTo>
                                <a:cubicBezTo>
                                  <a:pt x="33909" y="0"/>
                                  <a:pt x="43688" y="11176"/>
                                  <a:pt x="43688" y="24892"/>
                                </a:cubicBezTo>
                                <a:cubicBezTo>
                                  <a:pt x="43688" y="38608"/>
                                  <a:pt x="33909" y="49784"/>
                                  <a:pt x="21844" y="49784"/>
                                </a:cubicBezTo>
                                <a:cubicBezTo>
                                  <a:pt x="9779" y="49784"/>
                                  <a:pt x="0" y="38608"/>
                                  <a:pt x="0" y="24892"/>
                                </a:cubicBezTo>
                                <a:cubicBezTo>
                                  <a:pt x="0" y="11176"/>
                                  <a:pt x="9779" y="0"/>
                                  <a:pt x="218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2773172" y="870331"/>
                            <a:ext cx="43688" cy="49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88" h="49784">
                                <a:moveTo>
                                  <a:pt x="0" y="24892"/>
                                </a:moveTo>
                                <a:cubicBezTo>
                                  <a:pt x="0" y="11176"/>
                                  <a:pt x="9779" y="0"/>
                                  <a:pt x="21844" y="0"/>
                                </a:cubicBezTo>
                                <a:cubicBezTo>
                                  <a:pt x="33909" y="0"/>
                                  <a:pt x="43688" y="11176"/>
                                  <a:pt x="43688" y="24892"/>
                                </a:cubicBezTo>
                                <a:cubicBezTo>
                                  <a:pt x="43688" y="38608"/>
                                  <a:pt x="33909" y="49784"/>
                                  <a:pt x="21844" y="49784"/>
                                </a:cubicBezTo>
                                <a:cubicBezTo>
                                  <a:pt x="9779" y="49784"/>
                                  <a:pt x="0" y="38608"/>
                                  <a:pt x="0" y="24892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2861437" y="1218438"/>
                            <a:ext cx="45466" cy="49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6" h="49784">
                                <a:moveTo>
                                  <a:pt x="22733" y="0"/>
                                </a:moveTo>
                                <a:cubicBezTo>
                                  <a:pt x="35306" y="0"/>
                                  <a:pt x="45466" y="11176"/>
                                  <a:pt x="45466" y="24892"/>
                                </a:cubicBezTo>
                                <a:cubicBezTo>
                                  <a:pt x="45466" y="38608"/>
                                  <a:pt x="35306" y="49784"/>
                                  <a:pt x="22733" y="49784"/>
                                </a:cubicBezTo>
                                <a:cubicBezTo>
                                  <a:pt x="10160" y="49784"/>
                                  <a:pt x="0" y="38608"/>
                                  <a:pt x="0" y="24892"/>
                                </a:cubicBezTo>
                                <a:cubicBezTo>
                                  <a:pt x="0" y="11176"/>
                                  <a:pt x="10160" y="0"/>
                                  <a:pt x="227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2861437" y="1218438"/>
                            <a:ext cx="45466" cy="49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6" h="49784">
                                <a:moveTo>
                                  <a:pt x="0" y="24892"/>
                                </a:moveTo>
                                <a:cubicBezTo>
                                  <a:pt x="0" y="11176"/>
                                  <a:pt x="10160" y="0"/>
                                  <a:pt x="22733" y="0"/>
                                </a:cubicBezTo>
                                <a:cubicBezTo>
                                  <a:pt x="35306" y="0"/>
                                  <a:pt x="45466" y="11176"/>
                                  <a:pt x="45466" y="24892"/>
                                </a:cubicBezTo>
                                <a:cubicBezTo>
                                  <a:pt x="45466" y="38608"/>
                                  <a:pt x="35306" y="49784"/>
                                  <a:pt x="22733" y="49784"/>
                                </a:cubicBezTo>
                                <a:cubicBezTo>
                                  <a:pt x="10160" y="49784"/>
                                  <a:pt x="0" y="38608"/>
                                  <a:pt x="0" y="24892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380" name="Picture 1338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780411" y="3573653"/>
                            <a:ext cx="591312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Shape 68"/>
                        <wps:cNvSpPr/>
                        <wps:spPr>
                          <a:xfrm>
                            <a:off x="2781300" y="3576955"/>
                            <a:ext cx="603250" cy="466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0" h="466661">
                                <a:moveTo>
                                  <a:pt x="232664" y="29464"/>
                                </a:moveTo>
                                <a:cubicBezTo>
                                  <a:pt x="213106" y="32131"/>
                                  <a:pt x="146177" y="35687"/>
                                  <a:pt x="118364" y="49149"/>
                                </a:cubicBezTo>
                                <a:cubicBezTo>
                                  <a:pt x="94742" y="60706"/>
                                  <a:pt x="49403" y="89408"/>
                                  <a:pt x="49403" y="89408"/>
                                </a:cubicBezTo>
                                <a:cubicBezTo>
                                  <a:pt x="36068" y="125095"/>
                                  <a:pt x="14351" y="151003"/>
                                  <a:pt x="4064" y="188595"/>
                                </a:cubicBezTo>
                                <a:cubicBezTo>
                                  <a:pt x="9271" y="228854"/>
                                  <a:pt x="0" y="274447"/>
                                  <a:pt x="26797" y="307467"/>
                                </a:cubicBezTo>
                                <a:cubicBezTo>
                                  <a:pt x="112268" y="410337"/>
                                  <a:pt x="268732" y="443357"/>
                                  <a:pt x="404622" y="466661"/>
                                </a:cubicBezTo>
                                <a:cubicBezTo>
                                  <a:pt x="463296" y="449707"/>
                                  <a:pt x="487934" y="445262"/>
                                  <a:pt x="530098" y="406781"/>
                                </a:cubicBezTo>
                                <a:cubicBezTo>
                                  <a:pt x="534289" y="396875"/>
                                  <a:pt x="535305" y="386207"/>
                                  <a:pt x="541528" y="377190"/>
                                </a:cubicBezTo>
                                <a:cubicBezTo>
                                  <a:pt x="554863" y="356743"/>
                                  <a:pt x="587756" y="317373"/>
                                  <a:pt x="587756" y="317373"/>
                                </a:cubicBezTo>
                                <a:cubicBezTo>
                                  <a:pt x="578485" y="193040"/>
                                  <a:pt x="603250" y="82169"/>
                                  <a:pt x="449834" y="39243"/>
                                </a:cubicBezTo>
                                <a:cubicBezTo>
                                  <a:pt x="438531" y="33020"/>
                                  <a:pt x="428244" y="24130"/>
                                  <a:pt x="415925" y="19558"/>
                                </a:cubicBezTo>
                                <a:cubicBezTo>
                                  <a:pt x="393192" y="11557"/>
                                  <a:pt x="346964" y="0"/>
                                  <a:pt x="346964" y="0"/>
                                </a:cubicBezTo>
                                <a:cubicBezTo>
                                  <a:pt x="308864" y="3556"/>
                                  <a:pt x="270764" y="4445"/>
                                  <a:pt x="232664" y="9779"/>
                                </a:cubicBezTo>
                                <a:cubicBezTo>
                                  <a:pt x="207899" y="13335"/>
                                  <a:pt x="164719" y="39243"/>
                                  <a:pt x="164719" y="39243"/>
                                </a:cubicBez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2930144" y="3705606"/>
                            <a:ext cx="246634" cy="214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634" h="214630">
                                <a:moveTo>
                                  <a:pt x="123317" y="0"/>
                                </a:moveTo>
                                <a:cubicBezTo>
                                  <a:pt x="191389" y="0"/>
                                  <a:pt x="246634" y="48133"/>
                                  <a:pt x="246634" y="107315"/>
                                </a:cubicBezTo>
                                <a:cubicBezTo>
                                  <a:pt x="246634" y="166624"/>
                                  <a:pt x="191389" y="214630"/>
                                  <a:pt x="123317" y="214630"/>
                                </a:cubicBezTo>
                                <a:cubicBezTo>
                                  <a:pt x="55245" y="214630"/>
                                  <a:pt x="0" y="166624"/>
                                  <a:pt x="0" y="107315"/>
                                </a:cubicBezTo>
                                <a:cubicBezTo>
                                  <a:pt x="0" y="48133"/>
                                  <a:pt x="55245" y="0"/>
                                  <a:pt x="1233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2930144" y="3705606"/>
                            <a:ext cx="246634" cy="214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634" h="214630">
                                <a:moveTo>
                                  <a:pt x="0" y="107315"/>
                                </a:moveTo>
                                <a:cubicBezTo>
                                  <a:pt x="0" y="48133"/>
                                  <a:pt x="55245" y="0"/>
                                  <a:pt x="123317" y="0"/>
                                </a:cubicBezTo>
                                <a:cubicBezTo>
                                  <a:pt x="191389" y="0"/>
                                  <a:pt x="246634" y="48133"/>
                                  <a:pt x="246634" y="107315"/>
                                </a:cubicBezTo>
                                <a:cubicBezTo>
                                  <a:pt x="246634" y="166624"/>
                                  <a:pt x="191389" y="214630"/>
                                  <a:pt x="123317" y="214630"/>
                                </a:cubicBezTo>
                                <a:cubicBezTo>
                                  <a:pt x="55245" y="214630"/>
                                  <a:pt x="0" y="166624"/>
                                  <a:pt x="0" y="10731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3199638" y="3791458"/>
                            <a:ext cx="48387" cy="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87" h="42926">
                                <a:moveTo>
                                  <a:pt x="24130" y="0"/>
                                </a:moveTo>
                                <a:cubicBezTo>
                                  <a:pt x="37592" y="0"/>
                                  <a:pt x="48387" y="9652"/>
                                  <a:pt x="48387" y="21463"/>
                                </a:cubicBezTo>
                                <a:cubicBezTo>
                                  <a:pt x="48387" y="33274"/>
                                  <a:pt x="37592" y="42926"/>
                                  <a:pt x="24130" y="42926"/>
                                </a:cubicBezTo>
                                <a:cubicBezTo>
                                  <a:pt x="10795" y="42926"/>
                                  <a:pt x="0" y="33274"/>
                                  <a:pt x="0" y="21463"/>
                                </a:cubicBezTo>
                                <a:cubicBezTo>
                                  <a:pt x="0" y="9652"/>
                                  <a:pt x="10795" y="0"/>
                                  <a:pt x="241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3199638" y="3791458"/>
                            <a:ext cx="48387" cy="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87" h="42926">
                                <a:moveTo>
                                  <a:pt x="0" y="21463"/>
                                </a:moveTo>
                                <a:cubicBezTo>
                                  <a:pt x="0" y="9652"/>
                                  <a:pt x="10795" y="0"/>
                                  <a:pt x="24130" y="0"/>
                                </a:cubicBezTo>
                                <a:cubicBezTo>
                                  <a:pt x="37592" y="0"/>
                                  <a:pt x="48387" y="9652"/>
                                  <a:pt x="48387" y="21463"/>
                                </a:cubicBezTo>
                                <a:cubicBezTo>
                                  <a:pt x="48387" y="33274"/>
                                  <a:pt x="37592" y="42926"/>
                                  <a:pt x="24130" y="42926"/>
                                </a:cubicBezTo>
                                <a:cubicBezTo>
                                  <a:pt x="10795" y="42926"/>
                                  <a:pt x="0" y="33274"/>
                                  <a:pt x="0" y="2146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3226054" y="3877310"/>
                            <a:ext cx="50165" cy="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5" h="42926">
                                <a:moveTo>
                                  <a:pt x="25019" y="0"/>
                                </a:moveTo>
                                <a:cubicBezTo>
                                  <a:pt x="38989" y="0"/>
                                  <a:pt x="50165" y="9652"/>
                                  <a:pt x="50165" y="21463"/>
                                </a:cubicBezTo>
                                <a:cubicBezTo>
                                  <a:pt x="50165" y="33274"/>
                                  <a:pt x="38989" y="42926"/>
                                  <a:pt x="25019" y="42926"/>
                                </a:cubicBezTo>
                                <a:cubicBezTo>
                                  <a:pt x="11176" y="42926"/>
                                  <a:pt x="0" y="33274"/>
                                  <a:pt x="0" y="21463"/>
                                </a:cubicBezTo>
                                <a:cubicBezTo>
                                  <a:pt x="0" y="9652"/>
                                  <a:pt x="11176" y="0"/>
                                  <a:pt x="250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3226054" y="3877310"/>
                            <a:ext cx="50165" cy="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5" h="42926">
                                <a:moveTo>
                                  <a:pt x="0" y="21463"/>
                                </a:moveTo>
                                <a:cubicBezTo>
                                  <a:pt x="0" y="9652"/>
                                  <a:pt x="11176" y="0"/>
                                  <a:pt x="25019" y="0"/>
                                </a:cubicBezTo>
                                <a:cubicBezTo>
                                  <a:pt x="38989" y="0"/>
                                  <a:pt x="50165" y="9652"/>
                                  <a:pt x="50165" y="21463"/>
                                </a:cubicBezTo>
                                <a:cubicBezTo>
                                  <a:pt x="50165" y="33274"/>
                                  <a:pt x="38989" y="42926"/>
                                  <a:pt x="25019" y="42926"/>
                                </a:cubicBezTo>
                                <a:cubicBezTo>
                                  <a:pt x="11176" y="42926"/>
                                  <a:pt x="0" y="33274"/>
                                  <a:pt x="0" y="2146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3128264" y="3920236"/>
                            <a:ext cx="48514" cy="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14" h="42926">
                                <a:moveTo>
                                  <a:pt x="24257" y="0"/>
                                </a:moveTo>
                                <a:cubicBezTo>
                                  <a:pt x="37592" y="0"/>
                                  <a:pt x="48514" y="9652"/>
                                  <a:pt x="48514" y="21463"/>
                                </a:cubicBezTo>
                                <a:cubicBezTo>
                                  <a:pt x="48514" y="33274"/>
                                  <a:pt x="37592" y="42926"/>
                                  <a:pt x="24257" y="42926"/>
                                </a:cubicBezTo>
                                <a:cubicBezTo>
                                  <a:pt x="10795" y="42926"/>
                                  <a:pt x="0" y="33274"/>
                                  <a:pt x="0" y="21463"/>
                                </a:cubicBezTo>
                                <a:cubicBezTo>
                                  <a:pt x="0" y="9652"/>
                                  <a:pt x="10795" y="0"/>
                                  <a:pt x="242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3128264" y="3920236"/>
                            <a:ext cx="48514" cy="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14" h="42926">
                                <a:moveTo>
                                  <a:pt x="0" y="21463"/>
                                </a:moveTo>
                                <a:cubicBezTo>
                                  <a:pt x="0" y="9652"/>
                                  <a:pt x="10795" y="0"/>
                                  <a:pt x="24257" y="0"/>
                                </a:cubicBezTo>
                                <a:cubicBezTo>
                                  <a:pt x="37592" y="0"/>
                                  <a:pt x="48514" y="9652"/>
                                  <a:pt x="48514" y="21463"/>
                                </a:cubicBezTo>
                                <a:cubicBezTo>
                                  <a:pt x="48514" y="33274"/>
                                  <a:pt x="37592" y="42926"/>
                                  <a:pt x="24257" y="42926"/>
                                </a:cubicBezTo>
                                <a:cubicBezTo>
                                  <a:pt x="10795" y="42926"/>
                                  <a:pt x="0" y="33274"/>
                                  <a:pt x="0" y="2146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Rectangle 77"/>
                        <wps:cNvSpPr/>
                        <wps:spPr>
                          <a:xfrm>
                            <a:off x="707359" y="1851430"/>
                            <a:ext cx="1520406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DD14C9">
                              <w:proofErr w:type="spellStart"/>
                              <w:r w:rsidRPr="003323A5">
                                <w:rPr>
                                  <w:rFonts w:ascii="Arial" w:eastAsia="Arial" w:hAnsi="Arial" w:cs="Arial"/>
                                  <w:b/>
                                  <w:sz w:val="44"/>
                                  <w:szCs w:val="44"/>
                                </w:rPr>
                                <w:t>Tissus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2058416" y="1950974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DD14C9">
                              <w:r>
                                <w:rPr>
                                  <w:rFonts w:ascii="Arial" w:eastAsia="Arial" w:hAnsi="Arial" w:cs="Arial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Shape 87"/>
                        <wps:cNvSpPr/>
                        <wps:spPr>
                          <a:xfrm>
                            <a:off x="-405997" y="4430021"/>
                            <a:ext cx="2929360" cy="1461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0" h="1200150">
                                <a:moveTo>
                                  <a:pt x="0" y="1200150"/>
                                </a:moveTo>
                                <a:lnTo>
                                  <a:pt x="2476500" y="1200150"/>
                                </a:lnTo>
                                <a:lnTo>
                                  <a:pt x="2476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Rectangle 88"/>
                        <wps:cNvSpPr/>
                        <wps:spPr>
                          <a:xfrm>
                            <a:off x="-329833" y="4448233"/>
                            <a:ext cx="2602357" cy="452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Pr="00C11E19" w:rsidRDefault="0051180B" w:rsidP="00DD14C9">
                              <w:pPr>
                                <w:rPr>
                                  <w:rFonts w:ascii="Times New Roman" w:hAnsi="Times New Roman" w:cs="Times New Roman"/>
                                  <w:sz w:val="44"/>
                                  <w:szCs w:val="44"/>
                                </w:rPr>
                              </w:pPr>
                              <w:proofErr w:type="spellStart"/>
                              <w:r w:rsidRPr="00C11E19">
                                <w:rPr>
                                  <w:rFonts w:ascii="Times New Roman" w:eastAsia="Arial" w:hAnsi="Times New Roman" w:cs="Times New Roman"/>
                                  <w:b/>
                                  <w:sz w:val="44"/>
                                  <w:szCs w:val="44"/>
                                </w:rPr>
                                <w:t>Agression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580769" y="4138883"/>
                            <a:ext cx="112741" cy="452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DD14C9">
                              <w:r>
                                <w:rPr>
                                  <w:rFonts w:ascii="Arial" w:eastAsia="Arial" w:hAnsi="Arial" w:cs="Arial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-299710" y="4875973"/>
                            <a:ext cx="1624496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DD14C9">
                              <w:proofErr w:type="spellStart"/>
                              <w:r w:rsidRPr="00C11E19">
                                <w:rPr>
                                  <w:rFonts w:ascii="Times New Roman" w:eastAsia="Arial" w:hAnsi="Times New Roman" w:cs="Times New Roman"/>
                                  <w:b/>
                                  <w:sz w:val="44"/>
                                  <w:szCs w:val="44"/>
                                </w:rPr>
                                <w:t>Plaie</w:t>
                              </w:r>
                              <w:proofErr w:type="spellEnd"/>
                              <w:r w:rsidRPr="00C11E19">
                                <w:rPr>
                                  <w:rFonts w:ascii="Times New Roman" w:eastAsia="Arial" w:hAnsi="Times New Roman" w:cs="Times New Roman"/>
                                  <w:b/>
                                  <w:sz w:val="44"/>
                                  <w:szCs w:val="44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4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48"/>
                                </w:rPr>
                                <w:t>effraction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361057" y="4504919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DD14C9">
                              <w:r>
                                <w:rPr>
                                  <w:rFonts w:ascii="Arial" w:eastAsia="Arial" w:hAnsi="Arial" w:cs="Arial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-299710" y="5348764"/>
                            <a:ext cx="3409295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Pr="00C11E19" w:rsidRDefault="0051180B" w:rsidP="00DD14C9">
                              <w:pPr>
                                <w:rPr>
                                  <w:rFonts w:ascii="Times New Roman" w:hAnsi="Times New Roman" w:cs="Times New Roman"/>
                                  <w:sz w:val="44"/>
                                  <w:szCs w:val="44"/>
                                </w:rPr>
                              </w:pPr>
                              <w:r w:rsidRPr="00C11E19">
                                <w:rPr>
                                  <w:rFonts w:ascii="Times New Roman" w:eastAsia="Arial" w:hAnsi="Times New Roman" w:cs="Times New Roman"/>
                                  <w:b/>
                                  <w:sz w:val="44"/>
                                  <w:szCs w:val="44"/>
                                </w:rPr>
                                <w:t>Inflammation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990725" y="4870679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DD14C9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Shape 94"/>
                        <wps:cNvSpPr/>
                        <wps:spPr>
                          <a:xfrm>
                            <a:off x="185585" y="118364"/>
                            <a:ext cx="913854" cy="2072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854" h="2072767">
                                <a:moveTo>
                                  <a:pt x="875500" y="0"/>
                                </a:moveTo>
                                <a:lnTo>
                                  <a:pt x="913854" y="42418"/>
                                </a:lnTo>
                                <a:lnTo>
                                  <a:pt x="855002" y="95631"/>
                                </a:lnTo>
                                <a:lnTo>
                                  <a:pt x="797268" y="150876"/>
                                </a:lnTo>
                                <a:lnTo>
                                  <a:pt x="740753" y="208026"/>
                                </a:lnTo>
                                <a:lnTo>
                                  <a:pt x="685648" y="266954"/>
                                </a:lnTo>
                                <a:lnTo>
                                  <a:pt x="632028" y="327406"/>
                                </a:lnTo>
                                <a:lnTo>
                                  <a:pt x="579958" y="389255"/>
                                </a:lnTo>
                                <a:lnTo>
                                  <a:pt x="529666" y="452628"/>
                                </a:lnTo>
                                <a:lnTo>
                                  <a:pt x="481152" y="517144"/>
                                </a:lnTo>
                                <a:lnTo>
                                  <a:pt x="435864" y="580771"/>
                                </a:lnTo>
                                <a:lnTo>
                                  <a:pt x="393040" y="644525"/>
                                </a:lnTo>
                                <a:lnTo>
                                  <a:pt x="352768" y="708152"/>
                                </a:lnTo>
                                <a:lnTo>
                                  <a:pt x="314985" y="771525"/>
                                </a:lnTo>
                                <a:lnTo>
                                  <a:pt x="279832" y="834517"/>
                                </a:lnTo>
                                <a:lnTo>
                                  <a:pt x="247167" y="897128"/>
                                </a:lnTo>
                                <a:lnTo>
                                  <a:pt x="217056" y="959231"/>
                                </a:lnTo>
                                <a:lnTo>
                                  <a:pt x="189497" y="1020699"/>
                                </a:lnTo>
                                <a:lnTo>
                                  <a:pt x="164605" y="1081405"/>
                                </a:lnTo>
                                <a:lnTo>
                                  <a:pt x="142253" y="1141349"/>
                                </a:lnTo>
                                <a:lnTo>
                                  <a:pt x="122453" y="1200404"/>
                                </a:lnTo>
                                <a:lnTo>
                                  <a:pt x="105296" y="1258316"/>
                                </a:lnTo>
                                <a:lnTo>
                                  <a:pt x="90703" y="1315085"/>
                                </a:lnTo>
                                <a:lnTo>
                                  <a:pt x="78829" y="1370711"/>
                                </a:lnTo>
                                <a:lnTo>
                                  <a:pt x="69494" y="1424940"/>
                                </a:lnTo>
                                <a:lnTo>
                                  <a:pt x="62763" y="1477645"/>
                                </a:lnTo>
                                <a:lnTo>
                                  <a:pt x="58661" y="1528826"/>
                                </a:lnTo>
                                <a:lnTo>
                                  <a:pt x="57137" y="1578356"/>
                                </a:lnTo>
                                <a:lnTo>
                                  <a:pt x="58280" y="1625981"/>
                                </a:lnTo>
                                <a:lnTo>
                                  <a:pt x="62001" y="1671828"/>
                                </a:lnTo>
                                <a:lnTo>
                                  <a:pt x="68224" y="1715643"/>
                                </a:lnTo>
                                <a:lnTo>
                                  <a:pt x="77064" y="1757426"/>
                                </a:lnTo>
                                <a:lnTo>
                                  <a:pt x="88468" y="1797050"/>
                                </a:lnTo>
                                <a:lnTo>
                                  <a:pt x="102425" y="1834388"/>
                                </a:lnTo>
                                <a:lnTo>
                                  <a:pt x="118770" y="1869440"/>
                                </a:lnTo>
                                <a:lnTo>
                                  <a:pt x="137731" y="1902079"/>
                                </a:lnTo>
                                <a:lnTo>
                                  <a:pt x="159208" y="1932121"/>
                                </a:lnTo>
                                <a:lnTo>
                                  <a:pt x="174909" y="1946467"/>
                                </a:lnTo>
                                <a:lnTo>
                                  <a:pt x="206324" y="1902968"/>
                                </a:lnTo>
                                <a:lnTo>
                                  <a:pt x="295173" y="2072767"/>
                                </a:lnTo>
                                <a:lnTo>
                                  <a:pt x="105981" y="2041906"/>
                                </a:lnTo>
                                <a:lnTo>
                                  <a:pt x="141234" y="1993094"/>
                                </a:lnTo>
                                <a:lnTo>
                                  <a:pt x="118351" y="1972183"/>
                                </a:lnTo>
                                <a:cubicBezTo>
                                  <a:pt x="116878" y="1970786"/>
                                  <a:pt x="115545" y="1969262"/>
                                  <a:pt x="114376" y="1967738"/>
                                </a:cubicBezTo>
                                <a:lnTo>
                                  <a:pt x="91237" y="1935353"/>
                                </a:lnTo>
                                <a:lnTo>
                                  <a:pt x="69431" y="1898269"/>
                                </a:lnTo>
                                <a:lnTo>
                                  <a:pt x="50724" y="1858772"/>
                                </a:lnTo>
                                <a:lnTo>
                                  <a:pt x="34963" y="1817116"/>
                                </a:lnTo>
                                <a:lnTo>
                                  <a:pt x="22174" y="1773301"/>
                                </a:lnTo>
                                <a:lnTo>
                                  <a:pt x="12344" y="1727581"/>
                                </a:lnTo>
                                <a:lnTo>
                                  <a:pt x="5423" y="1679956"/>
                                </a:lnTo>
                                <a:lnTo>
                                  <a:pt x="1333" y="1630680"/>
                                </a:lnTo>
                                <a:lnTo>
                                  <a:pt x="0" y="1579753"/>
                                </a:lnTo>
                                <a:lnTo>
                                  <a:pt x="1524" y="1527175"/>
                                </a:lnTo>
                                <a:lnTo>
                                  <a:pt x="5804" y="1473073"/>
                                </a:lnTo>
                                <a:lnTo>
                                  <a:pt x="12789" y="1417701"/>
                                </a:lnTo>
                                <a:lnTo>
                                  <a:pt x="22504" y="1361059"/>
                                </a:lnTo>
                                <a:lnTo>
                                  <a:pt x="34823" y="1303274"/>
                                </a:lnTo>
                                <a:lnTo>
                                  <a:pt x="49949" y="1244219"/>
                                </a:lnTo>
                                <a:lnTo>
                                  <a:pt x="67653" y="1184148"/>
                                </a:lnTo>
                                <a:lnTo>
                                  <a:pt x="88049" y="1123188"/>
                                </a:lnTo>
                                <a:lnTo>
                                  <a:pt x="111049" y="1061466"/>
                                </a:lnTo>
                                <a:lnTo>
                                  <a:pt x="136627" y="999109"/>
                                </a:lnTo>
                                <a:lnTo>
                                  <a:pt x="164884" y="935863"/>
                                </a:lnTo>
                                <a:lnTo>
                                  <a:pt x="195732" y="872236"/>
                                </a:lnTo>
                                <a:lnTo>
                                  <a:pt x="229172" y="808101"/>
                                </a:lnTo>
                                <a:lnTo>
                                  <a:pt x="265074" y="743712"/>
                                </a:lnTo>
                                <a:lnTo>
                                  <a:pt x="303682" y="678815"/>
                                </a:lnTo>
                                <a:lnTo>
                                  <a:pt x="344754" y="614045"/>
                                </a:lnTo>
                                <a:lnTo>
                                  <a:pt x="388417" y="549021"/>
                                </a:lnTo>
                                <a:lnTo>
                                  <a:pt x="434569" y="483997"/>
                                </a:lnTo>
                                <a:lnTo>
                                  <a:pt x="483972" y="418338"/>
                                </a:lnTo>
                                <a:lnTo>
                                  <a:pt x="535216" y="353822"/>
                                </a:lnTo>
                                <a:lnTo>
                                  <a:pt x="588302" y="290703"/>
                                </a:lnTo>
                                <a:lnTo>
                                  <a:pt x="642887" y="229108"/>
                                </a:lnTo>
                                <a:lnTo>
                                  <a:pt x="699033" y="169037"/>
                                </a:lnTo>
                                <a:lnTo>
                                  <a:pt x="756628" y="110744"/>
                                </a:lnTo>
                                <a:lnTo>
                                  <a:pt x="815480" y="54356"/>
                                </a:lnTo>
                                <a:lnTo>
                                  <a:pt x="8755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80331" y="2266823"/>
                            <a:ext cx="571204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204" h="1788795">
                                <a:moveTo>
                                  <a:pt x="571204" y="0"/>
                                </a:moveTo>
                                <a:lnTo>
                                  <a:pt x="462352" y="157734"/>
                                </a:lnTo>
                                <a:lnTo>
                                  <a:pt x="435806" y="109494"/>
                                </a:lnTo>
                                <a:lnTo>
                                  <a:pt x="414181" y="123444"/>
                                </a:lnTo>
                                <a:lnTo>
                                  <a:pt x="383155" y="149606"/>
                                </a:lnTo>
                                <a:lnTo>
                                  <a:pt x="353094" y="177800"/>
                                </a:lnTo>
                                <a:lnTo>
                                  <a:pt x="324151" y="208026"/>
                                </a:lnTo>
                                <a:lnTo>
                                  <a:pt x="293925" y="243459"/>
                                </a:lnTo>
                                <a:lnTo>
                                  <a:pt x="265515" y="280289"/>
                                </a:lnTo>
                                <a:lnTo>
                                  <a:pt x="238858" y="319278"/>
                                </a:lnTo>
                                <a:lnTo>
                                  <a:pt x="214029" y="359664"/>
                                </a:lnTo>
                                <a:lnTo>
                                  <a:pt x="190928" y="401701"/>
                                </a:lnTo>
                                <a:lnTo>
                                  <a:pt x="169668" y="445135"/>
                                </a:lnTo>
                                <a:lnTo>
                                  <a:pt x="150224" y="489966"/>
                                </a:lnTo>
                                <a:lnTo>
                                  <a:pt x="132546" y="536067"/>
                                </a:lnTo>
                                <a:lnTo>
                                  <a:pt x="116785" y="583311"/>
                                </a:lnTo>
                                <a:lnTo>
                                  <a:pt x="102803" y="631571"/>
                                </a:lnTo>
                                <a:lnTo>
                                  <a:pt x="90662" y="680847"/>
                                </a:lnTo>
                                <a:lnTo>
                                  <a:pt x="80400" y="731012"/>
                                </a:lnTo>
                                <a:lnTo>
                                  <a:pt x="72069" y="781812"/>
                                </a:lnTo>
                                <a:lnTo>
                                  <a:pt x="65503" y="833374"/>
                                </a:lnTo>
                                <a:lnTo>
                                  <a:pt x="60816" y="885444"/>
                                </a:lnTo>
                                <a:lnTo>
                                  <a:pt x="57997" y="938022"/>
                                </a:lnTo>
                                <a:lnTo>
                                  <a:pt x="57146" y="990981"/>
                                </a:lnTo>
                                <a:lnTo>
                                  <a:pt x="58061" y="1044067"/>
                                </a:lnTo>
                                <a:lnTo>
                                  <a:pt x="60943" y="1097407"/>
                                </a:lnTo>
                                <a:lnTo>
                                  <a:pt x="65681" y="1150747"/>
                                </a:lnTo>
                                <a:lnTo>
                                  <a:pt x="72412" y="1204087"/>
                                </a:lnTo>
                                <a:lnTo>
                                  <a:pt x="80895" y="1257300"/>
                                </a:lnTo>
                                <a:lnTo>
                                  <a:pt x="91335" y="1310132"/>
                                </a:lnTo>
                                <a:lnTo>
                                  <a:pt x="103755" y="1362710"/>
                                </a:lnTo>
                                <a:lnTo>
                                  <a:pt x="118043" y="1414780"/>
                                </a:lnTo>
                                <a:lnTo>
                                  <a:pt x="134159" y="1466342"/>
                                </a:lnTo>
                                <a:lnTo>
                                  <a:pt x="152269" y="1517142"/>
                                </a:lnTo>
                                <a:lnTo>
                                  <a:pt x="172221" y="1567307"/>
                                </a:lnTo>
                                <a:lnTo>
                                  <a:pt x="194128" y="1616710"/>
                                </a:lnTo>
                                <a:lnTo>
                                  <a:pt x="217877" y="1664970"/>
                                </a:lnTo>
                                <a:lnTo>
                                  <a:pt x="243569" y="1712214"/>
                                </a:lnTo>
                                <a:lnTo>
                                  <a:pt x="271865" y="1759331"/>
                                </a:lnTo>
                                <a:lnTo>
                                  <a:pt x="222856" y="1788795"/>
                                </a:lnTo>
                                <a:lnTo>
                                  <a:pt x="194573" y="1741678"/>
                                </a:lnTo>
                                <a:lnTo>
                                  <a:pt x="167687" y="1692275"/>
                                </a:lnTo>
                                <a:lnTo>
                                  <a:pt x="142858" y="1641983"/>
                                </a:lnTo>
                                <a:lnTo>
                                  <a:pt x="119998" y="1590548"/>
                                </a:lnTo>
                                <a:lnTo>
                                  <a:pt x="99183" y="1538351"/>
                                </a:lnTo>
                                <a:lnTo>
                                  <a:pt x="80336" y="1485519"/>
                                </a:lnTo>
                                <a:lnTo>
                                  <a:pt x="63496" y="1431925"/>
                                </a:lnTo>
                                <a:lnTo>
                                  <a:pt x="48637" y="1377823"/>
                                </a:lnTo>
                                <a:lnTo>
                                  <a:pt x="35721" y="1323340"/>
                                </a:lnTo>
                                <a:lnTo>
                                  <a:pt x="24825" y="1268349"/>
                                </a:lnTo>
                                <a:lnTo>
                                  <a:pt x="15973" y="1213104"/>
                                </a:lnTo>
                                <a:lnTo>
                                  <a:pt x="8984" y="1157859"/>
                                </a:lnTo>
                                <a:lnTo>
                                  <a:pt x="4014" y="1102487"/>
                                </a:lnTo>
                                <a:lnTo>
                                  <a:pt x="991" y="1047115"/>
                                </a:lnTo>
                                <a:lnTo>
                                  <a:pt x="0" y="991997"/>
                                </a:lnTo>
                                <a:lnTo>
                                  <a:pt x="857" y="937006"/>
                                </a:lnTo>
                                <a:lnTo>
                                  <a:pt x="3752" y="882396"/>
                                </a:lnTo>
                                <a:lnTo>
                                  <a:pt x="8588" y="828294"/>
                                </a:lnTo>
                                <a:lnTo>
                                  <a:pt x="15363" y="774700"/>
                                </a:lnTo>
                                <a:lnTo>
                                  <a:pt x="23986" y="721741"/>
                                </a:lnTo>
                                <a:lnTo>
                                  <a:pt x="34680" y="669417"/>
                                </a:lnTo>
                                <a:lnTo>
                                  <a:pt x="47304" y="617855"/>
                                </a:lnTo>
                                <a:lnTo>
                                  <a:pt x="61896" y="567436"/>
                                </a:lnTo>
                                <a:lnTo>
                                  <a:pt x="78330" y="517906"/>
                                </a:lnTo>
                                <a:lnTo>
                                  <a:pt x="96846" y="469519"/>
                                </a:lnTo>
                                <a:lnTo>
                                  <a:pt x="117217" y="422402"/>
                                </a:lnTo>
                                <a:lnTo>
                                  <a:pt x="139582" y="376555"/>
                                </a:lnTo>
                                <a:lnTo>
                                  <a:pt x="163915" y="332232"/>
                                </a:lnTo>
                                <a:lnTo>
                                  <a:pt x="190141" y="289306"/>
                                </a:lnTo>
                                <a:lnTo>
                                  <a:pt x="218347" y="248031"/>
                                </a:lnTo>
                                <a:lnTo>
                                  <a:pt x="248611" y="208534"/>
                                </a:lnTo>
                                <a:lnTo>
                                  <a:pt x="280679" y="170942"/>
                                </a:lnTo>
                                <a:lnTo>
                                  <a:pt x="311743" y="138303"/>
                                </a:lnTo>
                                <a:lnTo>
                                  <a:pt x="343976" y="107950"/>
                                </a:lnTo>
                                <a:lnTo>
                                  <a:pt x="377339" y="79756"/>
                                </a:lnTo>
                                <a:lnTo>
                                  <a:pt x="408284" y="59481"/>
                                </a:lnTo>
                                <a:lnTo>
                                  <a:pt x="379675" y="7493"/>
                                </a:lnTo>
                                <a:lnTo>
                                  <a:pt x="571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Rectangle 96"/>
                        <wps:cNvSpPr/>
                        <wps:spPr>
                          <a:xfrm>
                            <a:off x="2167183" y="1513205"/>
                            <a:ext cx="1897963" cy="339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DD14C9">
                              <w:r w:rsidRPr="003323A5">
                                <w:rPr>
                                  <w:rFonts w:ascii="Arial" w:eastAsia="Arial" w:hAnsi="Arial" w:cs="Arial"/>
                                  <w:sz w:val="32"/>
                                  <w:szCs w:val="32"/>
                                </w:rPr>
                                <w:t>Macrophage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3807968" y="1503659"/>
                            <a:ext cx="84584" cy="33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DD14C9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103353" y="2367153"/>
                            <a:ext cx="2129328" cy="339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DD14C9">
                              <w:proofErr w:type="spellStart"/>
                              <w:r w:rsidRPr="003323A5">
                                <w:rPr>
                                  <w:rFonts w:ascii="Arial" w:eastAsia="Arial" w:hAnsi="Arial" w:cs="Arial"/>
                                  <w:sz w:val="32"/>
                                  <w:szCs w:val="32"/>
                                </w:rPr>
                                <w:t>Polynucléaire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 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4140200" y="2367513"/>
                            <a:ext cx="84584" cy="339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DD14C9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6200984" y="1530477"/>
                            <a:ext cx="2011829" cy="282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Pr="003323A5" w:rsidRDefault="0051180B" w:rsidP="00DD14C9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3323A5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Lymphocytes 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8084694" y="1296368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DD14C9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482793" y="3920236"/>
                            <a:ext cx="421697" cy="38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DD14C9">
                              <w:r>
                                <w:rPr>
                                  <w:rFonts w:ascii="Arial" w:eastAsia="Arial" w:hAnsi="Arial" w:cs="Arial"/>
                                </w:rPr>
                                <w:t>NK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2858516" y="3880765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DD14C9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Shape 104"/>
                        <wps:cNvSpPr/>
                        <wps:spPr>
                          <a:xfrm>
                            <a:off x="2160524" y="1292098"/>
                            <a:ext cx="292735" cy="22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735" h="221107">
                                <a:moveTo>
                                  <a:pt x="285242" y="0"/>
                                </a:moveTo>
                                <a:lnTo>
                                  <a:pt x="292735" y="10287"/>
                                </a:lnTo>
                                <a:lnTo>
                                  <a:pt x="32663" y="204600"/>
                                </a:lnTo>
                                <a:lnTo>
                                  <a:pt x="97028" y="197231"/>
                                </a:lnTo>
                                <a:cubicBezTo>
                                  <a:pt x="100584" y="196850"/>
                                  <a:pt x="103632" y="199263"/>
                                  <a:pt x="104140" y="202819"/>
                                </a:cubicBezTo>
                                <a:cubicBezTo>
                                  <a:pt x="104521" y="206248"/>
                                  <a:pt x="101981" y="209423"/>
                                  <a:pt x="98552" y="209804"/>
                                </a:cubicBezTo>
                                <a:lnTo>
                                  <a:pt x="0" y="221107"/>
                                </a:lnTo>
                                <a:lnTo>
                                  <a:pt x="38735" y="129794"/>
                                </a:lnTo>
                                <a:cubicBezTo>
                                  <a:pt x="40132" y="126619"/>
                                  <a:pt x="43815" y="125095"/>
                                  <a:pt x="46990" y="126492"/>
                                </a:cubicBezTo>
                                <a:cubicBezTo>
                                  <a:pt x="50292" y="127762"/>
                                  <a:pt x="51816" y="131572"/>
                                  <a:pt x="50419" y="134747"/>
                                </a:cubicBezTo>
                                <a:lnTo>
                                  <a:pt x="25190" y="194328"/>
                                </a:lnTo>
                                <a:lnTo>
                                  <a:pt x="2852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2160524" y="2084324"/>
                            <a:ext cx="292735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735" h="220980">
                                <a:moveTo>
                                  <a:pt x="285242" y="0"/>
                                </a:moveTo>
                                <a:lnTo>
                                  <a:pt x="292735" y="10160"/>
                                </a:lnTo>
                                <a:lnTo>
                                  <a:pt x="32850" y="204452"/>
                                </a:lnTo>
                                <a:lnTo>
                                  <a:pt x="97028" y="197104"/>
                                </a:lnTo>
                                <a:cubicBezTo>
                                  <a:pt x="100584" y="196723"/>
                                  <a:pt x="103632" y="199263"/>
                                  <a:pt x="104140" y="202692"/>
                                </a:cubicBezTo>
                                <a:cubicBezTo>
                                  <a:pt x="104521" y="206248"/>
                                  <a:pt x="101981" y="209296"/>
                                  <a:pt x="98552" y="209804"/>
                                </a:cubicBezTo>
                                <a:lnTo>
                                  <a:pt x="0" y="220980"/>
                                </a:lnTo>
                                <a:lnTo>
                                  <a:pt x="38735" y="129794"/>
                                </a:lnTo>
                                <a:cubicBezTo>
                                  <a:pt x="40132" y="126492"/>
                                  <a:pt x="43815" y="124968"/>
                                  <a:pt x="46990" y="126365"/>
                                </a:cubicBezTo>
                                <a:cubicBezTo>
                                  <a:pt x="50292" y="127762"/>
                                  <a:pt x="51816" y="131445"/>
                                  <a:pt x="50419" y="134747"/>
                                </a:cubicBezTo>
                                <a:lnTo>
                                  <a:pt x="25132" y="194371"/>
                                </a:lnTo>
                                <a:lnTo>
                                  <a:pt x="2852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2089150" y="3082417"/>
                            <a:ext cx="362712" cy="165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2" h="165354">
                                <a:moveTo>
                                  <a:pt x="98044" y="508"/>
                                </a:moveTo>
                                <a:cubicBezTo>
                                  <a:pt x="101473" y="0"/>
                                  <a:pt x="104648" y="2413"/>
                                  <a:pt x="105283" y="5842"/>
                                </a:cubicBezTo>
                                <a:cubicBezTo>
                                  <a:pt x="105791" y="9398"/>
                                  <a:pt x="103378" y="12573"/>
                                  <a:pt x="99822" y="13081"/>
                                </a:cubicBezTo>
                                <a:lnTo>
                                  <a:pt x="35783" y="22589"/>
                                </a:lnTo>
                                <a:lnTo>
                                  <a:pt x="362712" y="153670"/>
                                </a:lnTo>
                                <a:lnTo>
                                  <a:pt x="358013" y="165354"/>
                                </a:lnTo>
                                <a:lnTo>
                                  <a:pt x="31057" y="34382"/>
                                </a:lnTo>
                                <a:lnTo>
                                  <a:pt x="70866" y="85471"/>
                                </a:lnTo>
                                <a:cubicBezTo>
                                  <a:pt x="73025" y="88265"/>
                                  <a:pt x="72517" y="92202"/>
                                  <a:pt x="69723" y="94361"/>
                                </a:cubicBezTo>
                                <a:cubicBezTo>
                                  <a:pt x="66929" y="96520"/>
                                  <a:pt x="62992" y="96012"/>
                                  <a:pt x="60833" y="93218"/>
                                </a:cubicBezTo>
                                <a:lnTo>
                                  <a:pt x="0" y="14986"/>
                                </a:lnTo>
                                <a:lnTo>
                                  <a:pt x="98044" y="50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2160524" y="3523742"/>
                            <a:ext cx="362839" cy="165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839" h="165354">
                                <a:moveTo>
                                  <a:pt x="98044" y="508"/>
                                </a:moveTo>
                                <a:cubicBezTo>
                                  <a:pt x="101600" y="0"/>
                                  <a:pt x="104775" y="2413"/>
                                  <a:pt x="105283" y="5842"/>
                                </a:cubicBezTo>
                                <a:cubicBezTo>
                                  <a:pt x="105791" y="9398"/>
                                  <a:pt x="103378" y="12573"/>
                                  <a:pt x="99949" y="13081"/>
                                </a:cubicBezTo>
                                <a:lnTo>
                                  <a:pt x="35910" y="22589"/>
                                </a:lnTo>
                                <a:lnTo>
                                  <a:pt x="362839" y="153670"/>
                                </a:lnTo>
                                <a:lnTo>
                                  <a:pt x="358013" y="165354"/>
                                </a:lnTo>
                                <a:lnTo>
                                  <a:pt x="31188" y="34386"/>
                                </a:lnTo>
                                <a:lnTo>
                                  <a:pt x="70993" y="85471"/>
                                </a:lnTo>
                                <a:cubicBezTo>
                                  <a:pt x="73025" y="88265"/>
                                  <a:pt x="72644" y="92202"/>
                                  <a:pt x="69850" y="94361"/>
                                </a:cubicBezTo>
                                <a:cubicBezTo>
                                  <a:pt x="67056" y="96520"/>
                                  <a:pt x="63119" y="96012"/>
                                  <a:pt x="60960" y="93218"/>
                                </a:cubicBezTo>
                                <a:lnTo>
                                  <a:pt x="0" y="14986"/>
                                </a:lnTo>
                                <a:lnTo>
                                  <a:pt x="98044" y="50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4465701" y="1451229"/>
                            <a:ext cx="1165225" cy="100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225" h="1007999">
                                <a:moveTo>
                                  <a:pt x="159766" y="1524"/>
                                </a:moveTo>
                                <a:cubicBezTo>
                                  <a:pt x="199771" y="3048"/>
                                  <a:pt x="358013" y="470154"/>
                                  <a:pt x="476250" y="491744"/>
                                </a:cubicBezTo>
                                <a:cubicBezTo>
                                  <a:pt x="594487" y="513334"/>
                                  <a:pt x="847090" y="126365"/>
                                  <a:pt x="869442" y="131064"/>
                                </a:cubicBezTo>
                                <a:cubicBezTo>
                                  <a:pt x="891794" y="135636"/>
                                  <a:pt x="588137" y="477774"/>
                                  <a:pt x="610489" y="519430"/>
                                </a:cubicBezTo>
                                <a:cubicBezTo>
                                  <a:pt x="632841" y="561086"/>
                                  <a:pt x="986155" y="363728"/>
                                  <a:pt x="1003681" y="380746"/>
                                </a:cubicBezTo>
                                <a:cubicBezTo>
                                  <a:pt x="1021334" y="397637"/>
                                  <a:pt x="692023" y="530225"/>
                                  <a:pt x="716026" y="621157"/>
                                </a:cubicBezTo>
                                <a:cubicBezTo>
                                  <a:pt x="740029" y="712089"/>
                                  <a:pt x="1165225" y="903224"/>
                                  <a:pt x="1147572" y="926338"/>
                                </a:cubicBezTo>
                                <a:cubicBezTo>
                                  <a:pt x="1130046" y="949452"/>
                                  <a:pt x="743204" y="749173"/>
                                  <a:pt x="610489" y="759841"/>
                                </a:cubicBezTo>
                                <a:cubicBezTo>
                                  <a:pt x="477901" y="770636"/>
                                  <a:pt x="394716" y="1007999"/>
                                  <a:pt x="351536" y="991108"/>
                                </a:cubicBezTo>
                                <a:cubicBezTo>
                                  <a:pt x="308483" y="974090"/>
                                  <a:pt x="389890" y="688975"/>
                                  <a:pt x="351536" y="658114"/>
                                </a:cubicBezTo>
                                <a:cubicBezTo>
                                  <a:pt x="313182" y="627380"/>
                                  <a:pt x="132588" y="820039"/>
                                  <a:pt x="121412" y="806196"/>
                                </a:cubicBezTo>
                                <a:cubicBezTo>
                                  <a:pt x="110236" y="792226"/>
                                  <a:pt x="303657" y="599567"/>
                                  <a:pt x="284480" y="574929"/>
                                </a:cubicBezTo>
                                <a:cubicBezTo>
                                  <a:pt x="265303" y="550291"/>
                                  <a:pt x="12700" y="675132"/>
                                  <a:pt x="6350" y="658114"/>
                                </a:cubicBezTo>
                                <a:cubicBezTo>
                                  <a:pt x="0" y="641223"/>
                                  <a:pt x="220472" y="582676"/>
                                  <a:pt x="246126" y="473202"/>
                                </a:cubicBezTo>
                                <a:cubicBezTo>
                                  <a:pt x="271653" y="363728"/>
                                  <a:pt x="119761" y="0"/>
                                  <a:pt x="159766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D5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4465701" y="1451229"/>
                            <a:ext cx="1165225" cy="100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225" h="1007999">
                                <a:moveTo>
                                  <a:pt x="476250" y="491744"/>
                                </a:moveTo>
                                <a:cubicBezTo>
                                  <a:pt x="594487" y="513334"/>
                                  <a:pt x="847090" y="126365"/>
                                  <a:pt x="869442" y="131064"/>
                                </a:cubicBezTo>
                                <a:cubicBezTo>
                                  <a:pt x="891794" y="135636"/>
                                  <a:pt x="588137" y="477774"/>
                                  <a:pt x="610489" y="519430"/>
                                </a:cubicBezTo>
                                <a:cubicBezTo>
                                  <a:pt x="632841" y="561086"/>
                                  <a:pt x="986155" y="363728"/>
                                  <a:pt x="1003681" y="380746"/>
                                </a:cubicBezTo>
                                <a:cubicBezTo>
                                  <a:pt x="1021334" y="397637"/>
                                  <a:pt x="692023" y="530225"/>
                                  <a:pt x="716026" y="621157"/>
                                </a:cubicBezTo>
                                <a:cubicBezTo>
                                  <a:pt x="740029" y="712089"/>
                                  <a:pt x="1165225" y="903224"/>
                                  <a:pt x="1147572" y="926338"/>
                                </a:cubicBezTo>
                                <a:cubicBezTo>
                                  <a:pt x="1130046" y="949452"/>
                                  <a:pt x="743204" y="749173"/>
                                  <a:pt x="610489" y="759841"/>
                                </a:cubicBezTo>
                                <a:cubicBezTo>
                                  <a:pt x="477901" y="770636"/>
                                  <a:pt x="394716" y="1007999"/>
                                  <a:pt x="351536" y="991108"/>
                                </a:cubicBezTo>
                                <a:cubicBezTo>
                                  <a:pt x="308483" y="974090"/>
                                  <a:pt x="389890" y="688975"/>
                                  <a:pt x="351536" y="658114"/>
                                </a:cubicBezTo>
                                <a:cubicBezTo>
                                  <a:pt x="313182" y="627380"/>
                                  <a:pt x="132588" y="820039"/>
                                  <a:pt x="121412" y="806196"/>
                                </a:cubicBezTo>
                                <a:cubicBezTo>
                                  <a:pt x="110236" y="792226"/>
                                  <a:pt x="303657" y="599567"/>
                                  <a:pt x="284480" y="574929"/>
                                </a:cubicBezTo>
                                <a:cubicBezTo>
                                  <a:pt x="265303" y="550291"/>
                                  <a:pt x="12700" y="675132"/>
                                  <a:pt x="6350" y="658114"/>
                                </a:cubicBezTo>
                                <a:cubicBezTo>
                                  <a:pt x="0" y="641223"/>
                                  <a:pt x="220472" y="582676"/>
                                  <a:pt x="246126" y="473202"/>
                                </a:cubicBezTo>
                                <a:cubicBezTo>
                                  <a:pt x="271653" y="363728"/>
                                  <a:pt x="119761" y="0"/>
                                  <a:pt x="159766" y="1524"/>
                                </a:cubicBezTo>
                                <a:cubicBezTo>
                                  <a:pt x="199771" y="3048"/>
                                  <a:pt x="358013" y="470154"/>
                                  <a:pt x="476250" y="491744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4818253" y="1949577"/>
                            <a:ext cx="356616" cy="214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 h="214194">
                                <a:moveTo>
                                  <a:pt x="23622" y="2667"/>
                                </a:moveTo>
                                <a:cubicBezTo>
                                  <a:pt x="31369" y="0"/>
                                  <a:pt x="42418" y="9271"/>
                                  <a:pt x="51816" y="12573"/>
                                </a:cubicBezTo>
                                <a:cubicBezTo>
                                  <a:pt x="155321" y="48895"/>
                                  <a:pt x="63119" y="13335"/>
                                  <a:pt x="163068" y="62357"/>
                                </a:cubicBezTo>
                                <a:cubicBezTo>
                                  <a:pt x="186817" y="74168"/>
                                  <a:pt x="212471" y="84582"/>
                                  <a:pt x="237236" y="95631"/>
                                </a:cubicBezTo>
                                <a:cubicBezTo>
                                  <a:pt x="233680" y="96774"/>
                                  <a:pt x="228727" y="97155"/>
                                  <a:pt x="226695" y="99187"/>
                                </a:cubicBezTo>
                                <a:cubicBezTo>
                                  <a:pt x="220599" y="104775"/>
                                  <a:pt x="217678" y="111506"/>
                                  <a:pt x="213614" y="117856"/>
                                </a:cubicBezTo>
                                <a:lnTo>
                                  <a:pt x="191407" y="152783"/>
                                </a:lnTo>
                                <a:lnTo>
                                  <a:pt x="187452" y="155321"/>
                                </a:lnTo>
                                <a:cubicBezTo>
                                  <a:pt x="185674" y="156591"/>
                                  <a:pt x="186817" y="158623"/>
                                  <a:pt x="186563" y="160401"/>
                                </a:cubicBezTo>
                                <a:lnTo>
                                  <a:pt x="191407" y="152783"/>
                                </a:lnTo>
                                <a:lnTo>
                                  <a:pt x="203021" y="145328"/>
                                </a:lnTo>
                                <a:cubicBezTo>
                                  <a:pt x="216154" y="139446"/>
                                  <a:pt x="225965" y="144494"/>
                                  <a:pt x="268351" y="147828"/>
                                </a:cubicBezTo>
                                <a:cubicBezTo>
                                  <a:pt x="298577" y="158496"/>
                                  <a:pt x="333121" y="169037"/>
                                  <a:pt x="351282" y="187833"/>
                                </a:cubicBezTo>
                                <a:cubicBezTo>
                                  <a:pt x="356616" y="193167"/>
                                  <a:pt x="343154" y="196850"/>
                                  <a:pt x="339090" y="201422"/>
                                </a:cubicBezTo>
                                <a:lnTo>
                                  <a:pt x="277622" y="212090"/>
                                </a:lnTo>
                                <a:cubicBezTo>
                                  <a:pt x="267906" y="213773"/>
                                  <a:pt x="255341" y="214194"/>
                                  <a:pt x="241421" y="213816"/>
                                </a:cubicBezTo>
                                <a:cubicBezTo>
                                  <a:pt x="199660" y="212685"/>
                                  <a:pt x="145700" y="204375"/>
                                  <a:pt x="119888" y="201422"/>
                                </a:cubicBezTo>
                                <a:cubicBezTo>
                                  <a:pt x="99695" y="190373"/>
                                  <a:pt x="78994" y="180594"/>
                                  <a:pt x="66040" y="166370"/>
                                </a:cubicBezTo>
                                <a:cubicBezTo>
                                  <a:pt x="61087" y="161036"/>
                                  <a:pt x="59563" y="155067"/>
                                  <a:pt x="58928" y="149479"/>
                                </a:cubicBezTo>
                                <a:cubicBezTo>
                                  <a:pt x="56769" y="131826"/>
                                  <a:pt x="47498" y="112395"/>
                                  <a:pt x="57658" y="97028"/>
                                </a:cubicBezTo>
                                <a:cubicBezTo>
                                  <a:pt x="66421" y="83947"/>
                                  <a:pt x="93853" y="78740"/>
                                  <a:pt x="112014" y="69596"/>
                                </a:cubicBezTo>
                                <a:cubicBezTo>
                                  <a:pt x="103378" y="71628"/>
                                  <a:pt x="72771" y="84963"/>
                                  <a:pt x="60198" y="81788"/>
                                </a:cubicBezTo>
                                <a:cubicBezTo>
                                  <a:pt x="10160" y="69596"/>
                                  <a:pt x="22225" y="57531"/>
                                  <a:pt x="0" y="24765"/>
                                </a:cubicBezTo>
                                <a:lnTo>
                                  <a:pt x="2540" y="9525"/>
                                </a:lnTo>
                                <a:lnTo>
                                  <a:pt x="23622" y="266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4818253" y="1949577"/>
                            <a:ext cx="356616" cy="21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 h="218821">
                                <a:moveTo>
                                  <a:pt x="112014" y="69596"/>
                                </a:moveTo>
                                <a:lnTo>
                                  <a:pt x="112014" y="69596"/>
                                </a:lnTo>
                                <a:cubicBezTo>
                                  <a:pt x="93853" y="78740"/>
                                  <a:pt x="66421" y="83947"/>
                                  <a:pt x="57658" y="97028"/>
                                </a:cubicBezTo>
                                <a:cubicBezTo>
                                  <a:pt x="47498" y="112395"/>
                                  <a:pt x="56769" y="131826"/>
                                  <a:pt x="58928" y="149479"/>
                                </a:cubicBezTo>
                                <a:cubicBezTo>
                                  <a:pt x="59563" y="155067"/>
                                  <a:pt x="61087" y="161036"/>
                                  <a:pt x="66040" y="166370"/>
                                </a:cubicBezTo>
                                <a:cubicBezTo>
                                  <a:pt x="78994" y="180594"/>
                                  <a:pt x="99695" y="190373"/>
                                  <a:pt x="119888" y="201422"/>
                                </a:cubicBezTo>
                                <a:cubicBezTo>
                                  <a:pt x="154305" y="205359"/>
                                  <a:pt x="238760" y="218821"/>
                                  <a:pt x="277622" y="212090"/>
                                </a:cubicBezTo>
                                <a:lnTo>
                                  <a:pt x="339090" y="201422"/>
                                </a:lnTo>
                                <a:cubicBezTo>
                                  <a:pt x="343154" y="196850"/>
                                  <a:pt x="356616" y="193167"/>
                                  <a:pt x="351282" y="187833"/>
                                </a:cubicBezTo>
                                <a:cubicBezTo>
                                  <a:pt x="333121" y="169037"/>
                                  <a:pt x="298577" y="158496"/>
                                  <a:pt x="268351" y="147828"/>
                                </a:cubicBezTo>
                                <a:cubicBezTo>
                                  <a:pt x="211836" y="143383"/>
                                  <a:pt x="213233" y="135890"/>
                                  <a:pt x="187452" y="155321"/>
                                </a:cubicBezTo>
                                <a:cubicBezTo>
                                  <a:pt x="185674" y="156591"/>
                                  <a:pt x="186817" y="158623"/>
                                  <a:pt x="186563" y="160401"/>
                                </a:cubicBezTo>
                                <a:lnTo>
                                  <a:pt x="186563" y="160401"/>
                                </a:lnTo>
                                <a:cubicBezTo>
                                  <a:pt x="195580" y="146177"/>
                                  <a:pt x="204343" y="131953"/>
                                  <a:pt x="213614" y="117856"/>
                                </a:cubicBezTo>
                                <a:cubicBezTo>
                                  <a:pt x="217678" y="111506"/>
                                  <a:pt x="220599" y="104775"/>
                                  <a:pt x="226695" y="99187"/>
                                </a:cubicBezTo>
                                <a:cubicBezTo>
                                  <a:pt x="228727" y="97155"/>
                                  <a:pt x="233680" y="96774"/>
                                  <a:pt x="237236" y="95631"/>
                                </a:cubicBezTo>
                                <a:lnTo>
                                  <a:pt x="237236" y="95631"/>
                                </a:lnTo>
                                <a:cubicBezTo>
                                  <a:pt x="212471" y="84582"/>
                                  <a:pt x="186817" y="74168"/>
                                  <a:pt x="163068" y="62357"/>
                                </a:cubicBezTo>
                                <a:cubicBezTo>
                                  <a:pt x="63119" y="13335"/>
                                  <a:pt x="155321" y="48895"/>
                                  <a:pt x="51816" y="12573"/>
                                </a:cubicBezTo>
                                <a:cubicBezTo>
                                  <a:pt x="42418" y="9271"/>
                                  <a:pt x="31369" y="0"/>
                                  <a:pt x="23622" y="2667"/>
                                </a:cubicBezTo>
                                <a:lnTo>
                                  <a:pt x="2540" y="9525"/>
                                </a:lnTo>
                                <a:lnTo>
                                  <a:pt x="0" y="24765"/>
                                </a:lnTo>
                                <a:cubicBezTo>
                                  <a:pt x="22225" y="57531"/>
                                  <a:pt x="10160" y="69596"/>
                                  <a:pt x="60198" y="81788"/>
                                </a:cubicBezTo>
                                <a:cubicBezTo>
                                  <a:pt x="72771" y="84963"/>
                                  <a:pt x="103378" y="71628"/>
                                  <a:pt x="112014" y="6959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2252345" y="0"/>
                            <a:ext cx="22340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DD14C9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Immunité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Innée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3928999" y="0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DD14C9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6501257" y="0"/>
                            <a:ext cx="2932493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DD14C9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Immunité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adaptative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8705469" y="0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DD14C9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2595499" y="4322116"/>
                            <a:ext cx="1485576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DD14C9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Périphérie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3712591" y="4322116"/>
                            <a:ext cx="84472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DD14C9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Shape 119"/>
                        <wps:cNvSpPr/>
                        <wps:spPr>
                          <a:xfrm>
                            <a:off x="649288" y="4186492"/>
                            <a:ext cx="4319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9588">
                                <a:moveTo>
                                  <a:pt x="0" y="0"/>
                                </a:moveTo>
                                <a:lnTo>
                                  <a:pt x="4319588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5977001" y="4186492"/>
                            <a:ext cx="2881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1249">
                                <a:moveTo>
                                  <a:pt x="0" y="0"/>
                                </a:moveTo>
                                <a:lnTo>
                                  <a:pt x="2881249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6358509" y="4322116"/>
                            <a:ext cx="3006678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DD14C9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Organes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lymphoïdes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8618982" y="4322116"/>
                            <a:ext cx="84472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DD14C9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6358509" y="4596465"/>
                            <a:ext cx="2431434" cy="423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DD14C9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Ganglion, rate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7893177" y="4596464"/>
                            <a:ext cx="84584" cy="339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DD14C9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Shape 125"/>
                        <wps:cNvSpPr/>
                        <wps:spPr>
                          <a:xfrm>
                            <a:off x="3669411" y="3395853"/>
                            <a:ext cx="291465" cy="24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65" h="243078">
                                <a:moveTo>
                                  <a:pt x="291465" y="0"/>
                                </a:moveTo>
                                <a:lnTo>
                                  <a:pt x="257429" y="93091"/>
                                </a:lnTo>
                                <a:cubicBezTo>
                                  <a:pt x="256159" y="96393"/>
                                  <a:pt x="252476" y="98044"/>
                                  <a:pt x="249174" y="96901"/>
                                </a:cubicBezTo>
                                <a:cubicBezTo>
                                  <a:pt x="245999" y="95631"/>
                                  <a:pt x="244221" y="92075"/>
                                  <a:pt x="245491" y="88773"/>
                                </a:cubicBezTo>
                                <a:lnTo>
                                  <a:pt x="267660" y="27949"/>
                                </a:lnTo>
                                <a:lnTo>
                                  <a:pt x="8128" y="243078"/>
                                </a:lnTo>
                                <a:lnTo>
                                  <a:pt x="0" y="233299"/>
                                </a:lnTo>
                                <a:lnTo>
                                  <a:pt x="259527" y="18174"/>
                                </a:lnTo>
                                <a:lnTo>
                                  <a:pt x="195707" y="28702"/>
                                </a:lnTo>
                                <a:cubicBezTo>
                                  <a:pt x="192278" y="29337"/>
                                  <a:pt x="188976" y="26924"/>
                                  <a:pt x="188468" y="23495"/>
                                </a:cubicBezTo>
                                <a:cubicBezTo>
                                  <a:pt x="187833" y="20066"/>
                                  <a:pt x="190246" y="16764"/>
                                  <a:pt x="193675" y="16256"/>
                                </a:cubicBezTo>
                                <a:lnTo>
                                  <a:pt x="2914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3740912" y="2954528"/>
                            <a:ext cx="291338" cy="24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338" h="243078">
                                <a:moveTo>
                                  <a:pt x="291338" y="0"/>
                                </a:moveTo>
                                <a:lnTo>
                                  <a:pt x="257302" y="93091"/>
                                </a:lnTo>
                                <a:cubicBezTo>
                                  <a:pt x="256159" y="96393"/>
                                  <a:pt x="252476" y="98044"/>
                                  <a:pt x="249174" y="96901"/>
                                </a:cubicBezTo>
                                <a:cubicBezTo>
                                  <a:pt x="245872" y="95631"/>
                                  <a:pt x="244221" y="92075"/>
                                  <a:pt x="245364" y="88773"/>
                                </a:cubicBezTo>
                                <a:lnTo>
                                  <a:pt x="267614" y="27980"/>
                                </a:lnTo>
                                <a:lnTo>
                                  <a:pt x="8001" y="243078"/>
                                </a:lnTo>
                                <a:lnTo>
                                  <a:pt x="0" y="233299"/>
                                </a:lnTo>
                                <a:lnTo>
                                  <a:pt x="259527" y="18174"/>
                                </a:lnTo>
                                <a:lnTo>
                                  <a:pt x="195707" y="28702"/>
                                </a:lnTo>
                                <a:cubicBezTo>
                                  <a:pt x="192151" y="29337"/>
                                  <a:pt x="188976" y="26924"/>
                                  <a:pt x="188341" y="23495"/>
                                </a:cubicBezTo>
                                <a:cubicBezTo>
                                  <a:pt x="187833" y="20066"/>
                                  <a:pt x="190119" y="16764"/>
                                  <a:pt x="193548" y="16256"/>
                                </a:cubicBezTo>
                                <a:lnTo>
                                  <a:pt x="2913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3812413" y="1733550"/>
                            <a:ext cx="364363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363" h="294005">
                                <a:moveTo>
                                  <a:pt x="7874" y="0"/>
                                </a:moveTo>
                                <a:lnTo>
                                  <a:pt x="340153" y="266448"/>
                                </a:lnTo>
                                <a:lnTo>
                                  <a:pt x="316865" y="205994"/>
                                </a:lnTo>
                                <a:cubicBezTo>
                                  <a:pt x="315595" y="202692"/>
                                  <a:pt x="317246" y="199009"/>
                                  <a:pt x="320548" y="197866"/>
                                </a:cubicBezTo>
                                <a:cubicBezTo>
                                  <a:pt x="323850" y="196596"/>
                                  <a:pt x="327533" y="198120"/>
                                  <a:pt x="328803" y="201422"/>
                                </a:cubicBezTo>
                                <a:lnTo>
                                  <a:pt x="364363" y="294005"/>
                                </a:lnTo>
                                <a:lnTo>
                                  <a:pt x="266319" y="279400"/>
                                </a:lnTo>
                                <a:cubicBezTo>
                                  <a:pt x="262890" y="278892"/>
                                  <a:pt x="260477" y="275590"/>
                                  <a:pt x="260985" y="272161"/>
                                </a:cubicBezTo>
                                <a:cubicBezTo>
                                  <a:pt x="261493" y="268732"/>
                                  <a:pt x="264668" y="266319"/>
                                  <a:pt x="268224" y="266827"/>
                                </a:cubicBezTo>
                                <a:lnTo>
                                  <a:pt x="332094" y="276310"/>
                                </a:lnTo>
                                <a:lnTo>
                                  <a:pt x="0" y="10033"/>
                                </a:lnTo>
                                <a:lnTo>
                                  <a:pt x="78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3669538" y="1220851"/>
                            <a:ext cx="362712" cy="292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2" h="292354">
                                <a:moveTo>
                                  <a:pt x="7874" y="0"/>
                                </a:moveTo>
                                <a:lnTo>
                                  <a:pt x="338560" y="264862"/>
                                </a:lnTo>
                                <a:lnTo>
                                  <a:pt x="315341" y="204343"/>
                                </a:lnTo>
                                <a:cubicBezTo>
                                  <a:pt x="314071" y="201168"/>
                                  <a:pt x="315595" y="197485"/>
                                  <a:pt x="318897" y="196215"/>
                                </a:cubicBezTo>
                                <a:cubicBezTo>
                                  <a:pt x="322199" y="194945"/>
                                  <a:pt x="325882" y="196596"/>
                                  <a:pt x="327152" y="199771"/>
                                </a:cubicBezTo>
                                <a:lnTo>
                                  <a:pt x="362712" y="292354"/>
                                </a:lnTo>
                                <a:lnTo>
                                  <a:pt x="264668" y="277749"/>
                                </a:lnTo>
                                <a:cubicBezTo>
                                  <a:pt x="261239" y="277241"/>
                                  <a:pt x="258826" y="274066"/>
                                  <a:pt x="259334" y="270510"/>
                                </a:cubicBezTo>
                                <a:cubicBezTo>
                                  <a:pt x="259842" y="267081"/>
                                  <a:pt x="263144" y="264668"/>
                                  <a:pt x="266573" y="265176"/>
                                </a:cubicBezTo>
                                <a:lnTo>
                                  <a:pt x="330427" y="274657"/>
                                </a:lnTo>
                                <a:lnTo>
                                  <a:pt x="0" y="9906"/>
                                </a:lnTo>
                                <a:lnTo>
                                  <a:pt x="78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624701" y="874903"/>
                            <a:ext cx="419100" cy="409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Rectangle 131"/>
                        <wps:cNvSpPr/>
                        <wps:spPr>
                          <a:xfrm>
                            <a:off x="2587829" y="3304414"/>
                            <a:ext cx="131166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DD14C9">
                              <w:r>
                                <w:rPr>
                                  <w:rFonts w:ascii="Arial" w:eastAsia="Arial" w:hAnsi="Arial" w:cs="Arial"/>
                                </w:rPr>
                                <w:t>Monocyte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3679952" y="3304414"/>
                            <a:ext cx="84472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DD14C9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6200984" y="2319370"/>
                            <a:ext cx="2010430" cy="299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DD14C9">
                              <w:r w:rsidRPr="003323A5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Lymphocyte</w:t>
                              </w:r>
                              <w:r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s</w:t>
                              </w:r>
                              <w:r w:rsidRPr="003323A5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 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8034020" y="2304621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DD14C9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6389791" y="3302948"/>
                            <a:ext cx="1874671" cy="300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Pr="003323A5" w:rsidRDefault="0051180B" w:rsidP="00DD14C9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3323A5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Plasmocyte</w:t>
                              </w:r>
                              <w:r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7838948" y="3457400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DD14C9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6586411" y="505969"/>
                            <a:ext cx="803528" cy="300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DD14C9">
                              <w:r w:rsidRPr="003323A5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CD4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7051421" y="719915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DD14C9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7520103" y="524030"/>
                            <a:ext cx="727911" cy="300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Pr="003323A5" w:rsidRDefault="0051180B" w:rsidP="00DD14C9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3323A5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CD8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8059674" y="719915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DD14C9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200900" y="1811528"/>
                            <a:ext cx="419100" cy="409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Shape 143"/>
                        <wps:cNvSpPr/>
                        <wps:spPr>
                          <a:xfrm>
                            <a:off x="5757799" y="1306703"/>
                            <a:ext cx="866902" cy="510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902" h="510413">
                                <a:moveTo>
                                  <a:pt x="866902" y="0"/>
                                </a:moveTo>
                                <a:lnTo>
                                  <a:pt x="818134" y="86360"/>
                                </a:lnTo>
                                <a:cubicBezTo>
                                  <a:pt x="816483" y="89408"/>
                                  <a:pt x="812546" y="90551"/>
                                  <a:pt x="809498" y="88773"/>
                                </a:cubicBezTo>
                                <a:cubicBezTo>
                                  <a:pt x="806450" y="86995"/>
                                  <a:pt x="805434" y="83185"/>
                                  <a:pt x="807085" y="80137"/>
                                </a:cubicBezTo>
                                <a:lnTo>
                                  <a:pt x="838826" y="23822"/>
                                </a:lnTo>
                                <a:lnTo>
                                  <a:pt x="6477" y="510413"/>
                                </a:lnTo>
                                <a:lnTo>
                                  <a:pt x="0" y="499364"/>
                                </a:lnTo>
                                <a:lnTo>
                                  <a:pt x="832541" y="12734"/>
                                </a:lnTo>
                                <a:lnTo>
                                  <a:pt x="767715" y="12827"/>
                                </a:lnTo>
                                <a:cubicBezTo>
                                  <a:pt x="764286" y="12827"/>
                                  <a:pt x="761365" y="10033"/>
                                  <a:pt x="761365" y="6477"/>
                                </a:cubicBezTo>
                                <a:cubicBezTo>
                                  <a:pt x="761365" y="3048"/>
                                  <a:pt x="764286" y="127"/>
                                  <a:pt x="767715" y="127"/>
                                </a:cubicBezTo>
                                <a:lnTo>
                                  <a:pt x="8669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5760974" y="2118614"/>
                            <a:ext cx="1008126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126" h="103505">
                                <a:moveTo>
                                  <a:pt x="922528" y="1778"/>
                                </a:moveTo>
                                <a:lnTo>
                                  <a:pt x="1008126" y="51816"/>
                                </a:lnTo>
                                <a:lnTo>
                                  <a:pt x="922528" y="101727"/>
                                </a:lnTo>
                                <a:cubicBezTo>
                                  <a:pt x="919480" y="103505"/>
                                  <a:pt x="915670" y="102489"/>
                                  <a:pt x="913892" y="99441"/>
                                </a:cubicBezTo>
                                <a:cubicBezTo>
                                  <a:pt x="912114" y="96393"/>
                                  <a:pt x="913130" y="92456"/>
                                  <a:pt x="916178" y="90678"/>
                                </a:cubicBezTo>
                                <a:lnTo>
                                  <a:pt x="971918" y="58163"/>
                                </a:lnTo>
                                <a:lnTo>
                                  <a:pt x="0" y="58039"/>
                                </a:lnTo>
                                <a:lnTo>
                                  <a:pt x="0" y="45339"/>
                                </a:lnTo>
                                <a:lnTo>
                                  <a:pt x="972126" y="45463"/>
                                </a:lnTo>
                                <a:lnTo>
                                  <a:pt x="916178" y="12827"/>
                                </a:lnTo>
                                <a:cubicBezTo>
                                  <a:pt x="913130" y="11049"/>
                                  <a:pt x="912114" y="7112"/>
                                  <a:pt x="913892" y="4064"/>
                                </a:cubicBezTo>
                                <a:cubicBezTo>
                                  <a:pt x="915670" y="1016"/>
                                  <a:pt x="919480" y="0"/>
                                  <a:pt x="922528" y="17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5757545" y="2382521"/>
                            <a:ext cx="1011555" cy="653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1555" h="653034">
                                <a:moveTo>
                                  <a:pt x="6985" y="0"/>
                                </a:moveTo>
                                <a:lnTo>
                                  <a:pt x="984615" y="628102"/>
                                </a:lnTo>
                                <a:lnTo>
                                  <a:pt x="955294" y="570484"/>
                                </a:lnTo>
                                <a:cubicBezTo>
                                  <a:pt x="953643" y="567436"/>
                                  <a:pt x="954913" y="563626"/>
                                  <a:pt x="957961" y="561975"/>
                                </a:cubicBezTo>
                                <a:cubicBezTo>
                                  <a:pt x="961136" y="560451"/>
                                  <a:pt x="964946" y="561594"/>
                                  <a:pt x="966597" y="564769"/>
                                </a:cubicBezTo>
                                <a:lnTo>
                                  <a:pt x="1011555" y="653034"/>
                                </a:lnTo>
                                <a:lnTo>
                                  <a:pt x="912622" y="648843"/>
                                </a:lnTo>
                                <a:cubicBezTo>
                                  <a:pt x="909066" y="648589"/>
                                  <a:pt x="906399" y="645668"/>
                                  <a:pt x="906526" y="642112"/>
                                </a:cubicBezTo>
                                <a:cubicBezTo>
                                  <a:pt x="906653" y="638683"/>
                                  <a:pt x="909574" y="635889"/>
                                  <a:pt x="913130" y="636143"/>
                                </a:cubicBezTo>
                                <a:lnTo>
                                  <a:pt x="977823" y="638939"/>
                                </a:lnTo>
                                <a:lnTo>
                                  <a:pt x="0" y="10668"/>
                                </a:lnTo>
                                <a:lnTo>
                                  <a:pt x="69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8297505" y="1118997"/>
                            <a:ext cx="1318841" cy="241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DD14C9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70C0"/>
                                  <w:sz w:val="28"/>
                                </w:rPr>
                                <w:t>Cellulaire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9051163" y="1148001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DD14C9">
                              <w:r>
                                <w:rPr>
                                  <w:rFonts w:ascii="Arial" w:eastAsia="Arial" w:hAnsi="Arial" w:cs="Arial"/>
                                  <w:color w:val="0070C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8248015" y="2732708"/>
                            <a:ext cx="1323184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DD14C9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70C0"/>
                                  <w:sz w:val="28"/>
                                </w:rPr>
                                <w:t>Humorale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9069451" y="2732708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DD14C9">
                              <w:r>
                                <w:rPr>
                                  <w:rFonts w:ascii="Arial" w:eastAsia="Arial" w:hAnsi="Arial" w:cs="Arial"/>
                                  <w:color w:val="0070C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Shape 152"/>
                        <wps:cNvSpPr/>
                        <wps:spPr>
                          <a:xfrm>
                            <a:off x="8137525" y="730504"/>
                            <a:ext cx="0" cy="100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999">
                                <a:moveTo>
                                  <a:pt x="0" y="0"/>
                                </a:moveTo>
                                <a:lnTo>
                                  <a:pt x="0" y="100799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8137525" y="2171954"/>
                            <a:ext cx="0" cy="151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1300">
                                <a:moveTo>
                                  <a:pt x="0" y="0"/>
                                </a:moveTo>
                                <a:lnTo>
                                  <a:pt x="0" y="15113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4602480" y="2852928"/>
                            <a:ext cx="1354201" cy="978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4201" h="978154">
                                <a:moveTo>
                                  <a:pt x="713387" y="85388"/>
                                </a:moveTo>
                                <a:cubicBezTo>
                                  <a:pt x="781486" y="88130"/>
                                  <a:pt x="849646" y="108133"/>
                                  <a:pt x="915797" y="147066"/>
                                </a:cubicBezTo>
                                <a:cubicBezTo>
                                  <a:pt x="1093724" y="251841"/>
                                  <a:pt x="1231519" y="481711"/>
                                  <a:pt x="1295654" y="781050"/>
                                </a:cubicBezTo>
                                <a:lnTo>
                                  <a:pt x="1354201" y="755523"/>
                                </a:lnTo>
                                <a:lnTo>
                                  <a:pt x="1291971" y="978154"/>
                                </a:lnTo>
                                <a:lnTo>
                                  <a:pt x="1174242" y="833755"/>
                                </a:lnTo>
                                <a:lnTo>
                                  <a:pt x="1232916" y="808355"/>
                                </a:lnTo>
                                <a:cubicBezTo>
                                  <a:pt x="1120521" y="249682"/>
                                  <a:pt x="763270" y="0"/>
                                  <a:pt x="435102" y="250571"/>
                                </a:cubicBezTo>
                                <a:cubicBezTo>
                                  <a:pt x="266827" y="379095"/>
                                  <a:pt x="130810" y="623189"/>
                                  <a:pt x="60960" y="922020"/>
                                </a:cubicBezTo>
                                <a:lnTo>
                                  <a:pt x="0" y="886079"/>
                                </a:lnTo>
                                <a:cubicBezTo>
                                  <a:pt x="124341" y="385723"/>
                                  <a:pt x="418290" y="73503"/>
                                  <a:pt x="713387" y="853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96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4602480" y="2792349"/>
                            <a:ext cx="1354201" cy="1038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4201" h="1038733">
                                <a:moveTo>
                                  <a:pt x="0" y="946658"/>
                                </a:moveTo>
                                <a:cubicBezTo>
                                  <a:pt x="153035" y="330835"/>
                                  <a:pt x="562991" y="0"/>
                                  <a:pt x="915797" y="207645"/>
                                </a:cubicBezTo>
                                <a:cubicBezTo>
                                  <a:pt x="1093724" y="312420"/>
                                  <a:pt x="1231519" y="542290"/>
                                  <a:pt x="1295654" y="841629"/>
                                </a:cubicBezTo>
                                <a:lnTo>
                                  <a:pt x="1354201" y="816102"/>
                                </a:lnTo>
                                <a:lnTo>
                                  <a:pt x="1291971" y="1038733"/>
                                </a:lnTo>
                                <a:lnTo>
                                  <a:pt x="1174242" y="894334"/>
                                </a:lnTo>
                                <a:lnTo>
                                  <a:pt x="1232916" y="868934"/>
                                </a:lnTo>
                                <a:cubicBezTo>
                                  <a:pt x="1120521" y="310261"/>
                                  <a:pt x="763270" y="60579"/>
                                  <a:pt x="435102" y="311150"/>
                                </a:cubicBezTo>
                                <a:cubicBezTo>
                                  <a:pt x="266827" y="439674"/>
                                  <a:pt x="130810" y="683768"/>
                                  <a:pt x="60960" y="982599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4405376" y="2636012"/>
                            <a:ext cx="2563391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DD14C9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Cellule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Dendritique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6332093" y="2636012"/>
                            <a:ext cx="84472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DD14C9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3578697" y="3854029"/>
                            <a:ext cx="1869781" cy="284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DD14C9">
                              <w:proofErr w:type="spellStart"/>
                              <w:r w:rsidRPr="003323A5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Phagocytose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5309108" y="3889276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DD14C9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5577366" y="3831080"/>
                            <a:ext cx="1466433" cy="355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DD14C9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32"/>
                                </w:rPr>
                                <w:t>Migr</w:t>
                              </w:r>
                              <w:r w:rsidRPr="003323A5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6404610" y="3889276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DD14C9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Shape 163"/>
                        <wps:cNvSpPr/>
                        <wps:spPr>
                          <a:xfrm>
                            <a:off x="3057398" y="270129"/>
                            <a:ext cx="2948559" cy="450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8559" h="450469">
                                <a:moveTo>
                                  <a:pt x="1798048" y="7850"/>
                                </a:moveTo>
                                <a:cubicBezTo>
                                  <a:pt x="1835332" y="8327"/>
                                  <a:pt x="1872774" y="10319"/>
                                  <a:pt x="1908302" y="13970"/>
                                </a:cubicBezTo>
                                <a:cubicBezTo>
                                  <a:pt x="1947672" y="18034"/>
                                  <a:pt x="1981962" y="23876"/>
                                  <a:pt x="2008632" y="31115"/>
                                </a:cubicBezTo>
                                <a:cubicBezTo>
                                  <a:pt x="2122932" y="3429"/>
                                  <a:pt x="2324862" y="0"/>
                                  <a:pt x="2459736" y="23495"/>
                                </a:cubicBezTo>
                                <a:cubicBezTo>
                                  <a:pt x="2516378" y="33401"/>
                                  <a:pt x="2554605" y="46990"/>
                                  <a:pt x="2567686" y="62103"/>
                                </a:cubicBezTo>
                                <a:cubicBezTo>
                                  <a:pt x="2755011" y="72644"/>
                                  <a:pt x="2865374" y="112649"/>
                                  <a:pt x="2814447" y="151384"/>
                                </a:cubicBezTo>
                                <a:cubicBezTo>
                                  <a:pt x="2810129" y="154559"/>
                                  <a:pt x="2804795" y="157734"/>
                                  <a:pt x="2798318" y="160909"/>
                                </a:cubicBezTo>
                                <a:cubicBezTo>
                                  <a:pt x="2948559" y="201295"/>
                                  <a:pt x="2911729" y="259080"/>
                                  <a:pt x="2716276" y="290068"/>
                                </a:cubicBezTo>
                                <a:cubicBezTo>
                                  <a:pt x="2655316" y="299720"/>
                                  <a:pt x="2583434" y="305943"/>
                                  <a:pt x="2507488" y="308229"/>
                                </a:cubicBezTo>
                                <a:cubicBezTo>
                                  <a:pt x="2505837" y="351663"/>
                                  <a:pt x="2333752" y="386588"/>
                                  <a:pt x="2123313" y="386207"/>
                                </a:cubicBezTo>
                                <a:cubicBezTo>
                                  <a:pt x="2052955" y="386080"/>
                                  <a:pt x="1984121" y="382016"/>
                                  <a:pt x="1924558" y="374269"/>
                                </a:cubicBezTo>
                                <a:cubicBezTo>
                                  <a:pt x="1853311" y="423037"/>
                                  <a:pt x="1604899" y="450469"/>
                                  <a:pt x="1369822" y="435737"/>
                                </a:cubicBezTo>
                                <a:cubicBezTo>
                                  <a:pt x="1271270" y="429641"/>
                                  <a:pt x="1186053" y="416560"/>
                                  <a:pt x="1128903" y="398780"/>
                                </a:cubicBezTo>
                                <a:cubicBezTo>
                                  <a:pt x="888111" y="428752"/>
                                  <a:pt x="575564" y="412623"/>
                                  <a:pt x="430784" y="362839"/>
                                </a:cubicBezTo>
                                <a:cubicBezTo>
                                  <a:pt x="429006" y="362204"/>
                                  <a:pt x="427228" y="361569"/>
                                  <a:pt x="425450" y="360934"/>
                                </a:cubicBezTo>
                                <a:cubicBezTo>
                                  <a:pt x="267843" y="364744"/>
                                  <a:pt x="125222" y="341503"/>
                                  <a:pt x="106680" y="308991"/>
                                </a:cubicBezTo>
                                <a:cubicBezTo>
                                  <a:pt x="96774" y="291719"/>
                                  <a:pt x="124460" y="274447"/>
                                  <a:pt x="182245" y="261747"/>
                                </a:cubicBezTo>
                                <a:cubicBezTo>
                                  <a:pt x="45847" y="245110"/>
                                  <a:pt x="0" y="208788"/>
                                  <a:pt x="79883" y="180467"/>
                                </a:cubicBezTo>
                                <a:cubicBezTo>
                                  <a:pt x="125984" y="164084"/>
                                  <a:pt x="206883" y="153289"/>
                                  <a:pt x="297561" y="151384"/>
                                </a:cubicBezTo>
                                <a:lnTo>
                                  <a:pt x="299974" y="149987"/>
                                </a:lnTo>
                                <a:cubicBezTo>
                                  <a:pt x="266827" y="99695"/>
                                  <a:pt x="437388" y="53467"/>
                                  <a:pt x="680847" y="46609"/>
                                </a:cubicBezTo>
                                <a:cubicBezTo>
                                  <a:pt x="779526" y="43815"/>
                                  <a:pt x="879856" y="48006"/>
                                  <a:pt x="965708" y="58293"/>
                                </a:cubicBezTo>
                                <a:cubicBezTo>
                                  <a:pt x="1056767" y="22860"/>
                                  <a:pt x="1269492" y="9398"/>
                                  <a:pt x="1440942" y="28321"/>
                                </a:cubicBezTo>
                                <a:cubicBezTo>
                                  <a:pt x="1470914" y="31623"/>
                                  <a:pt x="1498346" y="35687"/>
                                  <a:pt x="1522603" y="40640"/>
                                </a:cubicBezTo>
                                <a:cubicBezTo>
                                  <a:pt x="1575753" y="18637"/>
                                  <a:pt x="1686195" y="6422"/>
                                  <a:pt x="1798048" y="78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E0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3918585" y="959739"/>
                            <a:ext cx="24003" cy="2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" h="24003">
                                <a:moveTo>
                                  <a:pt x="12065" y="0"/>
                                </a:moveTo>
                                <a:cubicBezTo>
                                  <a:pt x="18669" y="0"/>
                                  <a:pt x="24003" y="5334"/>
                                  <a:pt x="24003" y="11938"/>
                                </a:cubicBezTo>
                                <a:cubicBezTo>
                                  <a:pt x="24003" y="18542"/>
                                  <a:pt x="18669" y="24003"/>
                                  <a:pt x="12065" y="24003"/>
                                </a:cubicBezTo>
                                <a:cubicBezTo>
                                  <a:pt x="5334" y="24003"/>
                                  <a:pt x="0" y="18542"/>
                                  <a:pt x="0" y="11938"/>
                                </a:cubicBezTo>
                                <a:cubicBezTo>
                                  <a:pt x="0" y="5334"/>
                                  <a:pt x="5334" y="0"/>
                                  <a:pt x="120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E0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4010533" y="863727"/>
                            <a:ext cx="48006" cy="47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" h="47879">
                                <a:moveTo>
                                  <a:pt x="24003" y="0"/>
                                </a:moveTo>
                                <a:cubicBezTo>
                                  <a:pt x="37211" y="0"/>
                                  <a:pt x="48006" y="10668"/>
                                  <a:pt x="48006" y="24003"/>
                                </a:cubicBezTo>
                                <a:cubicBezTo>
                                  <a:pt x="48006" y="37211"/>
                                  <a:pt x="37211" y="47879"/>
                                  <a:pt x="24003" y="47879"/>
                                </a:cubicBezTo>
                                <a:cubicBezTo>
                                  <a:pt x="10795" y="47879"/>
                                  <a:pt x="0" y="37211"/>
                                  <a:pt x="0" y="24003"/>
                                </a:cubicBezTo>
                                <a:cubicBezTo>
                                  <a:pt x="0" y="10668"/>
                                  <a:pt x="10795" y="0"/>
                                  <a:pt x="240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E0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4121150" y="752602"/>
                            <a:ext cx="72009" cy="72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9" h="72009">
                                <a:moveTo>
                                  <a:pt x="35941" y="0"/>
                                </a:moveTo>
                                <a:cubicBezTo>
                                  <a:pt x="55880" y="0"/>
                                  <a:pt x="72009" y="16129"/>
                                  <a:pt x="72009" y="35941"/>
                                </a:cubicBezTo>
                                <a:cubicBezTo>
                                  <a:pt x="72009" y="55880"/>
                                  <a:pt x="55880" y="72009"/>
                                  <a:pt x="35941" y="72009"/>
                                </a:cubicBezTo>
                                <a:cubicBezTo>
                                  <a:pt x="16129" y="72009"/>
                                  <a:pt x="0" y="55880"/>
                                  <a:pt x="0" y="35941"/>
                                </a:cubicBezTo>
                                <a:cubicBezTo>
                                  <a:pt x="0" y="16129"/>
                                  <a:pt x="16129" y="0"/>
                                  <a:pt x="359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E0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3057398" y="269494"/>
                            <a:ext cx="2948559" cy="451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8559" h="451104">
                                <a:moveTo>
                                  <a:pt x="299974" y="150622"/>
                                </a:moveTo>
                                <a:cubicBezTo>
                                  <a:pt x="266827" y="100330"/>
                                  <a:pt x="437388" y="54102"/>
                                  <a:pt x="680847" y="47244"/>
                                </a:cubicBezTo>
                                <a:cubicBezTo>
                                  <a:pt x="779526" y="44450"/>
                                  <a:pt x="879856" y="48641"/>
                                  <a:pt x="965708" y="58928"/>
                                </a:cubicBezTo>
                                <a:cubicBezTo>
                                  <a:pt x="1056767" y="23495"/>
                                  <a:pt x="1269492" y="10033"/>
                                  <a:pt x="1440942" y="28956"/>
                                </a:cubicBezTo>
                                <a:cubicBezTo>
                                  <a:pt x="1470914" y="32258"/>
                                  <a:pt x="1498346" y="36322"/>
                                  <a:pt x="1522603" y="41275"/>
                                </a:cubicBezTo>
                                <a:cubicBezTo>
                                  <a:pt x="1593469" y="11938"/>
                                  <a:pt x="1766189" y="0"/>
                                  <a:pt x="1908302" y="14605"/>
                                </a:cubicBezTo>
                                <a:cubicBezTo>
                                  <a:pt x="1947672" y="18669"/>
                                  <a:pt x="1981962" y="24511"/>
                                  <a:pt x="2008632" y="31750"/>
                                </a:cubicBezTo>
                                <a:cubicBezTo>
                                  <a:pt x="2122932" y="4064"/>
                                  <a:pt x="2324862" y="635"/>
                                  <a:pt x="2459736" y="24130"/>
                                </a:cubicBezTo>
                                <a:cubicBezTo>
                                  <a:pt x="2516378" y="34036"/>
                                  <a:pt x="2554605" y="47625"/>
                                  <a:pt x="2567686" y="62738"/>
                                </a:cubicBezTo>
                                <a:cubicBezTo>
                                  <a:pt x="2755011" y="73279"/>
                                  <a:pt x="2865374" y="113284"/>
                                  <a:pt x="2814447" y="152019"/>
                                </a:cubicBezTo>
                                <a:cubicBezTo>
                                  <a:pt x="2810129" y="155194"/>
                                  <a:pt x="2804795" y="158369"/>
                                  <a:pt x="2798318" y="161544"/>
                                </a:cubicBezTo>
                                <a:cubicBezTo>
                                  <a:pt x="2948559" y="201930"/>
                                  <a:pt x="2911729" y="259715"/>
                                  <a:pt x="2716276" y="290703"/>
                                </a:cubicBezTo>
                                <a:cubicBezTo>
                                  <a:pt x="2655316" y="300355"/>
                                  <a:pt x="2583434" y="306578"/>
                                  <a:pt x="2507488" y="308864"/>
                                </a:cubicBezTo>
                                <a:cubicBezTo>
                                  <a:pt x="2505837" y="352298"/>
                                  <a:pt x="2333752" y="387223"/>
                                  <a:pt x="2123313" y="386842"/>
                                </a:cubicBezTo>
                                <a:cubicBezTo>
                                  <a:pt x="2052955" y="386715"/>
                                  <a:pt x="1984121" y="382651"/>
                                  <a:pt x="1924558" y="374904"/>
                                </a:cubicBezTo>
                                <a:cubicBezTo>
                                  <a:pt x="1853311" y="423672"/>
                                  <a:pt x="1604899" y="451104"/>
                                  <a:pt x="1369822" y="436372"/>
                                </a:cubicBezTo>
                                <a:cubicBezTo>
                                  <a:pt x="1271270" y="430276"/>
                                  <a:pt x="1186053" y="417195"/>
                                  <a:pt x="1128903" y="399415"/>
                                </a:cubicBezTo>
                                <a:cubicBezTo>
                                  <a:pt x="888111" y="429387"/>
                                  <a:pt x="575564" y="413258"/>
                                  <a:pt x="430784" y="363474"/>
                                </a:cubicBezTo>
                                <a:cubicBezTo>
                                  <a:pt x="429006" y="362839"/>
                                  <a:pt x="427228" y="362204"/>
                                  <a:pt x="425450" y="361569"/>
                                </a:cubicBezTo>
                                <a:cubicBezTo>
                                  <a:pt x="267843" y="365379"/>
                                  <a:pt x="125222" y="342138"/>
                                  <a:pt x="106680" y="309626"/>
                                </a:cubicBezTo>
                                <a:cubicBezTo>
                                  <a:pt x="96774" y="292354"/>
                                  <a:pt x="124460" y="275082"/>
                                  <a:pt x="182245" y="262382"/>
                                </a:cubicBezTo>
                                <a:cubicBezTo>
                                  <a:pt x="45847" y="245745"/>
                                  <a:pt x="0" y="209423"/>
                                  <a:pt x="79883" y="181102"/>
                                </a:cubicBezTo>
                                <a:cubicBezTo>
                                  <a:pt x="125984" y="164719"/>
                                  <a:pt x="206883" y="153924"/>
                                  <a:pt x="297561" y="152019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604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3918585" y="959739"/>
                            <a:ext cx="24003" cy="2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" h="24003">
                                <a:moveTo>
                                  <a:pt x="24003" y="11938"/>
                                </a:moveTo>
                                <a:cubicBezTo>
                                  <a:pt x="24003" y="18542"/>
                                  <a:pt x="18669" y="24003"/>
                                  <a:pt x="12065" y="24003"/>
                                </a:cubicBezTo>
                                <a:cubicBezTo>
                                  <a:pt x="5334" y="24003"/>
                                  <a:pt x="0" y="18542"/>
                                  <a:pt x="0" y="11938"/>
                                </a:cubicBezTo>
                                <a:cubicBezTo>
                                  <a:pt x="0" y="5334"/>
                                  <a:pt x="5334" y="0"/>
                                  <a:pt x="12065" y="0"/>
                                </a:cubicBezTo>
                                <a:cubicBezTo>
                                  <a:pt x="18669" y="0"/>
                                  <a:pt x="24003" y="5334"/>
                                  <a:pt x="24003" y="11938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604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4010533" y="863727"/>
                            <a:ext cx="48006" cy="47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" h="47879">
                                <a:moveTo>
                                  <a:pt x="48006" y="24003"/>
                                </a:moveTo>
                                <a:cubicBezTo>
                                  <a:pt x="48006" y="37211"/>
                                  <a:pt x="37211" y="47879"/>
                                  <a:pt x="24003" y="47879"/>
                                </a:cubicBezTo>
                                <a:cubicBezTo>
                                  <a:pt x="10795" y="47879"/>
                                  <a:pt x="0" y="37211"/>
                                  <a:pt x="0" y="24003"/>
                                </a:cubicBezTo>
                                <a:cubicBezTo>
                                  <a:pt x="0" y="10668"/>
                                  <a:pt x="10795" y="0"/>
                                  <a:pt x="24003" y="0"/>
                                </a:cubicBezTo>
                                <a:cubicBezTo>
                                  <a:pt x="37211" y="0"/>
                                  <a:pt x="48006" y="10668"/>
                                  <a:pt x="48006" y="24003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604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4121150" y="752602"/>
                            <a:ext cx="72009" cy="72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9" h="72009">
                                <a:moveTo>
                                  <a:pt x="72009" y="35941"/>
                                </a:moveTo>
                                <a:cubicBezTo>
                                  <a:pt x="72009" y="55880"/>
                                  <a:pt x="55880" y="72009"/>
                                  <a:pt x="35941" y="72009"/>
                                </a:cubicBezTo>
                                <a:cubicBezTo>
                                  <a:pt x="16129" y="72009"/>
                                  <a:pt x="0" y="55880"/>
                                  <a:pt x="0" y="35941"/>
                                </a:cubicBezTo>
                                <a:cubicBezTo>
                                  <a:pt x="0" y="16129"/>
                                  <a:pt x="16129" y="0"/>
                                  <a:pt x="35941" y="0"/>
                                </a:cubicBezTo>
                                <a:cubicBezTo>
                                  <a:pt x="55880" y="0"/>
                                  <a:pt x="72009" y="16129"/>
                                  <a:pt x="72009" y="35941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604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3242691" y="530098"/>
                            <a:ext cx="166878" cy="9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878" h="9017">
                                <a:moveTo>
                                  <a:pt x="166878" y="8001"/>
                                </a:moveTo>
                                <a:cubicBezTo>
                                  <a:pt x="108712" y="9017"/>
                                  <a:pt x="50419" y="6223"/>
                                  <a:pt x="0" y="0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604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3483864" y="625348"/>
                            <a:ext cx="7302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25" h="3810">
                                <a:moveTo>
                                  <a:pt x="73025" y="0"/>
                                </a:moveTo>
                                <a:cubicBezTo>
                                  <a:pt x="49530" y="1905"/>
                                  <a:pt x="25019" y="3175"/>
                                  <a:pt x="0" y="3810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604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5349113" y="505968"/>
                            <a:ext cx="215392" cy="71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92" h="71247">
                                <a:moveTo>
                                  <a:pt x="0" y="0"/>
                                </a:moveTo>
                                <a:cubicBezTo>
                                  <a:pt x="132080" y="13208"/>
                                  <a:pt x="215392" y="41021"/>
                                  <a:pt x="214249" y="71247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604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5759069" y="429895"/>
                            <a:ext cx="95377" cy="26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77" h="26797">
                                <a:moveTo>
                                  <a:pt x="95377" y="0"/>
                                </a:moveTo>
                                <a:cubicBezTo>
                                  <a:pt x="73914" y="10414"/>
                                  <a:pt x="41275" y="19558"/>
                                  <a:pt x="0" y="26797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604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5625465" y="330708"/>
                            <a:ext cx="533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" h="12700">
                                <a:moveTo>
                                  <a:pt x="0" y="0"/>
                                </a:moveTo>
                                <a:cubicBezTo>
                                  <a:pt x="3683" y="4191"/>
                                  <a:pt x="5334" y="8382"/>
                                  <a:pt x="5080" y="12700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604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5016246" y="299847"/>
                            <a:ext cx="48895" cy="16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95" h="16129">
                                <a:moveTo>
                                  <a:pt x="0" y="16129"/>
                                </a:moveTo>
                                <a:cubicBezTo>
                                  <a:pt x="12446" y="10287"/>
                                  <a:pt x="28956" y="4826"/>
                                  <a:pt x="48895" y="0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604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4559173" y="309753"/>
                            <a:ext cx="23749" cy="13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49" h="13843">
                                <a:moveTo>
                                  <a:pt x="0" y="13843"/>
                                </a:moveTo>
                                <a:cubicBezTo>
                                  <a:pt x="5080" y="9144"/>
                                  <a:pt x="13081" y="4445"/>
                                  <a:pt x="23749" y="0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604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4022852" y="328422"/>
                            <a:ext cx="85598" cy="13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98" h="13462">
                                <a:moveTo>
                                  <a:pt x="0" y="0"/>
                                </a:moveTo>
                                <a:cubicBezTo>
                                  <a:pt x="31115" y="3683"/>
                                  <a:pt x="59817" y="8255"/>
                                  <a:pt x="85598" y="13462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604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3357372" y="420116"/>
                            <a:ext cx="14986" cy="14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6" h="14224">
                                <a:moveTo>
                                  <a:pt x="14986" y="14224"/>
                                </a:moveTo>
                                <a:cubicBezTo>
                                  <a:pt x="8128" y="9525"/>
                                  <a:pt x="3175" y="4826"/>
                                  <a:pt x="0" y="0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604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1" name="Rectangle 10351"/>
                        <wps:cNvSpPr/>
                        <wps:spPr>
                          <a:xfrm>
                            <a:off x="3576548" y="299847"/>
                            <a:ext cx="2048917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DD14C9">
                              <w:proofErr w:type="spellStart"/>
                              <w:r w:rsidRPr="003323A5">
                                <w:rPr>
                                  <w:rFonts w:ascii="Arial" w:eastAsia="Arial" w:hAnsi="Arial" w:cs="Arial"/>
                                  <w:b/>
                                  <w:sz w:val="32"/>
                                  <w:szCs w:val="32"/>
                                </w:rPr>
                                <w:t>Complément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5193030" y="346885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DD14C9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76B031" id="Group 12276" o:spid="_x0000_s1026" style="position:absolute;margin-left:-19.85pt;margin-top:19.1pt;width:499.45pt;height:314.15pt;z-index:251659264;mso-position-horizontal-relative:margin;mso-width-relative:margin;mso-height-relative:margin" coordorigin="-4059" coordsize="100223,5891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">
                <v:shape id="Shape 27" o:spid="_x0000_s1027" style="position:absolute;left:7921;top:16671;width:12970;height:7922;visibility:visible;mso-wrap-style:square;v-text-anchor:top" coordsize="1296988,792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6NBcMA&#10;AADbAAAADwAAAGRycy9kb3ducmV2LnhtbESPQWuDQBSE74H+h+UVegnJGg+t2GxCKyTtrY1Kzw/3&#10;RSXuW3E3av59tlDocZj5ZpjtfjadGGlwrWUFm3UEgriyuuVaQVkcVgkI55E1dpZJwY0c7HcPiy2m&#10;2k58ojH3tQgl7FJU0Hjfp1K6qiGDbm174uCd7WDQBznUUg84hXLTyTiKnqXBlsNCgz1lDVWX/GoU&#10;xD9mOpYfte+yrOjfvx0lX/lSqafH+e0VhKfZ/4f/6E8duBf4/RJ+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6NBcMAAADbAAAADwAAAAAAAAAAAAAAAACYAgAAZHJzL2Rv&#10;d25yZXYueG1sUEsFBgAAAAAEAAQA9QAAAIgDAAAAAA==&#10;" path="m648526,v358140,,648462,177292,648462,396113c1296988,614807,1006666,792226,648526,792226,290347,792226,,614807,,396113,,177292,290347,,648526,xe" fillcolor="#4f81bd" stroked="f" strokeweight="0">
                  <v:stroke miterlimit="83231f" joinstyle="miter"/>
                  <v:path arrowok="t" textboxrect="0,0,1296988,792226"/>
                </v:shape>
                <v:shape id="Shape 28" o:spid="_x0000_s1028" style="position:absolute;left:7826;top:16671;width:12969;height:7922;visibility:visible;mso-wrap-style:square;v-text-anchor:top" coordsize="1296988,792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kp8QA&#10;AADbAAAADwAAAGRycy9kb3ducmV2LnhtbESPTWvCQBCG74L/YRnBS6kbbREbXUVEoaf61d6H7JgE&#10;s7Mhu9HYX985FDwO77zPPLNYda5SN2pC6dnAeJSAIs68LTk38H3evc5AhYhssfJMBh4UYLXs9xaY&#10;Wn/nI91OMVcC4ZCigSLGOtU6ZAU5DCNfE0t28Y3DKGOTa9vgXeCu0pMkmWqHJcuFAmvaFJRdT60T&#10;jS9q9z+/b+VLe/jYVQ/ab99n2pjhoFvPQUXq4nP5v/1pDUxEVn4RAO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EpKfEAAAA2wAAAA8AAAAAAAAAAAAAAAAAmAIAAGRycy9k&#10;b3ducmV2LnhtbFBLBQYAAAAABAAEAPUAAACJAwAAAAA=&#10;" path="m,396113c,177292,290347,,648526,v358140,,648462,177292,648462,396113c1296988,614807,1006666,792226,648526,792226,290347,792226,,614807,,396113xe" filled="f" strokecolor="#385d8a" strokeweight="2pt">
                  <v:path arrowok="t" textboxrect="0,0,1296988,79222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9" type="#_x0000_t75" style="position:absolute;left:9366;top:3700;width:9906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2XfrBAAAA2wAAAA8AAABkcnMvZG93bnJldi54bWxET91qwjAUvh/4DuEIu5vpFGbtjCIOYTCR&#10;TfsAh+a0ydaclCbT9u3NxWCXH9//eju4VlypD9azgudZBoK48tpyo6C8HJ5yECEia2w9k4KRAmw3&#10;k4c1Ftrf+Iuu59iIFMKhQAUmxq6QMlSGHIaZ74gTV/veYUywb6Tu8ZbCXSvnWfYiHVpODQY72huq&#10;fs6/TkE9N+NxNZbWypP9bE/fy3z59qHU43TYvYKINMR/8Z/7XStYpPXpS/oBcn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f2XfrBAAAA2wAAAA8AAAAAAAAAAAAAAAAAnwIA&#10;AGRycy9kb3ducmV2LnhtbFBLBQYAAAAABAAEAPcAAACNAwAAAAA=&#10;">
                  <v:imagedata r:id="rId16" o:title=""/>
                </v:shape>
                <v:shape id="Picture 32" o:spid="_x0000_s1030" type="#_x0000_t75" style="position:absolute;left:10080;top:30355;width:7239;height:9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KdHPDAAAA2wAAAA8AAABkcnMvZG93bnJldi54bWxEj81qwzAQhO+FvoPYQm+1HBfS4EY2SaHg&#10;Sw5J8wCLtf5JrZVjyT/t00eBQo/DzHzDbPPFdGKiwbWWFayiGARxaXXLtYLz1+fLBoTzyBo7y6Tg&#10;hxzk2ePDFlNtZz7SdPK1CBB2KSpovO9TKV3ZkEEX2Z44eJUdDPogh1rqAecAN51M4ngtDbYcFhrs&#10;6aOh8vs0GgWusvuDSUae3vriciV/kcXhV6nnp2X3DsLT4v/Df+1CK3hN4P4l/ACZ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0p0c8MAAADbAAAADwAAAAAAAAAAAAAAAACf&#10;AgAAZHJzL2Rvd25yZXYueG1sUEsFBgAAAAAEAAQA9wAAAI8DAAAAAA==&#10;">
                  <v:imagedata r:id="rId17" o:title=""/>
                </v:shape>
                <v:shape id="Picture 34" o:spid="_x0000_s1031" type="#_x0000_t75" style="position:absolute;left:76327;top:8749;width:4191;height:4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kjY7GAAAA2wAAAA8AAABkcnMvZG93bnJldi54bWxEj0FLw0AUhO+C/2F5BW92U6tV0m6LiBVB&#10;KG300N5es6+bYPZtyD7b9N+7gtDjMDPfMLNF7xt1pC7WgQ2Mhhko4jLYmp2Br8/l7ROoKMgWm8Bk&#10;4EwRFvPrqxnmNpx4Q8dCnEoQjjkaqETaXOtYVuQxDkNLnLxD6DxKkp3TtsNTgvtG32XZRHusOS1U&#10;2NJLReV38eMNbFd0Pqw3Y7d+WBY79/b6KHv5MOZm0D9PQQn1cgn/t9+tgfE9/H1JP0DP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mSNjsYAAADbAAAADwAAAAAAAAAAAAAA&#10;AACfAgAAZHJzL2Rvd25yZXYueG1sUEsFBgAAAAAEAAQA9wAAAJIDAAAAAA==&#10;">
                  <v:imagedata r:id="rId18" o:title=""/>
                </v:shape>
                <v:shape id="Picture 36" o:spid="_x0000_s1032" type="#_x0000_t75" style="position:absolute;left:71295;top:28196;width:5429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wE7zEAAAA2wAAAA8AAABkcnMvZG93bnJldi54bWxEj0FrwkAUhO8F/8PyBG91Y22DRFeRQMH2&#10;IlURvD2yzySYfZvubmP6711B8DjMzDfMYtWbRnTkfG1ZwWScgCAurK65VHDYf77OQPiArLGxTAr+&#10;ycNqOXhZYKbtlX+o24VSRAj7DBVUIbSZlL6oyKAf25Y4emfrDIYoXSm1w2uEm0a+JUkqDdYcFyps&#10;Ka+ouOz+jIJTmh++Z9sP854cvzbukp/67rdVajTs13MQgfrwDD/aG61gmsL9S/wB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7wE7zEAAAA2wAAAA8AAAAAAAAAAAAAAAAA&#10;nwIAAGRycy9kb3ducmV2LnhtbFBLBQYAAAAABAAEAPcAAACQAwAAAAA=&#10;">
                  <v:imagedata r:id="rId19" o:title=""/>
                </v:shape>
                <v:shape id="Picture 13377" o:spid="_x0000_s1033" type="#_x0000_t75" style="position:absolute;left:26371;top:18688;width:6218;height:4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NSPXFAAAA3gAAAA8AAABkcnMvZG93bnJldi54bWxET02LwjAQvS/sfwgj7EXWdBWtVKNIUVgQ&#10;D7qCehuasS02k9JErf/eCMLe5vE+ZzpvTSVu1LjSsoKfXgSCOLO65FzB/m/1PQbhPLLGyjIpeJCD&#10;+ezzY4qJtnfe0m3ncxFC2CWooPC+TqR0WUEGXc/WxIE728agD7DJpW7wHsJNJftRNJIGSw4NBdaU&#10;FpRddlejIF0vyi7t43V69C5brjbX02HYVeqr0y4mIDy1/l/8dv/qMH8wiGN4vRNukL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DUj1xQAAAN4AAAAPAAAAAAAAAAAAAAAA&#10;AJ8CAABkcnMvZG93bnJldi54bWxQSwUGAAAAAAQABAD3AAAAkQMAAAAA&#10;">
                  <v:imagedata r:id="rId20" o:title=""/>
                </v:shape>
                <v:shape id="Shape 38" o:spid="_x0000_s1034" style="position:absolute;left:26257;top:18735;width:6318;height:4936;visibility:visible;mso-wrap-style:square;v-text-anchor:top" coordsize="631825,493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72XbsA&#10;AADbAAAADwAAAGRycy9kb3ducmV2LnhtbERPSwrCMBDdC94hjOBOUxVEq1FEEN36AXE3NmNTbCa1&#10;iVpvbxaCy8f7z5eNLcWLal84VjDoJyCIM6cLzhWcjpveBIQPyBpLx6TgQx6Wi3Zrjql2b97T6xBy&#10;EUPYp6jAhFClUvrMkEXfdxVx5G6uthgirHOpa3zHcFvKYZKMpcWCY4PBitaGsvvhaRXszvohr9OA&#10;W3vR5eZ0bO63wijV7TSrGYhATfiLf+6dVjCKY+OX+APk4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ku9l27AAAA2wAAAA8AAAAAAAAAAAAAAAAAmAIAAGRycy9kb3ducmV2Lnht&#10;bFBLBQYAAAAABAAEAPUAAACAAwAAAAA=&#10;" path="m38100,224155v16256,-3048,76962,-7112,100584,-22225c159512,188849,181356,174625,198501,156464v7239,-6985,12700,-16129,20828,-22225c280162,89916,338074,55499,390652,v29972,4064,60833,4064,90678,11049c502158,16129,541147,33274,541147,33274v50800,87884,68072,202946,90678,302895c628142,369570,631825,404876,621792,437134v-3556,12192,-18923,17145,-29845,22225c551180,476504,493141,485648,450469,493649,361696,469519,284607,424053,198501,392811,149606,375539,114173,376555,58039,370586,18161,339217,,291846,28067,235204v5461,-10033,22733,-3048,29972,-11049c62611,219075,44450,224155,38100,224155xe" filled="f" strokeweight="2.25pt">
                  <v:path arrowok="t" textboxrect="0,0,631825,493649"/>
                </v:shape>
                <v:shape id="Shape 39" o:spid="_x0000_s1035" style="position:absolute;left:27881;top:20754;width:2417;height:1909;visibility:visible;mso-wrap-style:square;v-text-anchor:top" coordsize="241681,190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RNOMUA&#10;AADbAAAADwAAAGRycy9kb3ducmV2LnhtbESPT2vCQBTE7wW/w/IEb3VjrVLTbESEQqEXNaW9PrKv&#10;STT7NmTX/Omn7xYEj8PM/IZJtoOpRUetqywrWMwjEMS51RUXCj6zt8cXEM4ja6wtk4KRHGzTyUOC&#10;sbY9H6k7+UIECLsYFZTeN7GULi/JoJvbhjh4P7Y16INsC6lb7APc1PIpitbSYMVhocSG9iXll9PV&#10;KNjQmH2sv7rVYd9fvw/PJst/x7NSs+mwewXhafD38K39rhUsN/D/JfwA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dE04xQAAANsAAAAPAAAAAAAAAAAAAAAAAJgCAABkcnMv&#10;ZG93bnJldi54bWxQSwUGAAAAAAQABAD1AAAAigMAAAAA&#10;" path="m228981,v,,12700,37338,10033,55499c235331,81788,189865,86868,178054,89916,150876,69723,122682,44450,87249,44450v-10033,,-13716,15113,-20066,23241c80899,71628,96266,69723,107188,78740v6191,5334,12811,16883,12680,25700l119467,105589r-18451,-2687c95256,102106,90535,101473,87249,100965v9906,4064,22733,19177,29972,11049l119467,105589r1550,226c165671,112768,233490,126936,239014,156464v1778,12192,-6350,23241,-10033,34417c169926,169672,114427,150495,57277,123190,47244,118110,33655,121158,26289,112014,,76708,20828,60579,36322,33274,99949,16129,164465,9144,228981,xe" fillcolor="#eeece1" stroked="f" strokeweight="0">
                  <v:path arrowok="t" textboxrect="0,0,241681,190881"/>
                </v:shape>
                <v:shape id="Shape 40" o:spid="_x0000_s1036" style="position:absolute;left:27881;top:20754;width:2417;height:1909;visibility:visible;mso-wrap-style:square;v-text-anchor:top" coordsize="241681,190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T63cEA&#10;AADbAAAADwAAAGRycy9kb3ducmV2LnhtbERPy2rCQBTdF/oPwxW6Kc2kVaRERylSad0UTFy4vGRu&#10;Hpi5E2emSfr3zkLo8nDe6+1kOjGQ861lBa9JCoK4tLrlWsGp2L+8g/ABWWNnmRT8kYft5vFhjZm2&#10;Ix9pyEMtYgj7DBU0IfSZlL5syKBPbE8cuco6gyFCV0vtcIzhppNvabqUBluODQ32tGuovOS/RkHh&#10;ciyq+den1Xt5fq4XVzz8oFJPs+ljBSLQFP7Fd/e3VrCI6+OX+APk5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E+t3BAAAA2wAAAA8AAAAAAAAAAAAAAAAAmAIAAGRycy9kb3du&#10;cmV2LnhtbFBLBQYAAAAABAAEAPUAAACGAwAAAAA=&#10;" path="m228981,c164465,9144,99949,16129,36322,33274,20828,60579,,76708,26289,112014v7366,9144,20955,6096,30988,11176c114427,150495,169926,169672,228981,190881v3683,-11176,11811,-22225,10033,-34417c231648,117094,113538,105029,87249,100965v9906,4064,22733,19177,29972,11049c124460,104013,115443,85852,107188,78740,96266,69723,80899,71628,67183,67691,73533,59563,77216,44450,87249,44450v35433,,63627,25273,90805,45466c189865,86868,235331,81788,239014,55499,241681,37338,228981,,228981,xe" filled="f">
                  <v:path arrowok="t" textboxrect="0,0,241681,190881"/>
                </v:shape>
                <v:shape id="Shape 41" o:spid="_x0000_s1037" style="position:absolute;left:30492;top:20673;width:436;height:485;visibility:visible;mso-wrap-style:square;v-text-anchor:top" coordsize="43561,48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M73MEA&#10;AADbAAAADwAAAGRycy9kb3ducmV2LnhtbESP3YrCMBSE7xd8h3CEvVtTi6tSjSKCIuyNP32AQ3Ns&#10;gs1JaaLWt98IC3s5zHwzzHLdu0Y8qAvWs4LxKANBXHltuVZQXnZfcxAhImtsPJOCFwVYrwYfSyy0&#10;f/KJHudYi1TCoUAFJsa2kDJUhhyGkW+Jk3f1ncOYZFdL3eEzlbtG5lk2lQ4tpwWDLW0NVbfz3SmY&#10;uOPL/hz3V1uWNHP55DufmVapz2G/WYCI1Mf/8B990Ikbw/tL+gF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TO9zBAAAA2wAAAA8AAAAAAAAAAAAAAAAAmAIAAGRycy9kb3du&#10;cmV2LnhtbFBLBQYAAAAABAAEAPUAAACGAwAAAAA=&#10;" path="m21717,c33782,,43561,10922,43561,24257v,13462,-9779,24257,-21844,24257c9779,48514,,37719,,24257,,10922,9779,,21717,xe" fillcolor="black" stroked="f" strokeweight="0">
                  <v:path arrowok="t" textboxrect="0,0,43561,48514"/>
                </v:shape>
                <v:shape id="Shape 42" o:spid="_x0000_s1038" style="position:absolute;left:30492;top:20673;width:436;height:485;visibility:visible;mso-wrap-style:square;v-text-anchor:top" coordsize="43561,48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OnusQA&#10;AADbAAAADwAAAGRycy9kb3ducmV2LnhtbESPQWvCQBSE70L/w/IKvelupYpEN6G0lGrBg9oK3h7Z&#10;ZxKafZtm1xj/fVcQPA4z3wyzyHpbi45aXznW8DxSIIhzZyouNHzvPoYzED4gG6wdk4YLecjSh8EC&#10;E+POvKFuGwoRS9gnqKEMoUmk9HlJFv3INcTRO7rWYoiyLaRp8RzLbS3HSk2lxYrjQokNvZWU/25P&#10;VsPL5G9v5Zc6KT6smp+OzPsnrbV+euxf5yAC9eEevtFLE7kxXL/EH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jp7rEAAAA2wAAAA8AAAAAAAAAAAAAAAAAmAIAAGRycy9k&#10;b3ducmV2LnhtbFBLBQYAAAAABAAEAPUAAACJAwAAAAA=&#10;" path="m,24257c,10922,9779,,21717,,33782,,43561,10922,43561,24257v,13462,-9779,24257,-21844,24257c9779,48514,,37719,,24257xe" filled="f">
                  <v:path arrowok="t" textboxrect="0,0,43561,48514"/>
                </v:shape>
                <v:shape id="Shape 43" o:spid="_x0000_s1039" style="position:absolute;left:30928;top:22127;width:427;height:485;visibility:visible;mso-wrap-style:square;v-text-anchor:top" coordsize="42672,48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qv0sYA&#10;AADbAAAADwAAAGRycy9kb3ducmV2LnhtbESPS2vDMBCE74X+B7GFXkIiN20edaOEUAj01rxJbou1&#10;tkytlbGU2O2vrwqFHIeZ+YaZLTpbiSs1vnSs4GmQgCDOnC65ULDfrfpTED4ga6wck4Jv8rCY39/N&#10;MNWu5Q1dt6EQEcI+RQUmhDqV0meGLPqBq4mjl7vGYoiyKaRusI1wW8lhkoylxZLjgsGa3g1lX9uL&#10;VTDMT7k/jw72R/c+J6/H3nJv1q1Sjw/d8g1EoC7cwv/tD63g5Rn+vsQf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qv0sYAAADbAAAADwAAAAAAAAAAAAAAAACYAgAAZHJz&#10;L2Rvd25yZXYueG1sUEsFBgAAAAAEAAQA9QAAAIsDAAAAAA==&#10;" path="m21336,c33147,,42672,10922,42672,24257v,13335,-9525,24257,-21336,24257c9525,48514,,37592,,24257,,10922,9525,,21336,xe" fillcolor="black" stroked="f" strokeweight="0">
                  <v:path arrowok="t" textboxrect="0,0,42672,48514"/>
                </v:shape>
                <v:shape id="Shape 44" o:spid="_x0000_s1040" style="position:absolute;left:30928;top:22127;width:427;height:485;visibility:visible;mso-wrap-style:square;v-text-anchor:top" coordsize="42672,48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MOY8IA&#10;AADbAAAADwAAAGRycy9kb3ducmV2LnhtbESPT4vCMBTE7wt+h/AEb2vqUlSqUXSh4GnBPxdvj+bZ&#10;FJuX0kRb/fRmQfA4zMxvmOW6t7W4U+srxwom4wQEceF0xaWC0zH/noPwAVlj7ZgUPMjDejX4WmKm&#10;Xcd7uh9CKSKEfYYKTAhNJqUvDFn0Y9cQR+/iWoshyraUusUuwm0tf5JkKi1WHBcMNvRrqLgeblZB&#10;cc3/Zs/tPDeXpHO3XUhTfXZKjYb9ZgEiUB8+4Xd7pxWkKfx/iT9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Qw5jwgAAANsAAAAPAAAAAAAAAAAAAAAAAJgCAABkcnMvZG93&#10;bnJldi54bWxQSwUGAAAAAAQABAD1AAAAhwMAAAAA&#10;" path="m,24257c,10922,9525,,21336,,33147,,42672,10922,42672,24257v,13335,-9525,24257,-21336,24257c9525,48514,,37592,,24257xe" filled="f">
                  <v:path arrowok="t" textboxrect="0,0,42672,48514"/>
                </v:shape>
                <v:shape id="Shape 45" o:spid="_x0000_s1041" style="position:absolute;left:29615;top:19704;width:442;height:485;visibility:visible;mso-wrap-style:square;v-text-anchor:top" coordsize="44196,48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hecsUA&#10;AADbAAAADwAAAGRycy9kb3ducmV2LnhtbESPzWoCQRCE7wHfYWghtzjrXwgbR1FBIoEcojnordnp&#10;7Czu9Cw7ra4+fSYQyLGoqq+o2aLztbpQG6vABoaDDBRxEWzFpYGv/ebpBVQUZIt1YDJwowiLee9h&#10;hrkNV/6ky05KlSAcczTgRJpc61g48hgHoSFO3ndoPUqSbalti9cE97UeZdmz9lhxWnDY0NpRcdqd&#10;vYHyPR4q+Vjts+M43LbTu6zenBjz2O+Wr6CEOvkP/7W31sBkCr9f0g/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F5yxQAAANsAAAAPAAAAAAAAAAAAAAAAAJgCAABkcnMv&#10;ZG93bnJldi54bWxQSwUGAAAAAAQABAD1AAAAigMAAAAA&#10;" path="m22098,c34290,,44196,10922,44196,24257v,13335,-9906,24257,-22098,24257c9906,48514,,37592,,24257,,10922,9906,,22098,xe" fillcolor="black" stroked="f" strokeweight="0">
                  <v:path arrowok="t" textboxrect="0,0,44196,48514"/>
                </v:shape>
                <v:shape id="Shape 46" o:spid="_x0000_s1042" style="position:absolute;left:29615;top:19704;width:442;height:485;visibility:visible;mso-wrap-style:square;v-text-anchor:top" coordsize="44196,48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iyLcQA&#10;AADbAAAADwAAAGRycy9kb3ducmV2LnhtbESPQWsCMRSE74X+h/AK3mq20oquRimFQj0UuiqLx8fm&#10;udl28xI2UeO/bwoFj8PMfMMs18n24kxD6BwreBoXIIgbpztuFex3748zECEia+wdk4IrBViv7u+W&#10;WGp34YrO29iKDOFQogIToy+lDI0hi2HsPHH2jm6wGLMcWqkHvGS47eWkKKbSYsd5waCnN0PNz/Zk&#10;FTR1/X2YX7+MP038pn5Jqf+sKqVGD+l1ASJSirfwf/tDK3iewt+X/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osi3EAAAA2wAAAA8AAAAAAAAAAAAAAAAAmAIAAGRycy9k&#10;b3ducmV2LnhtbFBLBQYAAAAABAAEAPUAAACJAwAAAAA=&#10;" path="m,24257c,10922,9906,,22098,,34290,,44196,10922,44196,24257v,13335,-9906,24257,-22098,24257c9906,48514,,37592,,24257xe" filled="f">
                  <v:path arrowok="t" textboxrect="0,0,44196,48514"/>
                </v:shape>
                <v:shape id="Picture 13378" o:spid="_x0000_s1043" type="#_x0000_t75" style="position:absolute;left:26564;top:27202;width:7163;height:5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tDVnJAAAA3gAAAA8AAABkcnMvZG93bnJldi54bWxEj0FLw0AQhe+C/2EZoTe7WwsqabelSlsK&#10;WrBpEY9DdpoEs7Npdm2jv945CN5meG/e+2Y6732jztTFOrCF0dCAIi6Cq7m0cNivbh9BxYTssAlM&#10;Fr4pwnx2fTXFzIUL7+icp1JJCMcMLVQptZnWsajIYxyGlli0Y+g8Jlm7UrsOLxLuG31nzL32WLM0&#10;VNjSc0XFZ/7lLfystyO3eXop849XfXwzC/N+Oi2tHdz0iwmoRH36N/9db5zgj8cPwivvyAx69gs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NK0NWckAAADeAAAADwAAAAAAAAAA&#10;AAAAAACfAgAAZHJzL2Rvd25yZXYueG1sUEsFBgAAAAAEAAQA9wAAAJUDAAAAAA==&#10;">
                  <v:imagedata r:id="rId21" o:title=""/>
                </v:shape>
                <v:shape id="Shape 48" o:spid="_x0000_s1044" style="position:absolute;left:26257;top:27228;width:7573;height:5811;visibility:visible;mso-wrap-style:square;v-text-anchor:top" coordsize="757301,58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61/cMA&#10;AADbAAAADwAAAGRycy9kb3ducmV2LnhtbERPu27CMBTdK/EP1q3UjTh9CLUpBlFE1QoG1JSB8Sq+&#10;xCnxdbANSf++HpA6Hp33dD7YVlzIh8axgvssB0FcOd1wrWD3/T5+BhEissbWMSn4pQDz2ehmioV2&#10;PX/RpYy1SCEcClRgYuwKKUNlyGLIXEecuIPzFmOCvpbaY5/CbSsf8nwiLTacGgx2tDRUHcuzVbA5&#10;+X57WK5/Vkf58hEey2F/fjNK3d0Oi1cQkYb4L766P7WCpzQ2fUk/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61/cMAAADbAAAADwAAAAAAAAAAAAAAAACYAgAAZHJzL2Rv&#10;d25yZXYueG1sUEsFBgAAAAAEAAQA9QAAAIgDAAAAAA==&#10;" path="m156591,82296c69723,104013,93599,123444,42545,176657,49403,266192,,375158,80010,445389v15240,13335,40767,16891,57785,27813c224663,524129,258699,527685,364109,553085v37465,8509,114046,27940,114046,27940c537718,573659,604139,574929,648335,539750v30607,-24130,74930,-79883,74930,-79883c757301,360680,750443,404241,723265,244475v,,-27305,-88392,-37465,-94488c573405,71374,605790,114935,515620,82296,479806,68961,456057,42291,420370,28956,384556,16891,307975,2413,307975,2413,207645,25400,287528,,193929,55626v-17018,9652,-40767,15748,-56134,26670c132715,85852,149733,82296,156591,82296xe" filled="f" strokeweight="2.25pt">
                  <v:path arrowok="t" textboxrect="0,0,757301,581025"/>
                </v:shape>
                <v:shape id="Shape 49" o:spid="_x0000_s1045" style="position:absolute;left:27644;top:28917;width:3584;height:2833;visibility:visible;mso-wrap-style:square;v-text-anchor:top" coordsize="358394,283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QuZMIA&#10;AADbAAAADwAAAGRycy9kb3ducmV2LnhtbESPwWrDMBBE74X8g9hCb42cEErtRDYlJJBLIVWb+2Jt&#10;bVNrZSzFVv++KgRyHGbmDbOrou3FRKPvHCtYLTMQxLUzHTcKvj6Pz68gfEA22DsmBb/koSoXDzss&#10;jJv5gyYdGpEg7AtU0IYwFFL6uiWLfukG4uR9u9FiSHJspBlxTnDby3WWvUiLHaeFFgfat1T/6KtV&#10;YDTm5nCdzu9z1O6s1xeOcqXU02N824IIFMM9fGufjIJNDv9f0g+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FC5kwgAAANsAAAAPAAAAAAAAAAAAAAAAAJgCAABkcnMvZG93&#10;bnJldi54bWxQSwUGAAAAAAQABAD1AAAAhwMAAAAA&#10;" path="m80582,2328v15120,775,33877,3776,57848,8792c198755,11120,173863,3246,196977,48840v-7112,12191,-10668,25526,-19558,36702c166751,98878,133096,107767,138430,122118v5334,12320,40767,5588,58547,12320c212852,141041,223520,151075,237744,159965v120650,25526,95758,67690,38989,123316c276733,283281,193421,273248,157861,258770v-19431,-7747,-26543,-25527,-38989,-37718c23114,181046,21336,129992,,61031,22574,17693,35219,,80582,2328xe" fillcolor="#eeece1" stroked="f" strokeweight="0">
                  <v:path arrowok="t" textboxrect="0,0,358394,283281"/>
                </v:shape>
                <v:shape id="Shape 50" o:spid="_x0000_s1046" style="position:absolute;left:27644;top:28827;width:3584;height:2923;visibility:visible;mso-wrap-style:square;v-text-anchor:top" coordsize="358394,292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gF2cEA&#10;AADbAAAADwAAAGRycy9kb3ducmV2LnhtbERP3WrCMBS+H+wdwhnsbqaVObUzFjcYiLALfx7g2Byb&#10;0uakNFGzPb25ELz8+P4XZbSduNDgG8cK8lEGgrhyuuFawWH/8zYD4QOyxs4xKfgjD+Xy+WmBhXZX&#10;3tJlF2qRQtgXqMCE0BdS+sqQRT9yPXHiTm6wGBIcaqkHvKZw28lxln1Iiw2nBoM9fRuq2t3ZKlh9&#10;ufAb5+c2fx9vzSb20/q/PSr1+hJXnyACxfAQ391rrWCS1qcv6QfI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IBdnBAAAA2wAAAA8AAAAAAAAAAAAAAAAAmAIAAGRycy9kb3du&#10;cmV2LnhtbFBLBQYAAAAABAAEAPUAAACGAwAAAAA=&#10;" path="m138430,20066c42545,,30099,12192,,69977v21336,68961,23114,120015,118872,160020c131318,242189,138430,259969,157861,267716v35560,14478,118872,24511,118872,24511c333502,236601,358394,194437,237744,168910v-14224,-8890,-24892,-18923,-40767,-25527c179197,136652,143764,143383,138430,131064v-5334,-14351,28321,-23241,38989,-36576c186309,83312,189865,69977,196977,57785,173863,12192,198755,20066,138430,20066xe" filled="f">
                  <v:path arrowok="t" textboxrect="0,0,358394,292227"/>
                </v:shape>
                <v:shape id="Shape 51" o:spid="_x0000_s1047" style="position:absolute;left:31767;top:30961;width:687;height:533;visibility:visible;mso-wrap-style:square;v-text-anchor:top" coordsize="68707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ESL8MA&#10;AADbAAAADwAAAGRycy9kb3ducmV2LnhtbESPT4vCMBTE78J+h/CEvYimLihLNYoI4nr0Dwu9PZpn&#10;G2xeuk22rd/eCILHYWZ+wyzXva1ES403jhVMJwkI4txpw4WCy3k3/gbhA7LGyjEpuJOH9epjsMRU&#10;u46P1J5CISKEfYoKyhDqVEqfl2TRT1xNHL2rayyGKJtC6ga7CLeV/EqSubRoOC6UWNO2pPx2+rcK&#10;utvf3nQb/XvIkvneZP2hbUeZUp/DfrMAEagP7/Cr/aMVzKbw/BJ/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ESL8MAAADbAAAADwAAAAAAAAAAAAAAAACYAgAAZHJzL2Rv&#10;d25yZXYueG1sUEsFBgAAAAAEAAQA9QAAAIgDAAAAAA==&#10;" path="m34417,c53340,,68707,11938,68707,26670v,14732,-15367,26670,-34290,26670c15367,53340,,41402,,26670,,11938,15367,,34417,xe" fillcolor="#ddd" stroked="f" strokeweight="0">
                  <v:path arrowok="t" textboxrect="0,0,68707,53340"/>
                </v:shape>
                <v:shape id="Shape 52" o:spid="_x0000_s1048" style="position:absolute;left:31767;top:30961;width:687;height:533;visibility:visible;mso-wrap-style:square;v-text-anchor:top" coordsize="68707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EjcQA&#10;AADbAAAADwAAAGRycy9kb3ducmV2LnhtbESP3WrCQBSE7wt9h+UUelc3FRSJrhKKQaEo+AN6ecge&#10;k2j2bNhdNb69Wyh4OczMN8xk1plG3Mj52rKC714CgriwuuZSwX6Xf41A+ICssbFMCh7kYTZ9f5tg&#10;qu2dN3TbhlJECPsUFVQhtKmUvqjIoO/Zljh6J+sMhihdKbXDe4SbRvaTZCgN1hwXKmzpp6Lisr0a&#10;Be4RLud1tqjbYzLg33yVzw9ZrtTnR5eNQQTqwiv8315qBYM+/H2JP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vxI3EAAAA2wAAAA8AAAAAAAAAAAAAAAAAmAIAAGRycy9k&#10;b3ducmV2LnhtbFBLBQYAAAAABAAEAPUAAACJAwAAAAA=&#10;" path="m,26670c,11938,15367,,34417,,53340,,68707,11938,68707,26670v,14732,-15367,26670,-34290,26670c15367,53340,,41402,,26670xe" filled="f">
                  <v:path arrowok="t" textboxrect="0,0,68707,53340"/>
                </v:shape>
                <v:shape id="Shape 53" o:spid="_x0000_s1049" style="position:absolute;left:30380;top:28827;width:713;height:534;visibility:visible;mso-wrap-style:square;v-text-anchor:top" coordsize="71247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xB6cQA&#10;AADbAAAADwAAAGRycy9kb3ducmV2LnhtbESPzWrDMBCE74W+g9hCbo2cpnGCEyUUQyDQXuIWcl2s&#10;jWVirRxL/unbV4VCj8PMfMPsDpNtxECdrx0rWMwTEMSl0zVXCr4+j88bED4ga2wck4Jv8nDYPz7s&#10;MNNu5DMNRahEhLDPUIEJoc2k9KUhi37uWuLoXV1nMUTZVVJ3OEa4beRLkqTSYs1xwWBLuaHyVvRW&#10;weXD3tJ+HNav52Z1l++SzT1npWZP09sWRKAp/If/2ietYLWE3y/xB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8QenEAAAA2wAAAA8AAAAAAAAAAAAAAAAAmAIAAGRycy9k&#10;b3ducmV2LnhtbFBLBQYAAAAABAAEAPUAAACJAwAAAAA=&#10;" path="m35560,c55245,,71247,11938,71247,26670v,14732,-16002,26670,-35687,26670c15875,53340,,41402,,26670,,11938,15875,,35560,xe" fillcolor="#ddd" stroked="f" strokeweight="0">
                  <v:path arrowok="t" textboxrect="0,0,71247,53340"/>
                </v:shape>
                <v:shape id="Shape 54" o:spid="_x0000_s1050" style="position:absolute;left:30380;top:28827;width:713;height:534;visibility:visible;mso-wrap-style:square;v-text-anchor:top" coordsize="71247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CwacQA&#10;AADbAAAADwAAAGRycy9kb3ducmV2LnhtbESPS4vCQBCE78L+h6EFb2airotER1l8IXpZHxdvTaZN&#10;gpmekBk166/fWRA8FlX1FTWZNaYUd6pdYVlBL4pBEKdWF5wpOB1X3REI55E1lpZJwS85mE0/WhNM&#10;tH3wnu4Hn4kAYZeggtz7KpHSpTkZdJGtiIN3sbVBH2SdSV3jI8BNKftx/CUNFhwWcqxonlN6PdyM&#10;gt2l+jmvl5l77srFcDvXt8HySkp12s33GISnxr/Dr/ZGKxh+wv+X8AP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AsGnEAAAA2wAAAA8AAAAAAAAAAAAAAAAAmAIAAGRycy9k&#10;b3ducmV2LnhtbFBLBQYAAAAABAAEAPUAAACJAwAAAAA=&#10;" path="m,26670c,11938,15875,,35560,,55245,,71247,11938,71247,26670v,14732,-16002,26670,-35687,26670c15875,53340,,41402,,26670xe" filled="f">
                  <v:path arrowok="t" textboxrect="0,0,71247,53340"/>
                </v:shape>
                <v:shape id="Picture 13379" o:spid="_x0000_s1051" type="#_x0000_t75" style="position:absolute;left:25477;top:7258;width:9053;height:8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GMj/DAAAA3gAAAA8AAABkcnMvZG93bnJldi54bWxET01rwkAQvRf6H5Yp9FY3NWBqdJWiFAue&#10;aku9DtkxG8zMhuxq0n/fLQi9zeN9znI9cquu1IfGi4HnSQaKpPK2kdrA1+fb0wuoEFEstl7IwA8F&#10;WK/u75ZYWj/IB10PsVYpREKJBlyMXal1qBwxhonvSBJ38j1jTLCvte1xSOHc6mmWzTRjI6nBYUcb&#10;R9X5cGEDU9+Q5AW73WU/n+2OW/4eCjbm8WF8XYCKNMZ/8c39btP8PC/m8PdOukG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gYyP8MAAADeAAAADwAAAAAAAAAAAAAAAACf&#10;AgAAZHJzL2Rvd25yZXYueG1sUEsFBgAAAAAEAAQA9wAAAI8DAAAAAA==&#10;">
                  <v:imagedata r:id="rId22" o:title=""/>
                </v:shape>
                <v:shape id="Shape 56" o:spid="_x0000_s1052" style="position:absolute;left:25527;top:7305;width:9048;height:8112;visibility:visible;mso-wrap-style:square;v-text-anchor:top" coordsize="904875,811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01AcYA&#10;AADbAAAADwAAAGRycy9kb3ducmV2LnhtbESPQWvCQBSE70L/w/IKvZmNrUabuooIAVF7qFbPr9nX&#10;JDT7NmRXjf31bkHocZiZb5jpvDO1OFPrKssKBlEMgji3uuJCwec+609AOI+ssbZMCq7kYD576E0x&#10;1fbCH3Te+UIECLsUFZTeN6mULi/JoItsQxy8b9sa9EG2hdQtXgLc1PI5jhNpsOKwUGJDy5Lyn93J&#10;KHjJzO9+uB0nh+x9vTmM/eD1+JUp9fTYLd5AeOr8f/jeXmkFowT+voQf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01AcYAAADbAAAADwAAAAAAAAAAAAAAAACYAgAAZHJz&#10;L2Rvd25yZXYueG1sUEsFBgAAAAAEAAQA9QAAAIsDAAAAAA==&#10;" path="m340360,22733c268732,32131,226949,34163,164592,68326,118999,121158,52959,153289,30734,229997v-6604,22733,-13970,46609,-20447,69469c6477,310769,,333629,,333629v1905,29972,889,171958,30734,218567c47371,579120,65151,606044,81788,632968v7493,11430,11176,26924,21463,34290c167386,714883,98552,669290,216662,713867v94869,36195,-7366,8255,72517,45593c318008,772922,393446,779145,412877,782193v78105,29083,140462,16637,216662,-11430c639826,759460,649097,745998,661162,736600v12192,-9271,28829,-11430,41021,-22733c711454,704469,714248,688975,722630,678561v23241,-30988,52959,-58039,72517,-92202c832358,523240,797941,559435,836041,506603v31623,-43434,17653,-2032,41910,-69342c886333,414401,898398,367792,898398,367792v-6604,-99441,6477,-215519,-93091,-252730c776478,67310,736600,59055,691896,34163,680720,27940,673354,15494,661162,11430,637921,4191,612902,4191,588645,,494792,5207,378460,22733,279019,22733e" filled="f" strokeweight="2.25pt">
                  <v:path arrowok="t" textboxrect="0,0,904875,811276"/>
                </v:shape>
                <v:shape id="Shape 57" o:spid="_x0000_s1053" style="position:absolute;left:29044;top:8682;width:3923;height:3337;visibility:visible;mso-wrap-style:square;v-text-anchor:top" coordsize="392303,333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DGGsYA&#10;AADbAAAADwAAAGRycy9kb3ducmV2LnhtbESPT2vCQBTE70K/w/IEL1I3VfqH1FVsUPTiwbQ99PbI&#10;vmaD2bdpdjXx27tCweMwM79h5sve1uJMra8cK3iaJCCIC6crLhV8fW4e30D4gKyxdkwKLuRhuXgY&#10;zDHVruMDnfNQighhn6ICE0KTSukLQxb9xDXE0ft1rcUQZVtK3WIX4baW0yR5kRYrjgsGG8oMFcf8&#10;ZBVsaf+TZes/Uzbj2Wz90XXTw/dKqdGwX72DCNSHe/i/vdMKnl/h9iX+A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DGGsYAAADbAAAADwAAAAAAAAAAAAAAAACYAgAAZHJz&#10;L2Rvd25yZXYueG1sUEsFBgAAAAAEAAQA9QAAAIsDAAAAAA==&#10;" path="m196088,v75311,13462,150622,15494,196215,92202c373761,153289,338455,204089,320675,265176v-31496,50800,-48260,56007,-103124,68453c141351,320167,76200,305689,21336,241427,6477,223774,7366,195834,,172974,11176,133604,21336,103632,41783,69469,77089,43561,104140,34163,145034,22733v-13970,,-31623,11430,-41910,c95758,14478,123571,14478,134747,11430,155194,6223,175641,4191,196088,xe" fillcolor="#969696" stroked="f" strokeweight="0">
                  <v:path arrowok="t" textboxrect="0,0,392303,333629"/>
                </v:shape>
                <v:shape id="Shape 58" o:spid="_x0000_s1054" style="position:absolute;left:29044;top:8682;width:3923;height:3337;visibility:visible;mso-wrap-style:square;v-text-anchor:top" coordsize="392303,333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W5esEA&#10;AADbAAAADwAAAGRycy9kb3ducmV2LnhtbERP3W6CMBS+N9k7NGfJ7rS4TWfQYpYlG7sVfIATekYR&#10;ekpoB+jT24slu/zy/R+Os+3ESINvHCtYrxIQxJXTDdcKzuXncgfCB2SNnWNScCUPx+xhccBUu4lP&#10;NBahFjGEfYoKTAh9KqWvDFn0K9cTR+7HDRZDhEMt9YBTDLedfE6SrbTYcGww2NOHoaotfq0C35j8&#10;Mn/tytdr+7J+O93y7UbnSj09zu97EIHm8C/+c39rBZs4Nn6JP0B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1uXrBAAAA2wAAAA8AAAAAAAAAAAAAAAAAmAIAAGRycy9kb3du&#10;cmV2LnhtbFBLBQYAAAAABAAEAPUAAACGAwAAAAA=&#10;" path="m145034,22733c104140,34163,77089,43561,41783,69469,21336,103632,11176,133604,,172974v7366,22860,6477,50800,21336,68453c76200,305689,141351,320167,217551,333629v54864,-12446,71628,-17653,103124,-68453c338455,204089,373761,153289,392303,92202,346710,15494,271399,13462,196088,,175641,4191,155194,6223,134747,11430v-11176,3048,-38989,3048,-31623,11303c113411,34163,131064,22733,145034,22733xe" filled="f">
                  <v:path arrowok="t" textboxrect="0,0,392303,333629"/>
                </v:shape>
                <v:shape id="Shape 59" o:spid="_x0000_s1055" style="position:absolute;left:27278;top:11189;width:453;height:498;visibility:visible;mso-wrap-style:square;v-text-anchor:top" coordsize="45339,49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tu5MIA&#10;AADbAAAADwAAAGRycy9kb3ducmV2LnhtbESPzW7CMBCE75V4B2uRuBWbvwoCBiEqBLcS4AFW8ZIE&#10;4nUaG0jfvkaq1ONoZr7RLFatrcSDGl861jDoKxDEmTMl5xrOp+37FIQPyAYrx6Thhzyslp23BSbG&#10;PTmlxzHkIkLYJ6ihCKFOpPRZQRZ939XE0bu4xmKIssmlafAZ4baSQ6U+pMWS40KBNW0Kym7Hu9Uw&#10;/tpc1WH8uZsoTkd0SL/N+o5a97rteg4iUBv+w3/tvdEwmcHrS/w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q27kwgAAANsAAAAPAAAAAAAAAAAAAAAAAJgCAABkcnMvZG93&#10;bnJldi54bWxQSwUGAAAAAAQABAD1AAAAhwMAAAAA&#10;" path="m22606,c35179,,45339,11176,45339,24892v,13716,-10160,24892,-22733,24892c10160,49784,,38608,,24892,,11176,10160,,22606,xe" fillcolor="#ddd" stroked="f" strokeweight="0">
                  <v:path arrowok="t" textboxrect="0,0,45339,49784"/>
                </v:shape>
                <v:shape id="Shape 60" o:spid="_x0000_s1056" style="position:absolute;left:27278;top:11189;width:453;height:498;visibility:visible;mso-wrap-style:square;v-text-anchor:top" coordsize="45339,49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XCBMAA&#10;AADbAAAADwAAAGRycy9kb3ducmV2LnhtbERPz2vCMBS+C/sfwhvsZlMH60ptFBl06G7qmNdH82yL&#10;yUtJstr998thsOPH97veztaIiXwYHCtYZTkI4tbpgTsFn+dmWYIIEVmjcUwKfijAdvOwqLHS7s5H&#10;mk6xEymEQ4UK+hjHSsrQ9mQxZG4kTtzVeYsxQd9J7fGewq2Rz3leSIsDp4YeR3rrqb2dvq2Cxrx+&#10;mJdjcfCX8svb1bs7xNteqafHebcGEWmO/+I/914rKNL69CX9AL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SXCBMAAAADbAAAADwAAAAAAAAAAAAAAAACYAgAAZHJzL2Rvd25y&#10;ZXYueG1sUEsFBgAAAAAEAAQA9QAAAIUDAAAAAA==&#10;" path="m,24892c,11176,10160,,22606,,35179,,45339,11176,45339,24892v,13716,-10160,24892,-22733,24892c10160,49784,,38608,,24892xe" filled="f">
                  <v:path arrowok="t" textboxrect="0,0,45339,49784"/>
                </v:shape>
                <v:shape id="Shape 61" o:spid="_x0000_s1057" style="position:absolute;left:29069;top:13676;width:445;height:498;visibility:visible;mso-wrap-style:square;v-text-anchor:top" coordsize="44577,49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iDAcQA&#10;AADbAAAADwAAAGRycy9kb3ducmV2LnhtbESPzWrDMBCE74W+g9hCb43sHELrRA4hEFIoPTSJc95Y&#10;6x9irRxJje23rwqFHoeZ+YZZrUfTiTs531pWkM4SEMSl1S3XCk7H3csrCB+QNXaWScFEHtb548MK&#10;M20H/qL7IdQiQthnqKAJoc+k9GVDBv3M9sTRq6wzGKJ0tdQOhwg3nZwnyUIabDkuNNjTtqHyevg2&#10;Cq5hSj/ZHovzG7qPpNoX8nIrlHp+GjdLEIHG8B/+a79rBYsU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4gwHEAAAA2wAAAA8AAAAAAAAAAAAAAAAAmAIAAGRycy9k&#10;b3ducmV2LnhtbFBLBQYAAAAABAAEAPUAAACJAwAAAAA=&#10;" path="m22225,c34544,,44577,11176,44577,24892v,13716,-10033,24892,-22352,24892c9906,49784,,38608,,24892,,11176,9906,,22225,xe" fillcolor="#ddd" stroked="f" strokeweight="0">
                  <v:path arrowok="t" textboxrect="0,0,44577,49784"/>
                </v:shape>
                <v:shape id="Shape 62" o:spid="_x0000_s1058" style="position:absolute;left:29069;top:13676;width:445;height:498;visibility:visible;mso-wrap-style:square;v-text-anchor:top" coordsize="44577,49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FyNMAA&#10;AADbAAAADwAAAGRycy9kb3ducmV2LnhtbESPQavCMBCE7w/8D2EFb89UD0WqUUQUvGk1iMelWdti&#10;sylN1PrvzYMHHofZ+WZnseptI57U+dqxgsk4AUFcOFNzqUCfd78zED4gG2wck4I3eVgtBz8LzIx7&#10;cU7PUyhFhLDPUEEVQptJ6YuKLPqxa4mjd3OdxRBlV0rT4SvCbSOnSZJKizXHhgpb2lRU3E8PG99I&#10;+1w/bke983Q450W61ZerVmo07NdzEIH68D3+T++NgnQKf1siAOTy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oFyNMAAAADbAAAADwAAAAAAAAAAAAAAAACYAgAAZHJzL2Rvd25y&#10;ZXYueG1sUEsFBgAAAAAEAAQA9QAAAIUDAAAAAA==&#10;" path="m,24892c,11176,9906,,22225,,34544,,44577,11176,44577,24892v,13716,-10033,24892,-22352,24892c9906,49784,,38608,,24892xe" filled="f">
                  <v:path arrowok="t" textboxrect="0,0,44577,49784"/>
                </v:shape>
                <v:shape id="Shape 63" o:spid="_x0000_s1059" style="position:absolute;left:27731;top:8703;width:437;height:498;visibility:visible;mso-wrap-style:square;v-text-anchor:top" coordsize="43688,49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BtMIA&#10;AADbAAAADwAAAGRycy9kb3ducmV2LnhtbESPS2vDMBCE74X8B7GB3hq5aQnBjWz6cIuveRxyXKyt&#10;ZWytjKXY7r+vAoEch5n5htnls+3ESINvHCt4XiUgiCunG64VnI7fT1sQPiBr7ByTgj/ykGeLhx2m&#10;2k28p/EQahEh7FNUYELoUyl9ZciiX7meOHq/brAYohxqqQecItx2cp0kG2mx4bhgsKdPQ1V7uFgF&#10;W7z8zEVybl+/yvWHCbJAh61Sj8v5/Q1EoDncw7d2qRVsXuD6Jf4Am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wG0wgAAANsAAAAPAAAAAAAAAAAAAAAAAJgCAABkcnMvZG93&#10;bnJldi54bWxQSwUGAAAAAAQABAD1AAAAhwMAAAAA&#10;" path="m21844,c33909,,43688,11176,43688,24892v,13716,-9779,24892,-21844,24892c9779,49784,,38608,,24892,,11176,9779,,21844,xe" fillcolor="#ddd" stroked="f" strokeweight="0">
                  <v:path arrowok="t" textboxrect="0,0,43688,49784"/>
                </v:shape>
                <v:shape id="Shape 64" o:spid="_x0000_s1060" style="position:absolute;left:27731;top:8703;width:437;height:498;visibility:visible;mso-wrap-style:square;v-text-anchor:top" coordsize="43688,49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KY/cIA&#10;AADbAAAADwAAAGRycy9kb3ducmV2LnhtbESPT2sCMRTE7wW/Q3hCbzWrtiqrUUQp9Or67/rYPJPF&#10;zcuyibp+e1Mo9DjMzG+YxapztbhTGyrPCoaDDARx6XXFRsFh//0xAxEissbaMyl4UoDVsve2wFz7&#10;B+/oXkQjEoRDjgpsjE0uZSgtOQwD3xAn7+JbhzHJ1kjd4iPBXS1HWTaRDitOCxYb2lgqr8XNKQjT&#10;4cGM7e546rYjcz3q4qy/Nkq997v1HESkLv6H/9o/WsHkE36/pB8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gpj9wgAAANsAAAAPAAAAAAAAAAAAAAAAAJgCAABkcnMvZG93&#10;bnJldi54bWxQSwUGAAAAAAQABAD1AAAAhwMAAAAA&#10;" path="m,24892c,11176,9779,,21844,,33909,,43688,11176,43688,24892v,13716,-9779,24892,-21844,24892c9779,49784,,38608,,24892xe" filled="f">
                  <v:path arrowok="t" textboxrect="0,0,43688,49784"/>
                </v:shape>
                <v:shape id="Shape 65" o:spid="_x0000_s1061" style="position:absolute;left:28614;top:12184;width:455;height:498;visibility:visible;mso-wrap-style:square;v-text-anchor:top" coordsize="45466,49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pwzcMA&#10;AADbAAAADwAAAGRycy9kb3ducmV2LnhtbESPQWsCMRSE74L/ITyhN82qVMpqFCkVPRSsruL1uXnu&#10;rm5eliTV7b9vCkKPw8x8w8wWranFnZyvLCsYDhIQxLnVFRcKDtmq/wbCB2SNtWVS8EMeFvNuZ4ap&#10;tg/e0X0fChEh7FNUUIbQpFL6vCSDfmAb4uhdrDMYonSF1A4fEW5qOUqSiTRYcVwosaH3kvLb/tso&#10;2Lo87L62OKbNEU8fZ3/9XHOm1EuvXU5BBGrDf/jZ3mgFk1f4+xJ/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pwzcMAAADbAAAADwAAAAAAAAAAAAAAAACYAgAAZHJzL2Rv&#10;d25yZXYueG1sUEsFBgAAAAAEAAQA9QAAAIgDAAAAAA==&#10;" path="m22733,c35306,,45466,11176,45466,24892v,13716,-10160,24892,-22733,24892c10160,49784,,38608,,24892,,11176,10160,,22733,xe" fillcolor="#ddd" stroked="f" strokeweight="0">
                  <v:path arrowok="t" textboxrect="0,0,45466,49784"/>
                </v:shape>
                <v:shape id="Shape 66" o:spid="_x0000_s1062" style="position:absolute;left:28614;top:12184;width:455;height:498;visibility:visible;mso-wrap-style:square;v-text-anchor:top" coordsize="45466,49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jxfcMA&#10;AADbAAAADwAAAGRycy9kb3ducmV2LnhtbESPzWsCMRTE74X+D+EJvdWsLS5lNYofFPRktV68PTbP&#10;/XDzsiRx3f73RhB6HGbmN8x03ptGdOR8ZVnBaJiAIM6trrhQcPz9fv8C4QOyxsYyKfgjD/PZ68sU&#10;M21vvKfuEAoRIewzVFCG0GZS+rwkg35oW+Lona0zGKJ0hdQObxFuGvmRJKk0WHFcKLGlVUn55XA1&#10;CsJPtz2tdsbVY+4/N2ZZN8t1rdTboF9MQATqw3/42d5oBWkKjy/xB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jxfcMAAADbAAAADwAAAAAAAAAAAAAAAACYAgAAZHJzL2Rv&#10;d25yZXYueG1sUEsFBgAAAAAEAAQA9QAAAIgDAAAAAA==&#10;" path="m,24892c,11176,10160,,22733,,35306,,45466,11176,45466,24892v,13716,-10160,24892,-22733,24892c10160,49784,,38608,,24892xe" filled="f">
                  <v:path arrowok="t" textboxrect="0,0,45466,49784"/>
                </v:shape>
                <v:shape id="Picture 13380" o:spid="_x0000_s1063" type="#_x0000_t75" style="position:absolute;left:27804;top:35736;width:5913;height:4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s0YnIAAAA3gAAAA8AAABkcnMvZG93bnJldi54bWxEj0FrwkAQhe9C/8MyBW+6sWKR1FVEWyi1&#10;FEys52l2moRmZ0N21eiv7xwKvc0wb95732LVu0adqQu1ZwOTcQKKuPC25tLAIX8ZzUGFiGyx8UwG&#10;rhRgtbwbLDC1/sJ7OmexVGLCIUUDVYxtqnUoKnIYxr4lltu37xxGWbtS2w4vYu4a/ZAkj9phzZJQ&#10;YUubioqf7OQMbPNtvcvy23Hz4Wfv7dux4eevT2OG9/36CVSkPv6L/75frdSfTucCIDgyg17+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krNGJyAAAAN4AAAAPAAAAAAAAAAAA&#10;AAAAAJ8CAABkcnMvZG93bnJldi54bWxQSwUGAAAAAAQABAD3AAAAlAMAAAAA&#10;">
                  <v:imagedata r:id="rId23" o:title=""/>
                </v:shape>
                <v:shape id="Shape 68" o:spid="_x0000_s1064" style="position:absolute;left:27813;top:35769;width:6032;height:4667;visibility:visible;mso-wrap-style:square;v-text-anchor:top" coordsize="603250,466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g6ccIA&#10;AADbAAAADwAAAGRycy9kb3ducmV2LnhtbERPPWvDMBDdC/0P4gLZaikZjHGshFJSaDPFcTJ0O6yr&#10;7dY6GUuJnf76aih0fLzvYjfbXtxo9J1jDatEgSCunem40XCuXp8yED4gG+wdk4Y7edhtHx8KzI2b&#10;uKTbKTQihrDPUUMbwpBL6euWLPrEDcSR+3SjxRDh2Egz4hTDbS/XSqXSYsexocWBXlqqv09Xq6FM&#10;3y+HY7+ulSqv+yr7+vlY+Urr5WJ+3oAINId/8Z/7zWhI49j4Jf4A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CDpxwgAAANsAAAAPAAAAAAAAAAAAAAAAAJgCAABkcnMvZG93&#10;bnJldi54bWxQSwUGAAAAAAQABAD1AAAAhwMAAAAA&#10;" path="m232664,29464v-19558,2667,-86487,6223,-114300,19685c94742,60706,49403,89408,49403,89408,36068,125095,14351,151003,4064,188595,9271,228854,,274447,26797,307467v85471,102870,241935,135890,377825,159194c463296,449707,487934,445262,530098,406781v4191,-9906,5207,-20574,11430,-29591c554863,356743,587756,317373,587756,317373,578485,193040,603250,82169,449834,39243,438531,33020,428244,24130,415925,19558,393192,11557,346964,,346964,,308864,3556,270764,4445,232664,9779v-24765,3556,-67945,29464,-67945,29464e" filled="f" strokeweight="2.25pt">
                  <v:path arrowok="t" textboxrect="0,0,603250,466661"/>
                </v:shape>
                <v:shape id="Shape 69" o:spid="_x0000_s1065" style="position:absolute;left:29301;top:37056;width:2466;height:2146;visibility:visible;mso-wrap-style:square;v-text-anchor:top" coordsize="246634,214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0mDMUA&#10;AADbAAAADwAAAGRycy9kb3ducmV2LnhtbESPQWsCMRSE7wX/Q3iCt5rYQ9iuRhFpoYiI2h56fG5e&#10;d5duXrabVFd/vREKPQ4z8w0zW/SuESfqQu3ZwGSsQBAX3tZcGvh4f33MQISIbLHxTAYuFGAxHzzM&#10;MLf+zHs6HWIpEoRDjgaqGNtcylBU5DCMfUucvC/fOYxJdqW0HZ4T3DXySSktHdacFipsaVVR8X34&#10;dQZ+1kuV7bLNy+Xqtuq41Zo/M23MaNgvpyAi9fE//Nd+swb0M9y/pB8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SYMxQAAANsAAAAPAAAAAAAAAAAAAAAAAJgCAABkcnMv&#10;ZG93bnJldi54bWxQSwUGAAAAAAQABAD1AAAAigMAAAAA&#10;" path="m123317,v68072,,123317,48133,123317,107315c246634,166624,191389,214630,123317,214630,55245,214630,,166624,,107315,,48133,55245,,123317,xe" fillcolor="#ddd" stroked="f" strokeweight="0">
                  <v:path arrowok="t" textboxrect="0,0,246634,214630"/>
                </v:shape>
                <v:shape id="Shape 70" o:spid="_x0000_s1066" style="position:absolute;left:29301;top:37056;width:2466;height:2146;visibility:visible;mso-wrap-style:square;v-text-anchor:top" coordsize="246634,214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5tz8IA&#10;AADbAAAADwAAAGRycy9kb3ducmV2LnhtbERPTWvCQBC9F/wPyxS86aYeGpu6igiRKlIw9dLbmB2T&#10;YHY2Ztck/nv3UOjx8b4Xq8HUoqPWVZYVvE0jEMS51RUXCk4/6WQOwnlkjbVlUvAgB6vl6GWBibY9&#10;H6nLfCFCCLsEFZTeN4mULi/JoJvahjhwF9sa9AG2hdQt9iHc1HIWRe/SYMWhocSGNiXl1+xuFOy/&#10;s9mHXx/Ov2esbrs4xe0p2is1fh3WnyA8Df5f/Of+0grisD58CT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/m3PwgAAANsAAAAPAAAAAAAAAAAAAAAAAJgCAABkcnMvZG93&#10;bnJldi54bWxQSwUGAAAAAAQABAD1AAAAhwMAAAAA&#10;" path="m,107315c,48133,55245,,123317,v68072,,123317,48133,123317,107315c246634,166624,191389,214630,123317,214630,55245,214630,,166624,,107315xe" filled="f">
                  <v:path arrowok="t" textboxrect="0,0,246634,214630"/>
                </v:shape>
                <v:shape id="Shape 71" o:spid="_x0000_s1067" style="position:absolute;left:31996;top:37914;width:484;height:429;visibility:visible;mso-wrap-style:square;v-text-anchor:top" coordsize="48387,42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akOcQA&#10;AADbAAAADwAAAGRycy9kb3ducmV2LnhtbESPT2vCQBTE70K/w/IKveluPGiJrlL8A4pIaVrvL9nX&#10;JJh9G7Krpt/eFYQeh5n5DTNf9rYRV+p87VhDMlIgiAtnai41/Hxvh+8gfEA22DgmDX/kYbl4Gcwx&#10;Ne7GX3TNQikihH2KGqoQ2lRKX1Rk0Y9cSxy9X9dZDFF2pTQd3iLcNnKs1ERarDkuVNjSqqLinF2s&#10;htwcP9W4Wef5Ptns29Mup4s6aP322n/MQATqw3/42d4ZDdMEHl/i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GpDnEAAAA2wAAAA8AAAAAAAAAAAAAAAAAmAIAAGRycy9k&#10;b3ducmV2LnhtbFBLBQYAAAAABAAEAPUAAACJAwAAAAA=&#10;" path="m24130,c37592,,48387,9652,48387,21463v,11811,-10795,21463,-24257,21463c10795,42926,,33274,,21463,,9652,10795,,24130,xe" fillcolor="blue" stroked="f" strokeweight="0">
                  <v:path arrowok="t" textboxrect="0,0,48387,42926"/>
                </v:shape>
                <v:shape id="Shape 72" o:spid="_x0000_s1068" style="position:absolute;left:31996;top:37914;width:484;height:429;visibility:visible;mso-wrap-style:square;v-text-anchor:top" coordsize="48387,42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Re6sEA&#10;AADbAAAADwAAAGRycy9kb3ducmV2LnhtbESPQWsCMRSE70L/Q3gFb262IrWuRimLoldtqddH8tws&#10;3bwsm9Rd/30jCB6HmfmGWW0G14grdaH2rOAty0EQa29qrhR8f+0mHyBCRDbYeCYFNwqwWb+MVlgY&#10;3/ORrqdYiQThUKACG2NbSBm0JYch8y1x8i6+cxiT7CppOuwT3DVymufv0mHNacFiS6Ul/Xv6cwr0&#10;+SBn2/CjF700W1PScT8rrVLj1+FzCSLSEJ/hR/tgFMyncP+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EXurBAAAA2wAAAA8AAAAAAAAAAAAAAAAAmAIAAGRycy9kb3du&#10;cmV2LnhtbFBLBQYAAAAABAAEAPUAAACGAwAAAAA=&#10;" path="m,21463c,9652,10795,,24130,,37592,,48387,9652,48387,21463v,11811,-10795,21463,-24257,21463c10795,42926,,33274,,21463xe" filled="f">
                  <v:path arrowok="t" textboxrect="0,0,48387,42926"/>
                </v:shape>
                <v:shape id="Shape 73" o:spid="_x0000_s1069" style="position:absolute;left:32260;top:38773;width:502;height:429;visibility:visible;mso-wrap-style:square;v-text-anchor:top" coordsize="50165,42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yfGsUA&#10;AADbAAAADwAAAGRycy9kb3ducmV2LnhtbESPQWsCMRSE74X+h/CEXopmbcHKapS2VBQPQlcPHh+b&#10;5+7q5iVNoq7/vhEKPQ4z8w0znXemFRfyobGsYDjIQBCXVjdcKdhtF/0xiBCRNbaWScGNAsxnjw9T&#10;zLW98jddiliJBOGQo4I6RpdLGcqaDIaBdcTJO1hvMCbpK6k9XhPctPIly0bSYMNpoUZHnzWVp+Js&#10;FPiP5XDNbpUdv57Pt82+iO5npJV66nXvExCRuvgf/muvtIK3V7h/ST9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HJ8axQAAANsAAAAPAAAAAAAAAAAAAAAAAJgCAABkcnMv&#10;ZG93bnJldi54bWxQSwUGAAAAAAQABAD1AAAAigMAAAAA&#10;" path="m25019,c38989,,50165,9652,50165,21463v,11811,-11176,21463,-25146,21463c11176,42926,,33274,,21463,,9652,11176,,25019,xe" fillcolor="#ddd" stroked="f" strokeweight="0">
                  <v:path arrowok="t" textboxrect="0,0,50165,42926"/>
                </v:shape>
                <v:shape id="Shape 74" o:spid="_x0000_s1070" style="position:absolute;left:32260;top:38773;width:502;height:429;visibility:visible;mso-wrap-style:square;v-text-anchor:top" coordsize="50165,42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qzlsYA&#10;AADbAAAADwAAAGRycy9kb3ducmV2LnhtbESPT2vCQBTE74V+h+UVequbFrEluobQamkOPRgF9fbI&#10;vvzB7NuY3Wr89q4g9DjMzG+YWTKYVpyod41lBa+jCARxYXXDlYLNevnyAcJ5ZI2tZVJwIQfJ/PFh&#10;hrG2Z17RKfeVCBB2MSqove9iKV1Rk0E3sh1x8ErbG/RB9pXUPZ4D3LTyLYom0mDDYaHGjj5rKg75&#10;n1GgdyYrF7+p+2qP23xVZvvvfJ8p9fw0pFMQngb/H763f7SC9zHcvoQf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qzlsYAAADbAAAADwAAAAAAAAAAAAAAAACYAgAAZHJz&#10;L2Rvd25yZXYueG1sUEsFBgAAAAAEAAQA9QAAAIsDAAAAAA==&#10;" path="m,21463c,9652,11176,,25019,,38989,,50165,9652,50165,21463v,11811,-11176,21463,-25146,21463c11176,42926,,33274,,21463xe" filled="f">
                  <v:path arrowok="t" textboxrect="0,0,50165,42926"/>
                </v:shape>
                <v:shape id="Shape 75" o:spid="_x0000_s1071" style="position:absolute;left:31282;top:39202;width:485;height:429;visibility:visible;mso-wrap-style:square;v-text-anchor:top" coordsize="48514,42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s3sQA&#10;AADbAAAADwAAAGRycy9kb3ducmV2LnhtbESPQYvCMBSE74L/ITzBm6YuuErXKCIr6IKi7sri7dk8&#10;22LzUpqo9d8bQfA4zMw3zGhSm0JcqXK5ZQW9bgSCOLE651TB3++8MwThPLLGwjIpuJODybjZGGGs&#10;7Y23dN35VAQIuxgVZN6XsZQuycig69qSOHgnWxn0QVap1BXeAtwU8iOKPqXBnMNChiXNMkrOu4tR&#10;MDezw/L4bX729WB4XPWn6f96v1Gq3aqnXyA81f4dfrUXWsGgD88v4QfI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w7N7EAAAA2wAAAA8AAAAAAAAAAAAAAAAAmAIAAGRycy9k&#10;b3ducmV2LnhtbFBLBQYAAAAABAAEAPUAAACJAwAAAAA=&#10;" path="m24257,c37592,,48514,9652,48514,21463v,11811,-10922,21463,-24257,21463c10795,42926,,33274,,21463,,9652,10795,,24257,xe" fillcolor="#ddd" stroked="f" strokeweight="0">
                  <v:path arrowok="t" textboxrect="0,0,48514,42926"/>
                </v:shape>
                <v:shape id="Shape 76" o:spid="_x0000_s1072" style="position:absolute;left:31282;top:39202;width:485;height:429;visibility:visible;mso-wrap-style:square;v-text-anchor:top" coordsize="48514,42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vUsUA&#10;AADbAAAADwAAAGRycy9kb3ducmV2LnhtbESPW2sCMRSE3wv+h3CEvhTN2gcvq1FEKJQWQe3l+bg5&#10;e8HkZNmkuttfbwTBx2FmvmEWq9YacabGV44VjIYJCOLM6YoLBd9fb4MpCB+QNRrHpKAjD6tl72mB&#10;qXYX3tP5EAoRIexTVFCGUKdS+qwki37oauLo5a6xGKJsCqkbvES4NfI1ScbSYsVxocSaNiVlp8Of&#10;VdAWnfwx6xd7/DTH3/y/2+4+8plSz/12PQcRqA2P8L39rhVMxnD7En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a9SxQAAANsAAAAPAAAAAAAAAAAAAAAAAJgCAABkcnMv&#10;ZG93bnJldi54bWxQSwUGAAAAAAQABAD1AAAAigMAAAAA&#10;" path="m,21463c,9652,10795,,24257,,37592,,48514,9652,48514,21463v,11811,-10922,21463,-24257,21463c10795,42926,,33274,,21463xe" filled="f">
                  <v:path arrowok="t" textboxrect="0,0,48514,42926"/>
                </v:shape>
                <v:rect id="Rectangle 77" o:spid="_x0000_s1073" style="position:absolute;left:7073;top:18514;width:15204;height:4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51180B" w:rsidRDefault="0051180B" w:rsidP="00DD14C9">
                        <w:proofErr w:type="spellStart"/>
                        <w:r w:rsidRPr="003323A5">
                          <w:rPr>
                            <w:rFonts w:ascii="Arial" w:eastAsia="Arial" w:hAnsi="Arial" w:cs="Arial"/>
                            <w:b/>
                            <w:sz w:val="44"/>
                            <w:szCs w:val="44"/>
                          </w:rPr>
                          <w:t>Tissus</w:t>
                        </w:r>
                        <w:proofErr w:type="spellEnd"/>
                      </w:p>
                    </w:txbxContent>
                  </v:textbox>
                </v:rect>
                <v:rect id="Rectangle 78" o:spid="_x0000_s1074" style="position:absolute;left:20584;top:19509;width:1126;height:4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51180B" w:rsidRDefault="0051180B" w:rsidP="00DD14C9">
                        <w:r>
                          <w:rPr>
                            <w:rFonts w:ascii="Arial" w:eastAsia="Arial" w:hAnsi="Arial" w:cs="Arial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7" o:spid="_x0000_s1075" style="position:absolute;left:-4059;top:44300;width:29292;height:14616;visibility:visible;mso-wrap-style:square;v-text-anchor:top" coordsize="2476500,1200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X3MQA&#10;AADbAAAADwAAAGRycy9kb3ducmV2LnhtbESPT2vCQBTE7wW/w/IEb3WjQgypq4gQKBYP/jl4fM2+&#10;JqHZt2F3m6TfvlsQPA4z8xtmsxtNK3pyvrGsYDFPQBCXVjdcKbhdi9cMhA/IGlvLpOCXPOy2k5cN&#10;5toOfKb+EioRIexzVFCH0OVS+rImg35uO+LofVlnMETpKqkdDhFuWrlMklQabDgu1NjRoaby+/Jj&#10;FNhVcTyePtbne5qd0qE3n4Unp9RsOu7fQAQawzP8aL9rBdka/r/EH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6V9zEAAAA2wAAAA8AAAAAAAAAAAAAAAAAmAIAAGRycy9k&#10;b3ducmV2LnhtbFBLBQYAAAAABAAEAPUAAACJAwAAAAA=&#10;" path="m,1200150r2476500,l2476500,,,,,1200150xe" filled="f" strokecolor="#c00000" strokeweight="2.25pt">
                  <v:stroke miterlimit="66585f" joinstyle="miter"/>
                  <v:path arrowok="t" textboxrect="0,0,2476500,1200150"/>
                </v:shape>
                <v:rect id="Rectangle 88" o:spid="_x0000_s1076" style="position:absolute;left:-3298;top:44482;width:26023;height:4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51180B" w:rsidRPr="00C11E19" w:rsidRDefault="0051180B" w:rsidP="00DD14C9">
                        <w:pPr>
                          <w:rPr>
                            <w:rFonts w:ascii="Times New Roman" w:hAnsi="Times New Roman" w:cs="Times New Roman"/>
                            <w:sz w:val="44"/>
                            <w:szCs w:val="44"/>
                          </w:rPr>
                        </w:pPr>
                        <w:proofErr w:type="spellStart"/>
                        <w:r w:rsidRPr="00C11E19">
                          <w:rPr>
                            <w:rFonts w:ascii="Times New Roman" w:eastAsia="Arial" w:hAnsi="Times New Roman" w:cs="Times New Roman"/>
                            <w:b/>
                            <w:sz w:val="44"/>
                            <w:szCs w:val="44"/>
                          </w:rPr>
                          <w:t>Agression</w:t>
                        </w:r>
                        <w:proofErr w:type="spellEnd"/>
                      </w:p>
                    </w:txbxContent>
                  </v:textbox>
                </v:rect>
                <v:rect id="Rectangle 89" o:spid="_x0000_s1077" style="position:absolute;left:15807;top:41388;width:1128;height:4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51180B" w:rsidRDefault="0051180B" w:rsidP="00DD14C9">
                        <w:r>
                          <w:rPr>
                            <w:rFonts w:ascii="Arial" w:eastAsia="Arial" w:hAnsi="Arial" w:cs="Arial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078" style="position:absolute;left:-2997;top:48759;width:16244;height:4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51180B" w:rsidRDefault="0051180B" w:rsidP="00DD14C9">
                        <w:proofErr w:type="spellStart"/>
                        <w:r w:rsidRPr="00C11E19">
                          <w:rPr>
                            <w:rFonts w:ascii="Times New Roman" w:eastAsia="Arial" w:hAnsi="Times New Roman" w:cs="Times New Roman"/>
                            <w:b/>
                            <w:sz w:val="44"/>
                            <w:szCs w:val="44"/>
                          </w:rPr>
                          <w:t>Plaie</w:t>
                        </w:r>
                        <w:proofErr w:type="spellEnd"/>
                        <w:r w:rsidRPr="00C11E19">
                          <w:rPr>
                            <w:rFonts w:ascii="Times New Roman" w:eastAsia="Arial" w:hAnsi="Times New Roman" w:cs="Times New Roman"/>
                            <w:b/>
                            <w:sz w:val="44"/>
                            <w:szCs w:val="4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4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z w:val="48"/>
                          </w:rPr>
                          <w:t>effraction</w:t>
                        </w:r>
                        <w:proofErr w:type="spellEnd"/>
                      </w:p>
                    </w:txbxContent>
                  </v:textbox>
                </v:rect>
                <v:rect id="Rectangle 91" o:spid="_x0000_s1079" style="position:absolute;left:23610;top:45049;width:1126;height:4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51180B" w:rsidRDefault="0051180B" w:rsidP="00DD14C9">
                        <w:r>
                          <w:rPr>
                            <w:rFonts w:ascii="Arial" w:eastAsia="Arial" w:hAnsi="Arial" w:cs="Arial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080" style="position:absolute;left:-2997;top:53487;width:34092;height:4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51180B" w:rsidRPr="00C11E19" w:rsidRDefault="0051180B" w:rsidP="00DD14C9">
                        <w:pPr>
                          <w:rPr>
                            <w:rFonts w:ascii="Times New Roman" w:hAnsi="Times New Roman" w:cs="Times New Roman"/>
                            <w:sz w:val="44"/>
                            <w:szCs w:val="44"/>
                          </w:rPr>
                        </w:pPr>
                        <w:r w:rsidRPr="00C11E19">
                          <w:rPr>
                            <w:rFonts w:ascii="Times New Roman" w:eastAsia="Arial" w:hAnsi="Times New Roman" w:cs="Times New Roman"/>
                            <w:b/>
                            <w:sz w:val="44"/>
                            <w:szCs w:val="44"/>
                          </w:rPr>
                          <w:t>Inflammation</w:t>
                        </w:r>
                      </w:p>
                    </w:txbxContent>
                  </v:textbox>
                </v:rect>
                <v:rect id="Rectangle 93" o:spid="_x0000_s1081" style="position:absolute;left:19907;top:48706;width:1126;height:4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51180B" w:rsidRDefault="0051180B" w:rsidP="00DD14C9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4" o:spid="_x0000_s1082" style="position:absolute;left:1855;top:1183;width:9139;height:20728;visibility:visible;mso-wrap-style:square;v-text-anchor:top" coordsize="913854,2072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7mTMYA&#10;AADbAAAADwAAAGRycy9kb3ducmV2LnhtbESPQWsCMRSE74X+h/AEL6Vm1VLsahQRCqUgtFqtx8fm&#10;mV2bvGw3qbv++0Yo9DjMzDfMbNE5K87UhMqzguEgA0FceF2xUfCxfb6fgAgRWaP1TAouFGAxv72Z&#10;Ya59y+903kQjEoRDjgrKGOtcylCU5DAMfE2cvKNvHMYkGyN1g22COytHWfYoHVacFkqsaVVS8bX5&#10;cQqq8efer1/b7+X2ZCen3eHNmjujVL/XLacgInXxP/zXftEKnh7g+iX9AD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7mTMYAAADbAAAADwAAAAAAAAAAAAAAAACYAgAAZHJz&#10;L2Rvd25yZXYueG1sUEsFBgAAAAAEAAQA9QAAAIsDAAAAAA==&#10;" path="m875500,r38354,42418l855002,95631r-57734,55245l740753,208026r-55105,58928l632028,327406r-52070,61849l529666,452628r-48514,64516l435864,580771r-42824,63754l352768,708152r-37783,63373l279832,834517r-32665,62611l217056,959231r-27559,61468l164605,1081405r-22352,59944l122453,1200404r-17157,57912l90703,1315085r-11874,55626l69494,1424940r-6731,52705l58661,1528826r-1524,49530l58280,1625981r3721,45847l68224,1715643r8840,41783l88468,1797050r13957,37338l118770,1869440r18961,32639l159208,1932121r15701,14346l206324,1902968r88849,169799l105981,2041906r35253,-48812l118351,1972183v-1473,-1397,-2806,-2921,-3975,-4445l91237,1935353,69431,1898269,50724,1858772,34963,1817116,22174,1773301r-9830,-45720l5423,1679956,1333,1630680,,1579753r1524,-52578l5804,1473073r6985,-55372l22504,1361059r12319,-57785l49949,1244219r17704,-60071l88049,1123188r23000,-61722l136627,999109r28257,-63246l195732,872236r33440,-64135l265074,743712r38608,-64897l344754,614045r43663,-65024l434569,483997r49403,-65659l535216,353822r53086,-63119l642887,229108r56146,-60071l756628,110744,815480,54356,875500,xe" fillcolor="#c00000" stroked="f" strokeweight="0">
                  <v:stroke miterlimit="66585f" joinstyle="miter"/>
                  <v:path arrowok="t" textboxrect="0,0,913854,2072767"/>
                </v:shape>
                <v:shape id="Shape 95" o:spid="_x0000_s1083" style="position:absolute;left:803;top:22668;width:5712;height:17888;visibility:visible;mso-wrap-style:square;v-text-anchor:top" coordsize="571204,1788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0T/MQA&#10;AADbAAAADwAAAGRycy9kb3ducmV2LnhtbESPQWvCQBSE74X+h+UJvTUbrYY2ukqpWsRLaSz1+sg+&#10;s6HZtyG7avrvXUHwOMzMN8xs0dtGnKjztWMFwyQFQVw6XXOl4Ge3fn4F4QOyxsYxKfgnD4v548MM&#10;c+3O/E2nIlQiQtjnqMCE0OZS+tKQRZ+4ljh6B9dZDFF2ldQdniPcNnKUppm0WHNcMNjSh6Hyrzha&#10;BVuvl6ttXez22fhlmX0NP38NjZR6GvTvUxCB+nAP39obreBtAtcv8Qf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dE/zEAAAA2wAAAA8AAAAAAAAAAAAAAAAAmAIAAGRycy9k&#10;b3ducmV2LnhtbFBLBQYAAAAABAAEAPUAAACJAwAAAAA=&#10;" path="m571204,l462352,157734,435806,109494r-21625,13950l383155,149606r-30061,28194l324151,208026r-30226,35433l265515,280289r-26657,38989l214029,359664r-23101,42037l169668,445135r-19444,44831l132546,536067r-15761,47244l102803,631571,90662,680847,80400,731012r-8331,50800l65503,833374r-4687,52070l57997,938022r-851,52959l58061,1044067r2882,53340l65681,1150747r6731,53340l80895,1257300r10440,52832l103755,1362710r14288,52070l134159,1466342r18110,50800l172221,1567307r21907,49403l217877,1664970r25692,47244l271865,1759331r-49009,29464l194573,1741678r-26886,-49403l142858,1641983r-22860,-51435l99183,1538351,80336,1485519,63496,1431925,48637,1377823,35721,1323340,24825,1268349r-8852,-55245l8984,1157859,4014,1102487,991,1047115,,991997,857,937006,3752,882396,8588,828294r6775,-53594l23986,721741,34680,669417,47304,617855,61896,567436,78330,517906,96846,469519r20371,-47117l139582,376555r24333,-44323l190141,289306r28206,-41275l248611,208534r32068,-37592l311743,138303r32233,-30353l377339,79756,408284,59481,379675,7493,571204,xe" fillcolor="#c00000" stroked="f" strokeweight="0">
                  <v:stroke miterlimit="66585f" joinstyle="miter"/>
                  <v:path arrowok="t" textboxrect="0,0,571204,1788795"/>
                </v:shape>
                <v:rect id="Rectangle 96" o:spid="_x0000_s1084" style="position:absolute;left:21671;top:15132;width:18980;height:3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51180B" w:rsidRDefault="0051180B" w:rsidP="00DD14C9">
                        <w:r w:rsidRPr="003323A5">
                          <w:rPr>
                            <w:rFonts w:ascii="Arial" w:eastAsia="Arial" w:hAnsi="Arial" w:cs="Arial"/>
                            <w:sz w:val="32"/>
                            <w:szCs w:val="32"/>
                          </w:rPr>
                          <w:t>Macrophage</w:t>
                        </w:r>
                      </w:p>
                    </w:txbxContent>
                  </v:textbox>
                </v:rect>
                <v:rect id="Rectangle 97" o:spid="_x0000_s1085" style="position:absolute;left:38079;top:15036;width:846;height:3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51180B" w:rsidRDefault="0051180B" w:rsidP="00DD14C9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086" style="position:absolute;left:21033;top:23671;width:21293;height:3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51180B" w:rsidRDefault="0051180B" w:rsidP="00DD14C9">
                        <w:proofErr w:type="spellStart"/>
                        <w:r w:rsidRPr="003323A5">
                          <w:rPr>
                            <w:rFonts w:ascii="Arial" w:eastAsia="Arial" w:hAnsi="Arial" w:cs="Arial"/>
                            <w:sz w:val="32"/>
                            <w:szCs w:val="32"/>
                          </w:rPr>
                          <w:t>Polynucléaire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 xml:space="preserve"> N</w:t>
                        </w:r>
                      </w:p>
                    </w:txbxContent>
                  </v:textbox>
                </v:rect>
                <v:rect id="Rectangle 99" o:spid="_x0000_s1087" style="position:absolute;left:41402;top:23675;width:845;height:3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51180B" w:rsidRDefault="0051180B" w:rsidP="00DD14C9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88" style="position:absolute;left:62009;top:15304;width:20119;height:2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51180B" w:rsidRPr="003323A5" w:rsidRDefault="0051180B" w:rsidP="00DD14C9">
                        <w:pPr>
                          <w:rPr>
                            <w:sz w:val="28"/>
                            <w:szCs w:val="28"/>
                          </w:rPr>
                        </w:pPr>
                        <w:r w:rsidRPr="003323A5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Lymphocytes T</w:t>
                        </w:r>
                      </w:p>
                    </w:txbxContent>
                  </v:textbox>
                </v:rect>
                <v:rect id="Rectangle 101" o:spid="_x0000_s1089" style="position:absolute;left:80846;top:12963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51180B" w:rsidRDefault="0051180B" w:rsidP="00DD14C9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090" style="position:absolute;left:24827;top:39202;width:4217;height:3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51180B" w:rsidRDefault="0051180B" w:rsidP="00DD14C9">
                        <w:r>
                          <w:rPr>
                            <w:rFonts w:ascii="Arial" w:eastAsia="Arial" w:hAnsi="Arial" w:cs="Arial"/>
                          </w:rPr>
                          <w:t>NK</w:t>
                        </w:r>
                      </w:p>
                    </w:txbxContent>
                  </v:textbox>
                </v:rect>
                <v:rect id="Rectangle 103" o:spid="_x0000_s1091" style="position:absolute;left:28585;top:38807;width:844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51180B" w:rsidRDefault="0051180B" w:rsidP="00DD14C9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4" o:spid="_x0000_s1092" style="position:absolute;left:21605;top:12920;width:2927;height:2212;visibility:visible;mso-wrap-style:square;v-text-anchor:top" coordsize="292735,221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FbWsIA&#10;AADcAAAADwAAAGRycy9kb3ducmV2LnhtbERPS2vCQBC+F/wPywi9SN1YNJTUTRBBqkcfl96m2WmS&#10;Njsbd7dJ/PduodDbfHzPWRejaUVPzjeWFSzmCQji0uqGKwWX8+7pBYQPyBpby6TgRh6KfPKwxkzb&#10;gY/Un0IlYgj7DBXUIXSZlL6syaCf2444cp/WGQwRukpqh0MMN618TpJUGmw4NtTY0bam8vv0YxRs&#10;ed8vx+vXGw3p+8F/rJyfNU6px+m4eQURaAz/4j/3Xsf5yRJ+n4kX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IVtawgAAANwAAAAPAAAAAAAAAAAAAAAAAJgCAABkcnMvZG93&#10;bnJldi54bWxQSwUGAAAAAAQABAD1AAAAhwMAAAAA&#10;" path="m285242,r7493,10287l32663,204600r64365,-7369c100584,196850,103632,199263,104140,202819v381,3429,-2159,6604,-5588,6985l,221107,38735,129794v1397,-3175,5080,-4699,8255,-3302c50292,127762,51816,131572,50419,134747l25190,194328,285242,xe" fillcolor="#c00000" stroked="f" strokeweight="0">
                  <v:stroke miterlimit="66585f" joinstyle="miter"/>
                  <v:path arrowok="t" textboxrect="0,0,292735,221107"/>
                </v:shape>
                <v:shape id="Shape 105" o:spid="_x0000_s1093" style="position:absolute;left:21605;top:20843;width:2927;height:2210;visibility:visible;mso-wrap-style:square;v-text-anchor:top" coordsize="292735,220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Sec8QA&#10;AADcAAAADwAAAGRycy9kb3ducmV2LnhtbERP22oCMRB9L/gPYQq+1aSFLmU1Si+USlVEXcG+DZvp&#10;7uJmsiSpbv++EQq+zeFcZzLrbStO5EPjWMP9SIEgLp1puNJQ7N7vnkCEiGywdUwafinAbDq4mWBu&#10;3Jk3dNrGSqQQDjlqqGPscilDWZPFMHIdceK+nbcYE/SVNB7PKdy28kGpTFpsODXU2NFrTeVx+2M1&#10;HOzn6kDrBWbLl7evffZR+IUqtB7e9s9jEJH6eBX/u+cmzVePcHkmXS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0nnPEAAAA3AAAAA8AAAAAAAAAAAAAAAAAmAIAAGRycy9k&#10;b3ducmV2LnhtbFBLBQYAAAAABAAEAPUAAACJAwAAAAA=&#10;" path="m285242,r7493,10160l32850,204452r64178,-7348c100584,196723,103632,199263,104140,202692v381,3556,-2159,6604,-5588,7112l,220980,38735,129794v1397,-3302,5080,-4826,8255,-3429c50292,127762,51816,131445,50419,134747l25132,194371,285242,xe" fillcolor="#c00000" stroked="f" strokeweight="0">
                  <v:stroke miterlimit="66585f" joinstyle="miter"/>
                  <v:path arrowok="t" textboxrect="0,0,292735,220980"/>
                </v:shape>
                <v:shape id="Shape 106" o:spid="_x0000_s1094" style="position:absolute;left:20891;top:30824;width:3627;height:1653;visibility:visible;mso-wrap-style:square;v-text-anchor:top" coordsize="362712,165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mHb8A&#10;AADcAAAADwAAAGRycy9kb3ducmV2LnhtbESPzQrCMBCE74LvEFbwpqk9iFRjEUUQPFUFr0uz9sdm&#10;U5qo9e2NIHjbZeabnV2lvWnEkzpXWVYwm0YgiHOrKy4UXM77yQKE88gaG8uk4E0O0vVwsMJE2xdn&#10;9Dz5QoQQdgkqKL1vEyldXpJBN7UtcdButjPow9oVUnf4CuGmkXEUzaXBisOFElvalpTfTw8TauRx&#10;XRwvmW/NjrJbrJu6v86UGo/6zRKEp97/zT/6oAMXzeH7TJhAr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tqYdvwAAANwAAAAPAAAAAAAAAAAAAAAAAJgCAABkcnMvZG93bnJl&#10;di54bWxQSwUGAAAAAAQABAD1AAAAhAMAAAAA&#10;" path="m98044,508v3429,-508,6604,1905,7239,5334c105791,9398,103378,12573,99822,13081l35783,22589,362712,153670r-4699,11684l31057,34382,70866,85471v2159,2794,1651,6731,-1143,8890c66929,96520,62992,96012,60833,93218l,14986,98044,508xe" fillcolor="#c00000" stroked="f" strokeweight="0">
                  <v:stroke miterlimit="66585f" joinstyle="miter"/>
                  <v:path arrowok="t" textboxrect="0,0,362712,165354"/>
                </v:shape>
                <v:shape id="Shape 107" o:spid="_x0000_s1095" style="position:absolute;left:21605;top:35237;width:3628;height:1653;visibility:visible;mso-wrap-style:square;v-text-anchor:top" coordsize="362839,165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IBhMIA&#10;AADcAAAADwAAAGRycy9kb3ducmV2LnhtbERP3WrCMBS+F3yHcITdzVRhznWmohsbYyg49QEOzWlT&#10;1pyEJmp9ezMYeHc+vt+zWPa2FWfqQuNYwWScgSAunW64VnA8fDzOQYSIrLF1TAquFGBZDAcLzLW7&#10;8A+d97EWKYRDjgpMjD6XMpSGLIax88SJq1xnMSbY1VJ3eEnhtpXTLJtJiw2nBoOe3gyVv/uTVbB+&#10;0n5z9bL+/tya95eK/Gm39Uo9jPrVK4hIfbyL/91fOs3PnuHvmXSBLG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UgGEwgAAANwAAAAPAAAAAAAAAAAAAAAAAJgCAABkcnMvZG93&#10;bnJldi54bWxQSwUGAAAAAAQABAD1AAAAhwMAAAAA&#10;" path="m98044,508v3556,-508,6731,1905,7239,5334c105791,9398,103378,12573,99949,13081l35910,22589,362839,153670r-4826,11684l31188,34386,70993,85471v2032,2794,1651,6731,-1143,8890c67056,96520,63119,96012,60960,93218l,14986,98044,508xe" fillcolor="#c00000" stroked="f" strokeweight="0">
                  <v:stroke miterlimit="66585f" joinstyle="miter"/>
                  <v:path arrowok="t" textboxrect="0,0,362839,165354"/>
                </v:shape>
                <v:shape id="Shape 108" o:spid="_x0000_s1096" style="position:absolute;left:44657;top:14512;width:11652;height:10080;visibility:visible;mso-wrap-style:square;v-text-anchor:top" coordsize="1165225,100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aDrMYA&#10;AADcAAAADwAAAGRycy9kb3ducmV2LnhtbESPQWvCQBCF7wX/wzJCL0U3amskdRURCr2UolXPQ3ZM&#10;QrOzMbtN4r/vHAq9zfDevPfNeju4WnXUhsqzgdk0AUWce1txYeD09TZZgQoR2WLtmQzcKcB2M3pY&#10;Y2Z9zwfqjrFQEsIhQwNljE2mdchLchimviEW7epbh1HWttC2xV7CXa3nSbLUDiuWhhIb2peUfx9/&#10;nIHFy+zSp+nT/h4WNu0+zrfl5/PNmMfxsHsFFWmI/+a/63cr+InQyjMygd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aDrMYAAADcAAAADwAAAAAAAAAAAAAAAACYAgAAZHJz&#10;L2Rvd25yZXYueG1sUEsFBgAAAAAEAAQA9QAAAIsDAAAAAA==&#10;" path="m159766,1524v40005,1524,198247,468630,316484,490220c594487,513334,847090,126365,869442,131064v22352,4572,-281305,346710,-258953,388366c632841,561086,986155,363728,1003681,380746v17653,16891,-311658,149479,-287655,240411c740029,712089,1165225,903224,1147572,926338,1130046,949452,743204,749173,610489,759841,477901,770636,394716,1007999,351536,991108v-43053,-17018,38354,-302133,,-332994c313182,627380,132588,820039,121412,806196,110236,792226,303657,599567,284480,574929,265303,550291,12700,675132,6350,658114,,641223,220472,582676,246126,473202,271653,363728,119761,,159766,1524xe" fillcolor="#fcd5b5" stroked="f" strokeweight="0">
                  <v:stroke miterlimit="66585f" joinstyle="miter"/>
                  <v:path arrowok="t" textboxrect="0,0,1165225,1007999"/>
                </v:shape>
                <v:shape id="Shape 109" o:spid="_x0000_s1097" style="position:absolute;left:44657;top:14512;width:11652;height:10080;visibility:visible;mso-wrap-style:square;v-text-anchor:top" coordsize="1165225,100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sK7cMA&#10;AADcAAAADwAAAGRycy9kb3ducmV2LnhtbERPTWvCQBC9C/0PywjedKOC1OgqbaUoLR5MC3ocs9Mk&#10;NDub7q4m/ffdguBtHu9zluvO1OJKzleWFYxHCQji3OqKCwWfH6/DRxA+IGusLZOCX/KwXj30lphq&#10;2/KBrlkoRAxhn6KCMoQmldLnJRn0I9sQR+7LOoMhQldI7bCN4aaWkySZSYMVx4YSG3opKf/OLkaB&#10;2/zsT2/TabOl/Ph+zrjdhedCqUG/e1qACNSFu/jm3uk4P5nD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sK7cMAAADcAAAADwAAAAAAAAAAAAAAAACYAgAAZHJzL2Rv&#10;d25yZXYueG1sUEsFBgAAAAAEAAQA9QAAAIgDAAAAAA==&#10;" path="m476250,491744c594487,513334,847090,126365,869442,131064v22352,4572,-281305,346710,-258953,388366c632841,561086,986155,363728,1003681,380746v17653,16891,-311658,149479,-287655,240411c740029,712089,1165225,903224,1147572,926338,1130046,949452,743204,749173,610489,759841,477901,770636,394716,1007999,351536,991108v-43053,-17018,38354,-302133,,-332994c313182,627380,132588,820039,121412,806196,110236,792226,303657,599567,284480,574929,265303,550291,12700,675132,6350,658114,,641223,220472,582676,246126,473202,271653,363728,119761,,159766,1524v40005,1524,198247,468630,316484,490220xe" filled="f" strokecolor="#fac090" strokeweight="2pt">
                  <v:path arrowok="t" textboxrect="0,0,1165225,1007999"/>
                </v:shape>
                <v:shape id="Shape 110" o:spid="_x0000_s1098" style="position:absolute;left:48182;top:19495;width:3566;height:2142;visibility:visible;mso-wrap-style:square;v-text-anchor:top" coordsize="356616,214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w/IMIA&#10;AADcAAAADwAAAGRycy9kb3ducmV2LnhtbERPwYrCMBC9C/sPYRb2pqkeRKpRVkEQxIPdPXgcm7Et&#10;20xKErXu1zsHwdu8eW/ee7NY9a5VNwqx8WxgPMpAEZfeNlwZ+P3ZDmegYkK22HomAw+KsFp+DBaY&#10;W3/nI92KVCkx4ZijgTqlLtc6ljU5jCPfEQt38cFhEhgqbQPexdy1epJlU+2wYUmosaNNTeVfcXUS&#10;ci5kUf0f0mk/DX4X1kd97o35+uy/56AS9ektfl3vrNQfS315Rib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3D8gwgAAANwAAAAPAAAAAAAAAAAAAAAAAJgCAABkcnMvZG93&#10;bnJldi54bWxQSwUGAAAAAAQABAD1AAAAhwMAAAAA&#10;" path="m23622,2667c31369,,42418,9271,51816,12573v103505,36322,11303,762,111252,49784c186817,74168,212471,84582,237236,95631v-3556,1143,-8509,1524,-10541,3556c220599,104775,217678,111506,213614,117856r-22207,34927l187452,155321v-1778,1270,-635,3302,-889,5080l191407,152783r11614,-7455c216154,139446,225965,144494,268351,147828v30226,10668,64770,21209,82931,40005c356616,193167,343154,196850,339090,201422r-61468,10668c267906,213773,255341,214194,241421,213816v-41761,-1131,-95721,-9441,-121533,-12394c99695,190373,78994,180594,66040,166370v-4953,-5334,-6477,-11303,-7112,-16891c56769,131826,47498,112395,57658,97028,66421,83947,93853,78740,112014,69596,103378,71628,72771,84963,60198,81788,10160,69596,22225,57531,,24765l2540,9525,23622,2667xe" fillcolor="black" stroked="f" strokeweight="0">
                  <v:path arrowok="t" textboxrect="0,0,356616,214194"/>
                </v:shape>
                <v:shape id="Shape 112" o:spid="_x0000_s1099" style="position:absolute;left:48182;top:19495;width:3566;height:2188;visibility:visible;mso-wrap-style:square;v-text-anchor:top" coordsize="356616,218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ZSl8MA&#10;AADcAAAADwAAAGRycy9kb3ducmV2LnhtbERPTWuDQBC9F/IflinkUppVaUsxrhJKAsmtSXPIcXAn&#10;KnVnxd2q8ddnC4Xe5vE+Jysm04qBetdYVhCvIhDEpdUNVwrOX7vndxDOI2tsLZOCGzko8sVDhqm2&#10;Ix9pOPlKhBB2KSqove9SKV1Zk0G3sh1x4K62N+gD7CupexxDuGllEkVv0mDDoaHGjj5qKr9PP0aB&#10;1PO5S2jm2+Xpcvg8bueXV56VWj5OmzUIT5P/F/+59zrMjxP4fSZcI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ZSl8MAAADcAAAADwAAAAAAAAAAAAAAAACYAgAAZHJzL2Rv&#10;d25yZXYueG1sUEsFBgAAAAAEAAQA9QAAAIgDAAAAAA==&#10;" path="m112014,69596r,c93853,78740,66421,83947,57658,97028v-10160,15367,-889,34798,1270,52451c59563,155067,61087,161036,66040,166370v12954,14224,33655,24003,53848,35052c154305,205359,238760,218821,277622,212090r61468,-10668c343154,196850,356616,193167,351282,187833,333121,169037,298577,158496,268351,147828v-56515,-4445,-55118,-11938,-80899,7493c185674,156591,186817,158623,186563,160401r,c195580,146177,204343,131953,213614,117856v4064,-6350,6985,-13081,13081,-18669c228727,97155,233680,96774,237236,95631r,c212471,84582,186817,74168,163068,62357,63119,13335,155321,48895,51816,12573,42418,9271,31369,,23622,2667l2540,9525,,24765c22225,57531,10160,69596,60198,81788v12573,3175,43180,-10160,51816,-12192xe" filled="f" strokeweight="2pt">
                  <v:path arrowok="t" textboxrect="0,0,356616,218821"/>
                </v:shape>
                <v:rect id="Rectangle 113" o:spid="_x0000_s1100" style="position:absolute;left:22523;width:22341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51180B" w:rsidRDefault="0051180B" w:rsidP="00DD14C9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</w:rPr>
                          <w:t>Immunité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</w:rPr>
                          <w:t>Innée</w:t>
                        </w:r>
                        <w:proofErr w:type="spellEnd"/>
                      </w:p>
                    </w:txbxContent>
                  </v:textbox>
                </v:rect>
                <v:rect id="Rectangle 114" o:spid="_x0000_s1101" style="position:absolute;left:39289;width:845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51180B" w:rsidRDefault="0051180B" w:rsidP="00DD14C9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102" style="position:absolute;left:65012;width:29325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51180B" w:rsidRDefault="0051180B" w:rsidP="00DD14C9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</w:rPr>
                          <w:t>Immunité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</w:rPr>
                          <w:t>adaptative</w:t>
                        </w:r>
                        <w:proofErr w:type="spellEnd"/>
                      </w:p>
                    </w:txbxContent>
                  </v:textbox>
                </v:rect>
                <v:rect id="Rectangle 116" o:spid="_x0000_s1103" style="position:absolute;left:87054;width:845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51180B" w:rsidRDefault="0051180B" w:rsidP="00DD14C9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104" style="position:absolute;left:25954;top:43221;width:14856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51180B" w:rsidRDefault="0051180B" w:rsidP="00DD14C9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</w:rPr>
                          <w:t>Périphérie</w:t>
                        </w:r>
                        <w:proofErr w:type="spellEnd"/>
                      </w:p>
                    </w:txbxContent>
                  </v:textbox>
                </v:rect>
                <v:rect id="Rectangle 118" o:spid="_x0000_s1105" style="position:absolute;left:37125;top:43221;width:845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51180B" w:rsidRDefault="0051180B" w:rsidP="00DD14C9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9" o:spid="_x0000_s1106" style="position:absolute;left:6492;top:41864;width:43196;height:0;visibility:visible;mso-wrap-style:square;v-text-anchor:top" coordsize="4319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OxBcAA&#10;AADcAAAADwAAAGRycy9kb3ducmV2LnhtbERPTYvCMBC9L/gfwgh7W1P3sKzVKKKInkTb3fvQTJti&#10;MylJVuu/NwuCt3m8z1msBtuJK/nQOlYwnWQgiCunW24U/JS7j28QISJr7ByTgjsFWC1HbwvMtbvx&#10;ma5FbEQK4ZCjAhNjn0sZKkMWw8T1xImrnbcYE/SN1B5vKdx28jPLvqTFllODwZ42hqpL8WcVnH53&#10;1bbcFPtY3h36U1sfDddKvY+H9RxEpCG+xE/3Qaf50xn8P5Muk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/OxBcAAAADcAAAADwAAAAAAAAAAAAAAAACYAgAAZHJzL2Rvd25y&#10;ZXYueG1sUEsFBgAAAAAEAAQA9QAAAIUDAAAAAA==&#10;" path="m,l4319588,e" filled="f">
                  <v:path arrowok="t" textboxrect="0,0,4319588,0"/>
                </v:shape>
                <v:shape id="Shape 120" o:spid="_x0000_s1107" style="position:absolute;left:59770;top:41864;width:28812;height:0;visibility:visible;mso-wrap-style:square;v-text-anchor:top" coordsize="28812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1uHcMA&#10;AADcAAAADwAAAGRycy9kb3ducmV2LnhtbESPQWsCQQyF74L/YUihN52thypbR2kFYSletKXnsJPu&#10;bruTLDOjbv+9OQi9JbyX976st2PozYVi6oQdPM0LMMS1+I4bB58f+9kKTMrIHnthcvBHCbab6WSN&#10;pZcrH+lyyo3REE4lOmhzHkprU91SwDSXgVi1b4kBs66xsT7iVcNDbxdF8WwDdqwNLQ60a6n+PZ2D&#10;A3n7qeL+YKWpiL+O7+eqWy3FuceH8fUFTKYx/5vv15VX/IXi6zM6gd3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1uHcMAAADcAAAADwAAAAAAAAAAAAAAAACYAgAAZHJzL2Rv&#10;d25yZXYueG1sUEsFBgAAAAAEAAQA9QAAAIgDAAAAAA==&#10;" path="m,l2881249,e" filled="f">
                  <v:path arrowok="t" textboxrect="0,0,2881249,0"/>
                </v:shape>
                <v:rect id="Rectangle 121" o:spid="_x0000_s1108" style="position:absolute;left:63585;top:43221;width:30066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51180B" w:rsidRDefault="0051180B" w:rsidP="00DD14C9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</w:rPr>
                          <w:t>Organes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</w:rPr>
                          <w:t>lymphoïdes</w:t>
                        </w:r>
                        <w:proofErr w:type="spellEnd"/>
                      </w:p>
                    </w:txbxContent>
                  </v:textbox>
                </v:rect>
                <v:rect id="Rectangle 122" o:spid="_x0000_s1109" style="position:absolute;left:86189;top:43221;width:845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51180B" w:rsidRDefault="0051180B" w:rsidP="00DD14C9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110" style="position:absolute;left:63585;top:45964;width:24314;height:4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51180B" w:rsidRDefault="0051180B" w:rsidP="00DD14C9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Ganglion, rate</w:t>
                        </w:r>
                      </w:p>
                    </w:txbxContent>
                  </v:textbox>
                </v:rect>
                <v:rect id="Rectangle 124" o:spid="_x0000_s1111" style="position:absolute;left:78931;top:45964;width:846;height:3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51180B" w:rsidRDefault="0051180B" w:rsidP="00DD14C9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5" o:spid="_x0000_s1112" style="position:absolute;left:36694;top:33958;width:2914;height:2431;visibility:visible;mso-wrap-style:square;v-text-anchor:top" coordsize="291465,243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navMMA&#10;AADcAAAADwAAAGRycy9kb3ducmV2LnhtbERPzWrCQBC+F3yHZQq91U2DisRsRCzSehCs9gGm2TFZ&#10;zM7G7Nakb+8KQm/z8f1OvhxsI67UeeNYwds4AUFcOm24UvB93LzOQfiArLFxTAr+yMOyGD3lmGnX&#10;8xddD6ESMYR9hgrqENpMSl/WZNGPXUscuZPrLIYIu0rqDvsYbhuZJslMWjQcG2psaV1TeT78WgX0&#10;bn4mk3Y+3afmYzO7HKvt7tIr9fI8rBYgAg3hX/xwf+o4P53C/Zl4gS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navMMAAADcAAAADwAAAAAAAAAAAAAAAACYAgAAZHJzL2Rv&#10;d25yZXYueG1sUEsFBgAAAAAEAAQA9QAAAIgDAAAAAA==&#10;" path="m291465,l257429,93091v-1270,3302,-4953,4953,-8255,3810c245999,95631,244221,92075,245491,88773l267660,27949,8128,243078,,233299,259527,18174,195707,28702v-3429,635,-6731,-1778,-7239,-5207c187833,20066,190246,16764,193675,16256l291465,xe" fillcolor="#c00000" stroked="f" strokeweight="0">
                  <v:path arrowok="t" textboxrect="0,0,291465,243078"/>
                </v:shape>
                <v:shape id="Shape 126" o:spid="_x0000_s1113" style="position:absolute;left:37409;top:29545;width:2913;height:2431;visibility:visible;mso-wrap-style:square;v-text-anchor:top" coordsize="291338,243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mhuMIA&#10;AADcAAAADwAAAGRycy9kb3ducmV2LnhtbERP3WrCMBS+F3yHcITdiE3nMJPOKDJQZN5snQ9waI5p&#10;WXNSmszWt18Gg92dj+/3bHaja8WN+tB41vCY5SCIK28athoun4fFGkSIyAZbz6ThTgF22+lkg4Xx&#10;A3/QrYxWpBAOBWqoY+wKKUNVk8OQ+Y44cVffO4wJ9laaHocU7lq5zHMlHTacGmrs6LWm6qv8dhpC&#10;aFbePp/VKc7fD1YdB3572mv9MBv3LyAijfFf/Oc+mTR/qeD3mXSB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yaG4wgAAANwAAAAPAAAAAAAAAAAAAAAAAJgCAABkcnMvZG93&#10;bnJldi54bWxQSwUGAAAAAAQABAD1AAAAhwMAAAAA&#10;" path="m291338,l257302,93091v-1143,3302,-4826,4953,-8128,3810c245872,95631,244221,92075,245364,88773l267614,27980,8001,243078,,233299,259527,18174,195707,28702v-3556,635,-6731,-1778,-7366,-5207c187833,20066,190119,16764,193548,16256l291338,xe" fillcolor="#c00000" stroked="f" strokeweight="0">
                  <v:path arrowok="t" textboxrect="0,0,291338,243078"/>
                </v:shape>
                <v:shape id="Shape 127" o:spid="_x0000_s1114" style="position:absolute;left:38124;top:17335;width:3643;height:2940;visibility:visible;mso-wrap-style:square;v-text-anchor:top" coordsize="364363,29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gDpcMA&#10;AADcAAAADwAAAGRycy9kb3ducmV2LnhtbERPTWvCQBC9F/wPyxR6qxulGBtdRQtFLx6MeuhtyI5J&#10;aHY2ZNdk+++7guBtHu9zlutgGtFT52rLCibjBARxYXXNpYLz6ft9DsJ5ZI2NZVLwRw7Wq9HLEjNt&#10;Bz5Sn/tSxBB2GSqovG8zKV1RkUE3ti1x5K62M+gj7EqpOxxiuGnkNElm0mDNsaHClr4qKn7zm1EQ&#10;fvptuvtsdhMO6XDZ3Panw4dV6u01bBYgPAX/FD/cex3nT1O4PxMv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gDpcMAAADcAAAADwAAAAAAAAAAAAAAAACYAgAAZHJzL2Rv&#10;d25yZXYueG1sUEsFBgAAAAAEAAQA9QAAAIgDAAAAAA==&#10;" path="m7874,l340153,266448,316865,205994v-1270,-3302,381,-6985,3683,-8128c323850,196596,327533,198120,328803,201422r35560,92583l266319,279400v-3429,-508,-5842,-3810,-5334,-7239c261493,268732,264668,266319,268224,266827r63870,9483l,10033,7874,xe" fillcolor="#c00000" stroked="f" strokeweight="0">
                  <v:path arrowok="t" textboxrect="0,0,364363,294005"/>
                </v:shape>
                <v:shape id="Shape 128" o:spid="_x0000_s1115" style="position:absolute;left:36695;top:12208;width:3627;height:2924;visibility:visible;mso-wrap-style:square;v-text-anchor:top" coordsize="362712,292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73o8UA&#10;AADcAAAADwAAAGRycy9kb3ducmV2LnhtbESPQWvCQBCF70L/wzKFXqRutFDS6CpFELz0UBt7HrLT&#10;JHZ3NmbXGP+9cyj0NsN78943q83onRqoj21gA/NZBoq4Crbl2kD5tXvOQcWEbNEFJgM3irBZP0xW&#10;WNhw5U8aDqlWEsKxQANNSl2hdawa8hhnoSMW7Sf0HpOsfa1tj1cJ904vsuxVe2xZGhrsaNtQ9Xu4&#10;eAPjR2hfzqd5+T2UU5fv/fGtzJ0xT4/j+xJUojH9m/+u91bwF0Irz8gEe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LvejxQAAANwAAAAPAAAAAAAAAAAAAAAAAJgCAABkcnMv&#10;ZG93bnJldi54bWxQSwUGAAAAAAQABAD1AAAAigMAAAAA&#10;" path="m7874,l338560,264862,315341,204343v-1270,-3175,254,-6858,3556,-8128c322199,194945,325882,196596,327152,199771r35560,92583l264668,277749v-3429,-508,-5842,-3683,-5334,-7239c259842,267081,263144,264668,266573,265176r63854,9481l,9906,7874,xe" fillcolor="#c00000" stroked="f" strokeweight="0">
                  <v:path arrowok="t" textboxrect="0,0,362712,292354"/>
                </v:shape>
                <v:shape id="Picture 130" o:spid="_x0000_s1116" type="#_x0000_t75" style="position:absolute;left:66247;top:8749;width:4191;height:4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nzZvHAAAA3AAAAA8AAABkcnMvZG93bnJldi54bWxEj09LA0EMxe+C32GI4M3OavEPa6dFxIog&#10;SLt6aG9xJ51d3MksO7HdfntzEHpLeC/v/TJbjLEzexpym9jB9aQAQ1wn33Jw8PW5vHoAkwXZY5eY&#10;HBwpw2J+fjbD0qcDr2lfSTAawrlEB41IX1qb64Yi5knqiVXbpSGi6DoE6wc8aHjs7E1R3NmILWtD&#10;gz09N1T/VL/RweaDjrvVehpWt8tqG15f7uVb3p27vBifHsEIjXIy/1+/ecWfKr4+oxPY+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rnzZvHAAAA3AAAAA8AAAAAAAAAAAAA&#10;AAAAnwIAAGRycy9kb3ducmV2LnhtbFBLBQYAAAAABAAEAPcAAACTAwAAAAA=&#10;">
                  <v:imagedata r:id="rId18" o:title=""/>
                </v:shape>
                <v:rect id="Rectangle 131" o:spid="_x0000_s1117" style="position:absolute;left:25878;top:33044;width:13116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51180B" w:rsidRDefault="0051180B" w:rsidP="00DD14C9">
                        <w:r>
                          <w:rPr>
                            <w:rFonts w:ascii="Arial" w:eastAsia="Arial" w:hAnsi="Arial" w:cs="Arial"/>
                          </w:rPr>
                          <w:t>Monocyte</w:t>
                        </w:r>
                      </w:p>
                    </w:txbxContent>
                  </v:textbox>
                </v:rect>
                <v:rect id="Rectangle 132" o:spid="_x0000_s1118" style="position:absolute;left:36799;top:33044;width:845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51180B" w:rsidRDefault="0051180B" w:rsidP="00DD14C9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119" style="position:absolute;left:62009;top:23193;width:20105;height:2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51180B" w:rsidRDefault="0051180B" w:rsidP="00DD14C9">
                        <w:r w:rsidRPr="003323A5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Lymphocyte</w:t>
                        </w:r>
                        <w:r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s</w:t>
                        </w:r>
                        <w:r w:rsidRPr="003323A5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 B</w:t>
                        </w:r>
                      </w:p>
                    </w:txbxContent>
                  </v:textbox>
                </v:rect>
                <v:rect id="Rectangle 134" o:spid="_x0000_s1120" style="position:absolute;left:80340;top:23046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51180B" w:rsidRDefault="0051180B" w:rsidP="00DD14C9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121" style="position:absolute;left:63897;top:33029;width:18747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51180B" w:rsidRPr="003323A5" w:rsidRDefault="0051180B" w:rsidP="00DD14C9">
                        <w:pPr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 w:rsidRPr="003323A5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Plasmocyte</w:t>
                        </w:r>
                        <w:r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s</w:t>
                        </w:r>
                        <w:proofErr w:type="spellEnd"/>
                      </w:p>
                    </w:txbxContent>
                  </v:textbox>
                </v:rect>
                <v:rect id="Rectangle 136" o:spid="_x0000_s1122" style="position:absolute;left:78389;top:34574;width:749;height:3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51180B" w:rsidRDefault="0051180B" w:rsidP="00DD14C9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123" style="position:absolute;left:65864;top:5059;width:8035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51180B" w:rsidRDefault="0051180B" w:rsidP="00DD14C9">
                        <w:r w:rsidRPr="003323A5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CD4</w:t>
                        </w:r>
                      </w:p>
                    </w:txbxContent>
                  </v:textbox>
                </v:rect>
                <v:rect id="Rectangle 138" o:spid="_x0000_s1124" style="position:absolute;left:70514;top:7199;width:749;height:3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51180B" w:rsidRDefault="0051180B" w:rsidP="00DD14C9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125" style="position:absolute;left:75201;top:5240;width:727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51180B" w:rsidRPr="003323A5" w:rsidRDefault="0051180B" w:rsidP="00DD14C9">
                        <w:pPr>
                          <w:rPr>
                            <w:sz w:val="28"/>
                            <w:szCs w:val="28"/>
                          </w:rPr>
                        </w:pPr>
                        <w:r w:rsidRPr="003323A5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CD8</w:t>
                        </w:r>
                      </w:p>
                    </w:txbxContent>
                  </v:textbox>
                </v:rect>
                <v:rect id="Rectangle 140" o:spid="_x0000_s1126" style="position:absolute;left:80596;top:7199;width:749;height:3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51180B" w:rsidRDefault="0051180B" w:rsidP="00DD14C9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2" o:spid="_x0000_s1127" type="#_x0000_t75" style="position:absolute;left:72009;top:18115;width:4191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/hQrEAAAA3AAAAA8AAABkcnMvZG93bnJldi54bWxET0trwkAQvhf6H5YpeKubWvsgdRWRKkJB&#10;NO2hvU2z4yY0Oxuyo8Z/7xYKvc3H95zJrPeNOlIX68AG7oYZKOIy2JqdgY/35e0zqCjIFpvAZOBM&#10;EWbT66sJ5jaceEfHQpxKIRxzNFCJtLnWsazIYxyGljhx+9B5lAQ7p22HpxTuGz3KskftsebUUGFL&#10;i4rKn+LgDXxu6Lzf7u7d9mFZfLnV65N8y5sxg5t+/gJKqJd/8Z97bdP88Qh+n0kX6O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1/hQrEAAAA3AAAAA8AAAAAAAAAAAAAAAAA&#10;nwIAAGRycy9kb3ducmV2LnhtbFBLBQYAAAAABAAEAPcAAACQAwAAAAA=&#10;">
                  <v:imagedata r:id="rId18" o:title=""/>
                </v:shape>
                <v:shape id="Shape 143" o:spid="_x0000_s1128" style="position:absolute;left:57577;top:13067;width:8670;height:5104;visibility:visible;mso-wrap-style:square;v-text-anchor:top" coordsize="866902,510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mOsMA&#10;AADcAAAADwAAAGRycy9kb3ducmV2LnhtbERPS2vCQBC+F/wPywje6iZqJURXEUHooVDqC7yN2TEb&#10;zM6m2W1M/323UOhtPr7nLNe9rUVHra8cK0jHCQjiwumKSwXHw+45A+EDssbaMSn4Jg/r1eBpibl2&#10;D/6gbh9KEUPY56jAhNDkUvrCkEU/dg1x5G6utRgibEupW3zEcFvLSZLMpcWKY4PBhraGivv+yyrI&#10;sqtJLzJ9f9mVp+LtkyfXbnZWajTsNwsQgfrwL/5zv+o4fzaF32fiB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dmOsMAAADcAAAADwAAAAAAAAAAAAAAAACYAgAAZHJzL2Rv&#10;d25yZXYueG1sUEsFBgAAAAAEAAQA9QAAAIgDAAAAAA==&#10;" path="m866902,l818134,86360v-1651,3048,-5588,4191,-8636,2413c806450,86995,805434,83185,807085,80137l838826,23822,6477,510413,,499364,832541,12734r-64826,93c764286,12827,761365,10033,761365,6477v,-3429,2921,-6350,6350,-6350l866902,xe" fillcolor="#c00000" stroked="f" strokeweight="0">
                  <v:path arrowok="t" textboxrect="0,0,866902,510413"/>
                </v:shape>
                <v:shape id="Shape 144" o:spid="_x0000_s1129" style="position:absolute;left:57609;top:21186;width:10082;height:1035;visibility:visible;mso-wrap-style:square;v-text-anchor:top" coordsize="1008126,103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w+48MA&#10;AADcAAAADwAAAGRycy9kb3ducmV2LnhtbERPS2vCQBC+C/6HZQQvohslqERXKQVteyq+wOOYHZNo&#10;djZmtxr/vVso9DYf33Pmy8aU4k61KywrGA4iEMSp1QVnCva7VX8KwnlkjaVlUvAkB8tFuzXHRNsH&#10;b+i+9ZkIIewSVJB7XyVSujQng25gK+LAnW1t0AdYZ1LX+AjhppSjKBpLgwWHhhwres8pvW5/jILb&#10;fjPW5+J0+ZjEa93wgb6O3z2lup3mbQbCU+P/xX/uTx3mxzH8PhMu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w+48MAAADcAAAADwAAAAAAAAAAAAAAAACYAgAAZHJzL2Rv&#10;d25yZXYueG1sUEsFBgAAAAAEAAQA9QAAAIgDAAAAAA==&#10;" path="m922528,1778r85598,50038l922528,101727v-3048,1778,-6858,762,-8636,-2286c912114,96393,913130,92456,916178,90678l971918,58163,,58039,,45339r972126,124l916178,12827v-3048,-1778,-4064,-5715,-2286,-8763c915670,1016,919480,,922528,1778xe" fillcolor="#c00000" stroked="f" strokeweight="0">
                  <v:path arrowok="t" textboxrect="0,0,1008126,103505"/>
                </v:shape>
                <v:shape id="Shape 145" o:spid="_x0000_s1130" style="position:absolute;left:57575;top:23825;width:10116;height:6530;visibility:visible;mso-wrap-style:square;v-text-anchor:top" coordsize="1011555,653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xVwMIA&#10;AADcAAAADwAAAGRycy9kb3ducmV2LnhtbERP3WrCMBS+F3yHcAa7EZtu0yGdUWQgOHYhtnuA0+as&#10;KWtOShK1e/tlIHh3Pr7fs96OthcX8qFzrOApy0EQN0533Cr4qvbzFYgQkTX2jknBLwXYbqaTNRba&#10;XflElzK2IoVwKFCBiXEopAyNIYshcwNx4r6dtxgT9K3UHq8p3PbyOc9fpcWOU4PBgd4NNT/l2Srg&#10;qn4x1dH5cKg/+cPtZ2Vbn5V6fBh3byAijfEuvrkPOs1fLOH/mXSB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FXAwgAAANwAAAAPAAAAAAAAAAAAAAAAAJgCAABkcnMvZG93&#10;bnJldi54bWxQSwUGAAAAAAQABAD1AAAAhwMAAAAA&#10;" path="m6985,l984615,628102,955294,570484v-1651,-3048,-381,-6858,2667,-8509c961136,560451,964946,561594,966597,564769r44958,88265l912622,648843v-3556,-254,-6223,-3175,-6096,-6731c906653,638683,909574,635889,913130,636143r64693,2796l,10668,6985,xe" fillcolor="#c00000" stroked="f" strokeweight="0">
                  <v:path arrowok="t" textboxrect="0,0,1011555,653034"/>
                </v:shape>
                <v:rect id="Rectangle 148" o:spid="_x0000_s1131" style="position:absolute;left:82975;top:11189;width:13188;height:2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51180B" w:rsidRDefault="0051180B" w:rsidP="00DD14C9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0070C0"/>
                            <w:sz w:val="28"/>
                          </w:rPr>
                          <w:t>Cellulaire</w:t>
                        </w:r>
                        <w:proofErr w:type="spellEnd"/>
                      </w:p>
                    </w:txbxContent>
                  </v:textbox>
                </v:rect>
                <v:rect id="Rectangle 149" o:spid="_x0000_s1132" style="position:absolute;left:90511;top:11480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51180B" w:rsidRDefault="0051180B" w:rsidP="00DD14C9">
                        <w:r>
                          <w:rPr>
                            <w:rFonts w:ascii="Arial" w:eastAsia="Arial" w:hAnsi="Arial" w:cs="Arial"/>
                            <w:color w:val="0070C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o:spid="_x0000_s1133" style="position:absolute;left:82480;top:27327;width:13231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51180B" w:rsidRDefault="0051180B" w:rsidP="00DD14C9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0070C0"/>
                            <w:sz w:val="28"/>
                          </w:rPr>
                          <w:t>Humorale</w:t>
                        </w:r>
                        <w:proofErr w:type="spellEnd"/>
                      </w:p>
                    </w:txbxContent>
                  </v:textbox>
                </v:rect>
                <v:rect id="Rectangle 151" o:spid="_x0000_s1134" style="position:absolute;left:90694;top:27327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51180B" w:rsidRDefault="0051180B" w:rsidP="00DD14C9">
                        <w:r>
                          <w:rPr>
                            <w:rFonts w:ascii="Arial" w:eastAsia="Arial" w:hAnsi="Arial" w:cs="Arial"/>
                            <w:color w:val="0070C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" o:spid="_x0000_s1135" style="position:absolute;left:81375;top:7305;width:0;height:10080;visibility:visible;mso-wrap-style:square;v-text-anchor:top" coordsize="0,100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YrbMAA&#10;AADcAAAADwAAAGRycy9kb3ducmV2LnhtbERPy6rCMBDdC/5DGMHdNVVQrtUoKlxx4QOrHzA0Y1ts&#10;JrXJ1fr3RhDczeE8ZzpvTCnuVLvCsoJ+LwJBnFpdcKbgfPr7+QXhPLLG0jIpeJKD+azdmmKs7YOP&#10;dE98JkIIuxgV5N5XsZQuzcmg69mKOHAXWxv0AdaZ1DU+Qrgp5SCKRtJgwaEhx4pWOaXX5N8o2OLy&#10;Mnbl+rC8JbvkprOxTPdaqW6nWUxAeGr8V/xxb3SYPxzA+5lwgZ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GYrbMAAAADcAAAADwAAAAAAAAAAAAAAAACYAgAAZHJzL2Rvd25y&#10;ZXYueG1sUEsFBgAAAAAEAAQA9QAAAIUDAAAAAA==&#10;" path="m,l,1007999e" filled="f" strokecolor="#4a7ebb">
                  <v:path arrowok="t" textboxrect="0,0,0,1007999"/>
                </v:shape>
                <v:shape id="Shape 153" o:spid="_x0000_s1136" style="position:absolute;left:81375;top:21719;width:0;height:15113;visibility:visible;mso-wrap-style:square;v-text-anchor:top" coordsize="0,151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tSwcIA&#10;AADcAAAADwAAAGRycy9kb3ducmV2LnhtbERPTWvCQBC9C/0PyxR6002NFo2uIoVWwYPECl6H3TEJ&#10;zc6G7FZTf70rCN7m8T5nvuxsLc7U+sqxgvdBAoJYO1NxoeDw89WfgPAB2WDtmBT8k4fl4qU3x8y4&#10;C+d03odCxBD2GSooQ2gyKb0uyaIfuIY4cifXWgwRtoU0LV5iuK3lMEk+pMWKY0OJDX2WpH/3f1aB&#10;od33br0d6c0Udb69pqmu10el3l671QxEoC48xQ/3xsT54xTuz8QL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e1LBwgAAANwAAAAPAAAAAAAAAAAAAAAAAJgCAABkcnMvZG93&#10;bnJldi54bWxQSwUGAAAAAAQABAD1AAAAhwMAAAAA&#10;" path="m,l,1511300e" filled="f" strokecolor="#4a7ebb">
                  <v:path arrowok="t" textboxrect="0,0,0,1511300"/>
                </v:shape>
                <v:shape id="Shape 154" o:spid="_x0000_s1137" style="position:absolute;left:46024;top:28529;width:13542;height:9781;visibility:visible;mso-wrap-style:square;v-text-anchor:top" coordsize="1354201,978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iQbMMA&#10;AADcAAAADwAAAGRycy9kb3ducmV2LnhtbERP24rCMBB9X/Afwgi+aeplRatRZEHYRUS0Cj4OzdgW&#10;m0m3iVr/3iwI+zaHc535sjGluFPtCssK+r0IBHFqdcGZgmOy7k5AOI+ssbRMCp7kYLlofcwx1vbB&#10;e7offCZCCLsYFeTeV7GULs3JoOvZijhwF1sb9AHWmdQ1PkK4KeUgisbSYMGhIceKvnJKr4ebUZBc&#10;z3Qa/vye040dHXfT9fZ2SaZKddrNagbCU+P/xW/3tw7zP0fw90y4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iQbMMAAADcAAAADwAAAAAAAAAAAAAAAACYAgAAZHJzL2Rv&#10;d25yZXYueG1sUEsFBgAAAAAEAAQA9QAAAIgDAAAAAA==&#10;" path="m713387,85388v68099,2742,136259,22745,202410,61678c1093724,251841,1231519,481711,1295654,781050r58547,-25527l1291971,978154,1174242,833755r58674,-25400c1120521,249682,763270,,435102,250571,266827,379095,130810,623189,60960,922020l,886079c124341,385723,418290,73503,713387,85388xe" fillcolor="#d99694" stroked="f" strokeweight="0">
                  <v:path arrowok="t" textboxrect="0,0,1354201,978154"/>
                </v:shape>
                <v:shape id="Shape 156" o:spid="_x0000_s1138" style="position:absolute;left:46024;top:27923;width:13542;height:10387;visibility:visible;mso-wrap-style:square;v-text-anchor:top" coordsize="1354201,1038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4cd8IA&#10;AADcAAAADwAAAGRycy9kb3ducmV2LnhtbERPTYvCMBC9C/sfwix409TFFalG2RUWBRHW1oPHoRmb&#10;ajMpTdT67zfCgrd5vM+ZLztbixu1vnKsYDRMQBAXTldcKjjkP4MpCB+QNdaOScGDPCwXb705ptrd&#10;eU+3LJQihrBPUYEJoUml9IUhi37oGuLInVxrMUTYllK3eI/htpYfSTKRFiuODQYbWhkqLtnVKsjX&#10;Ns92h8aN6vN5e3zw92r8a5Tqv3dfMxCBuvAS/7s3Os7/nMDzmXiB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bhx3wgAAANwAAAAPAAAAAAAAAAAAAAAAAJgCAABkcnMvZG93&#10;bnJldi54bWxQSwUGAAAAAAQABAD1AAAAhwMAAAAA&#10;" path="m,946658c153035,330835,562991,,915797,207645v177927,104775,315722,334645,379857,633984l1354201,816102r-62230,222631l1174242,894334r58674,-25400c1120521,310261,763270,60579,435102,311150,266827,439674,130810,683768,60960,982599l,946658xe" filled="f" strokecolor="red" strokeweight="2pt">
                  <v:path arrowok="t" textboxrect="0,0,1354201,1038733"/>
                </v:shape>
                <v:rect id="Rectangle 157" o:spid="_x0000_s1139" style="position:absolute;left:44053;top:26360;width:25634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51180B" w:rsidRDefault="0051180B" w:rsidP="00DD14C9">
                        <w:r>
                          <w:rPr>
                            <w:rFonts w:ascii="Arial" w:eastAsia="Arial" w:hAnsi="Arial" w:cs="Arial"/>
                          </w:rPr>
                          <w:t xml:space="preserve">Cellule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Dendritique</w:t>
                        </w:r>
                        <w:proofErr w:type="spellEnd"/>
                      </w:p>
                    </w:txbxContent>
                  </v:textbox>
                </v:rect>
                <v:rect id="Rectangle 158" o:spid="_x0000_s1140" style="position:absolute;left:63320;top:26360;width:845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51180B" w:rsidRDefault="0051180B" w:rsidP="00DD14C9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o:spid="_x0000_s1141" style="position:absolute;left:35786;top:38540;width:18698;height:2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51180B" w:rsidRDefault="0051180B" w:rsidP="00DD14C9">
                        <w:proofErr w:type="spellStart"/>
                        <w:r w:rsidRPr="003323A5">
                          <w:rPr>
                            <w:rFonts w:ascii="Arial" w:eastAsia="Arial" w:hAnsi="Arial" w:cs="Arial"/>
                            <w:b/>
                            <w:color w:val="FF0000"/>
                            <w:sz w:val="28"/>
                            <w:szCs w:val="28"/>
                          </w:rPr>
                          <w:t>Phagocytose</w:t>
                        </w:r>
                        <w:proofErr w:type="spellEnd"/>
                      </w:p>
                    </w:txbxContent>
                  </v:textbox>
                </v:rect>
                <v:rect id="Rectangle 160" o:spid="_x0000_s1142" style="position:absolute;left:53091;top:38892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51180B" w:rsidRDefault="0051180B" w:rsidP="00DD14C9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" o:spid="_x0000_s1143" style="position:absolute;left:55773;top:38310;width:14664;height:3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51180B" w:rsidRDefault="0051180B" w:rsidP="00DD14C9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32"/>
                          </w:rPr>
                          <w:t>Migr</w:t>
                        </w:r>
                        <w:r w:rsidRPr="003323A5">
                          <w:rPr>
                            <w:rFonts w:ascii="Arial" w:eastAsia="Arial" w:hAnsi="Arial" w:cs="Arial"/>
                            <w:b/>
                            <w:color w:val="FF0000"/>
                            <w:sz w:val="28"/>
                            <w:szCs w:val="28"/>
                          </w:rPr>
                          <w:t>ation</w:t>
                        </w:r>
                      </w:p>
                    </w:txbxContent>
                  </v:textbox>
                </v:rect>
                <v:rect id="Rectangle 162" o:spid="_x0000_s1144" style="position:absolute;left:64046;top:38892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51180B" w:rsidRDefault="0051180B" w:rsidP="00DD14C9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3" o:spid="_x0000_s1145" style="position:absolute;left:30573;top:2701;width:29486;height:4504;visibility:visible;mso-wrap-style:square;v-text-anchor:top" coordsize="2948559,450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pvBMIA&#10;AADcAAAADwAAAGRycy9kb3ducmV2LnhtbERP22oCMRB9F/oPYQp906wWbbs1ihQEUShoL8/DZtys&#10;bibbJK7r3xuh4NscznWm887WoiUfKscKhoMMBHHhdMWlgu+vZf8VRIjIGmvHpOBCAeazh94Uc+3O&#10;vKV2F0uRQjjkqMDE2ORShsKQxTBwDXHi9s5bjAn6UmqP5xRuaznKsom0WHFqMNjQh6HiuDtZBb/d&#10;4XOjl037NvZmUzv79/OyWiv19Ngt3kFE6uJd/O9e6TR/8gy3Z9IFcn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mm8EwgAAANwAAAAPAAAAAAAAAAAAAAAAAJgCAABkcnMvZG93&#10;bnJldi54bWxQSwUGAAAAAAQABAD1AAAAhwMAAAAA&#10;" path="m1798048,7850v37284,477,74726,2469,110254,6120c1947672,18034,1981962,23876,2008632,31115,2122932,3429,2324862,,2459736,23495v56642,9906,94869,23495,107950,38608c2755011,72644,2865374,112649,2814447,151384v-4318,3175,-9652,6350,-16129,9525c2948559,201295,2911729,259080,2716276,290068v-60960,9652,-132842,15875,-208788,18161c2505837,351663,2333752,386588,2123313,386207v-70358,-127,-139192,-4191,-198755,-11938c1853311,423037,1604899,450469,1369822,435737v-98552,-6096,-183769,-19177,-240919,-36957c888111,428752,575564,412623,430784,362839v-1778,-635,-3556,-1270,-5334,-1905c267843,364744,125222,341503,106680,308991v-9906,-17272,17780,-34544,75565,-47244c45847,245110,,208788,79883,180467v46101,-16383,127000,-27178,217678,-29083l299974,149987c266827,99695,437388,53467,680847,46609v98679,-2794,199009,1397,284861,11684c1056767,22860,1269492,9398,1440942,28321v29972,3302,57404,7366,81661,12319c1575753,18637,1686195,6422,1798048,7850xe" fillcolor="#e6e0ec" stroked="f" strokeweight="0">
                  <v:path arrowok="t" textboxrect="0,0,2948559,450469"/>
                </v:shape>
                <v:shape id="Shape 164" o:spid="_x0000_s1146" style="position:absolute;left:39185;top:9597;width:240;height:240;visibility:visible;mso-wrap-style:square;v-text-anchor:top" coordsize="24003,24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Jlm8IA&#10;AADcAAAADwAAAGRycy9kb3ducmV2LnhtbERPS2vCQBC+F/wPywi91Y1pEYmuoi1KTxYf6HXIjtlg&#10;djZktzH117tCwdt8fM+ZzjtbiZYaXzpWMBwkIIhzp0suFBz2q7cxCB+QNVaOScEfeZjPei9TzLS7&#10;8pbaXShEDGGfoQITQp1J6XNDFv3A1cSRO7vGYoiwKaRu8BrDbSXTJBlJiyXHBoM1fRrKL7tfq2D1&#10;Ew7v6dd6iW253ixOJt3e9FGp1363mIAI1IWn+N/9reP80Qc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smWbwgAAANwAAAAPAAAAAAAAAAAAAAAAAJgCAABkcnMvZG93&#10;bnJldi54bWxQSwUGAAAAAAQABAD1AAAAhwMAAAAA&#10;" path="m12065,v6604,,11938,5334,11938,11938c24003,18542,18669,24003,12065,24003,5334,24003,,18542,,11938,,5334,5334,,12065,xe" fillcolor="#e6e0ec" stroked="f" strokeweight="0">
                  <v:path arrowok="t" textboxrect="0,0,24003,24003"/>
                </v:shape>
                <v:shape id="Shape 165" o:spid="_x0000_s1147" style="position:absolute;left:40105;top:8637;width:480;height:479;visibility:visible;mso-wrap-style:square;v-text-anchor:top" coordsize="48006,47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wincEA&#10;AADcAAAADwAAAGRycy9kb3ducmV2LnhtbERPzWrCQBC+F3yHZYTemo3BSo2uIkKoxVNNH2DITrLR&#10;7GzIbmP69m6h0Nt8fL+z3U+2EyMNvnWsYJGkIIgrp1tuFHyVxcsbCB+QNXaOScEPedjvZk9bzLW7&#10;8yeNl9CIGMI+RwUmhD6X0leGLPrE9cSRq91gMUQ4NFIPeI/htpNZmq6kxZZjg8Gejoaq2+XbKrBn&#10;X96WaXaVE67r4t2My/NHrdTzfDpsQASawr/4z33Scf7qFX6fiRfI3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sIp3BAAAA3AAAAA8AAAAAAAAAAAAAAAAAmAIAAGRycy9kb3du&#10;cmV2LnhtbFBLBQYAAAAABAAEAPUAAACGAwAAAAA=&#10;" path="m24003,c37211,,48006,10668,48006,24003v,13208,-10795,23876,-24003,23876c10795,47879,,37211,,24003,,10668,10795,,24003,xe" fillcolor="#e6e0ec" stroked="f" strokeweight="0">
                  <v:path arrowok="t" textboxrect="0,0,48006,47879"/>
                </v:shape>
                <v:shape id="Shape 166" o:spid="_x0000_s1148" style="position:absolute;left:41211;top:7526;width:720;height:720;visibility:visible;mso-wrap-style:square;v-text-anchor:top" coordsize="72009,72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N4hsMA&#10;AADcAAAADwAAAGRycy9kb3ducmV2LnhtbERPS2sCMRC+C/0PYQreNNuCq6xG6YMFPVZLwdu4GXcX&#10;N5OQRF399U2h4G0+vucsVr3pxIV8aC0reBlnIIgrq1uuFXzvytEMRIjIGjvLpOBGAVbLp8ECC22v&#10;/EWXbaxFCuFQoIImRldIGaqGDIaxdcSJO1pvMCboa6k9XlO46eRrluXSYMupoUFHHw1Vp+3ZKJie&#10;yttkN/nc3Gfnn3ef7V05PTilhs/92xxEpD4+xP/utU7z8xz+nkkX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N4hsMAAADcAAAADwAAAAAAAAAAAAAAAACYAgAAZHJzL2Rv&#10;d25yZXYueG1sUEsFBgAAAAAEAAQA9QAAAIgDAAAAAA==&#10;" path="m35941,c55880,,72009,16129,72009,35941v,19939,-16129,36068,-36068,36068c16129,72009,,55880,,35941,,16129,16129,,35941,xe" fillcolor="#e6e0ec" stroked="f" strokeweight="0">
                  <v:path arrowok="t" textboxrect="0,0,72009,72009"/>
                </v:shape>
                <v:shape id="Shape 167" o:spid="_x0000_s1149" style="position:absolute;left:30573;top:2694;width:29486;height:4511;visibility:visible;mso-wrap-style:square;v-text-anchor:top" coordsize="2948559,45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pZAsIA&#10;AADcAAAADwAAAGRycy9kb3ducmV2LnhtbERPTYvCMBC9C/6HMMLeNFVEpRpFxQUPi+yqiMexGdti&#10;MylN1lZ/vREW9jaP9zmzRWMKcafK5ZYV9HsRCOLE6pxTBcfDZ3cCwnlkjYVlUvAgB4t5uzXDWNua&#10;f+i+96kIIexiVJB5X8ZSuiQjg65nS+LAXW1l0AdYpVJXWIdwU8hBFI2kwZxDQ4YlrTNKbvtfo0Cb&#10;3a7enp5FPVyNz18bbS/f66FSH51mOQXhqfH/4j/3Vof5ozG8nwkX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ylkCwgAAANwAAAAPAAAAAAAAAAAAAAAAAJgCAABkcnMvZG93&#10;bnJldi54bWxQSwUGAAAAAAQABAD1AAAAhwMAAAAA&#10;" path="m299974,150622c266827,100330,437388,54102,680847,47244v98679,-2794,199009,1397,284861,11684c1056767,23495,1269492,10033,1440942,28956v29972,3302,57404,7366,81661,12319c1593469,11938,1766189,,1908302,14605v39370,4064,73660,9906,100330,17145c2122932,4064,2324862,635,2459736,24130v56642,9906,94869,23495,107950,38608c2755011,73279,2865374,113284,2814447,152019v-4318,3175,-9652,6350,-16129,9525c2948559,201930,2911729,259715,2716276,290703v-60960,9652,-132842,15875,-208788,18161c2505837,352298,2333752,387223,2123313,386842v-70358,-127,-139192,-4191,-198755,-11938c1853311,423672,1604899,451104,1369822,436372v-98552,-6096,-183769,-19177,-240919,-36957c888111,429387,575564,413258,430784,363474v-1778,-635,-3556,-1270,-5334,-1905c267843,365379,125222,342138,106680,309626v-9906,-17272,17780,-34544,75565,-47244c45847,245745,,209423,79883,181102v46101,-16383,127000,-27178,217678,-29083l299974,150622xe" filled="f" strokecolor="#604a7b" strokeweight="2pt">
                  <v:path arrowok="t" textboxrect="0,0,2948559,451104"/>
                </v:shape>
                <v:shape id="Shape 168" o:spid="_x0000_s1150" style="position:absolute;left:39185;top:9597;width:240;height:240;visibility:visible;mso-wrap-style:square;v-text-anchor:top" coordsize="24003,24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7AOcUA&#10;AADcAAAADwAAAGRycy9kb3ducmV2LnhtbESPQWvCQBCF7wX/wzJCb3WjQirRVUSweGmhUUFvQ3ZM&#10;otnZkN1q2l/fORR6m+G9ee+bxap3jbpTF2rPBsajBBRx4W3NpYHDfvsyAxUissXGMxn4pgCr5eBp&#10;gZn1D/6kex5LJSEcMjRQxdhmWoeiIodh5Fti0S6+cxhl7UptO3xIuGv0JElS7bBmaaiwpU1FxS3/&#10;cgaOJ59up/YtT17zc03ra7QfP+/GPA/79RxUpD7+m/+ud1bwU6GVZ2QC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sA5xQAAANwAAAAPAAAAAAAAAAAAAAAAAJgCAABkcnMv&#10;ZG93bnJldi54bWxQSwUGAAAAAAQABAD1AAAAigMAAAAA&#10;" path="m24003,11938v,6604,-5334,12065,-11938,12065c5334,24003,,18542,,11938,,5334,5334,,12065,v6604,,11938,5334,11938,11938xe" filled="f" strokecolor="#604a7b" strokeweight="2pt">
                  <v:path arrowok="t" textboxrect="0,0,24003,24003"/>
                </v:shape>
                <v:shape id="Shape 169" o:spid="_x0000_s1151" style="position:absolute;left:40105;top:8637;width:480;height:479;visibility:visible;mso-wrap-style:square;v-text-anchor:top" coordsize="48006,47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T5vcIA&#10;AADcAAAADwAAAGRycy9kb3ducmV2LnhtbERPTWvCQBC9F/oflhG81U0KahNdpRRFD6I0iucxOybB&#10;7GzIrhr/vSsUepvH+5zpvDO1uFHrKssK4kEEgji3uuJCwWG//PgC4TyyxtoyKXiQg/ns/W2KqbZ3&#10;/qVb5gsRQtilqKD0vkmldHlJBt3ANsSBO9vWoA+wLaRu8R7CTS0/o2gkDVYcGkps6Kek/JJdjYIs&#10;3p0u22MxdMn1NF5sOInjlVaq3+u+JyA8df5f/Ode6zB/lMDrmXCB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RPm9wgAAANwAAAAPAAAAAAAAAAAAAAAAAJgCAABkcnMvZG93&#10;bnJldi54bWxQSwUGAAAAAAQABAD1AAAAhwMAAAAA&#10;" path="m48006,24003v,13208,-10795,23876,-24003,23876c10795,47879,,37211,,24003,,10668,10795,,24003,,37211,,48006,10668,48006,24003xe" filled="f" strokecolor="#604a7b" strokeweight="2pt">
                  <v:path arrowok="t" textboxrect="0,0,48006,47879"/>
                </v:shape>
                <v:shape id="Shape 170" o:spid="_x0000_s1152" style="position:absolute;left:41211;top:7526;width:720;height:720;visibility:visible;mso-wrap-style:square;v-text-anchor:top" coordsize="72009,72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WtUsYA&#10;AADcAAAADwAAAGRycy9kb3ducmV2LnhtbESPQWvCQBCF74L/YRmhN92kJVqiq4jQIvRQqqXQ25Ad&#10;k2h2Ns2umvbXdw6Ctxnem/e+Wax616gLdaH2bCCdJKCIC29rLg187l/Gz6BCRLbYeCYDvxRgtRwO&#10;Fphbf+UPuuxiqSSEQ44GqhjbXOtQVOQwTHxLLNrBdw6jrF2pbYdXCXeNfkySqXZYszRU2NKmouK0&#10;OzsDITta+/YVf7LXdP/3lIYsfW+/jXkY9es5qEh9vJtv11sr+DPBl2dkAr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WtUsYAAADcAAAADwAAAAAAAAAAAAAAAACYAgAAZHJz&#10;L2Rvd25yZXYueG1sUEsFBgAAAAAEAAQA9QAAAIsDAAAAAA==&#10;" path="m72009,35941v,19939,-16129,36068,-36068,36068c16129,72009,,55880,,35941,,16129,16129,,35941,,55880,,72009,16129,72009,35941xe" filled="f" strokecolor="#604a7b" strokeweight="2pt">
                  <v:path arrowok="t" textboxrect="0,0,72009,72009"/>
                </v:shape>
                <v:shape id="Shape 171" o:spid="_x0000_s1153" style="position:absolute;left:32426;top:5300;width:1669;height:91;visibility:visible;mso-wrap-style:square;v-text-anchor:top" coordsize="166878,9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EWNMAA&#10;AADcAAAADwAAAGRycy9kb3ducmV2LnhtbERPTYvCMBC9L/gfwgjetmkV1rUaRQXRo+t66HFoxjbY&#10;TEoTtf57syDsbR7vcxar3jbiTp03jhVkSQqCuHTacKXg/Lv7/AbhA7LGxjEpeJKH1XLwscBcuwf/&#10;0P0UKhFD2OeooA6hzaX0ZU0WfeJa4shdXGcxRNhVUnf4iOG2keM0/ZIWDceGGlva1lReTzeroGhM&#10;v3bXZ1aeeXLYm9lxMy0qpUbDfj0HEagP/+K3+6Dj/GkG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wEWNMAAAADcAAAADwAAAAAAAAAAAAAAAACYAgAAZHJzL2Rvd25y&#10;ZXYueG1sUEsFBgAAAAAEAAQA9QAAAIUDAAAAAA==&#10;" path="m166878,8001c108712,9017,50419,6223,,e" filled="f" strokecolor="#604a7b" strokeweight="2pt">
                  <v:path arrowok="t" textboxrect="0,0,166878,9017"/>
                </v:shape>
                <v:shape id="Shape 172" o:spid="_x0000_s1154" style="position:absolute;left:34838;top:6253;width:730;height:38;visibility:visible;mso-wrap-style:square;v-text-anchor:top" coordsize="7302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4kXMIA&#10;AADcAAAADwAAAGRycy9kb3ducmV2LnhtbESPT4vCMBDF78J+hzDC3jTVBV2rURZB1pv4hz0PydgU&#10;m0ltou1+eyMI3mZ47/3mzWLVuUrcqQmlZwWjYQaCWHtTcqHgdNwMvkGEiGyw8kwK/inAavnRW2Bu&#10;fMt7uh9iIRKEQ44KbIx1LmXQlhyGoa+Jk3b2jcOY1qaQpsE2wV0lx1k2kQ5LThcs1rS2pC+Hm0uU&#10;q/47zSZtuTNrWY30b3e9fFmlPvvdzxxEpC6+za/01qT60zE8n0kT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biRcwgAAANwAAAAPAAAAAAAAAAAAAAAAAJgCAABkcnMvZG93&#10;bnJldi54bWxQSwUGAAAAAAQABAD1AAAAhwMAAAAA&#10;" path="m73025,c49530,1905,25019,3175,,3810e" filled="f" strokecolor="#604a7b" strokeweight="2pt">
                  <v:path arrowok="t" textboxrect="0,0,73025,3810"/>
                </v:shape>
                <v:shape id="Shape 175" o:spid="_x0000_s1155" style="position:absolute;left:53491;top:5059;width:2154;height:713;visibility:visible;mso-wrap-style:square;v-text-anchor:top" coordsize="215392,71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JHz8IA&#10;AADcAAAADwAAAGRycy9kb3ducmV2LnhtbERP24rCMBB9F/yHMMK+aWpZdemayiIIPiyyVj9gaKYX&#10;2kxKE7X69UYQ9m0O5zrrzWBacaXe1ZYVzGcRCOLc6ppLBefTbvoFwnlkja1lUnAnB5t0PFpjou2N&#10;j3TNfClCCLsEFVTed4mULq/IoJvZjjhwhe0N+gD7UuoebyHctDKOoqU0WHNoqLCjbUV5k12Mgu3p&#10;cNjHn4+/XVxc7sX8t3kM8Vmpj8nw8w3C0+D/xW/3Xof5qwW8ngkX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IkfPwgAAANwAAAAPAAAAAAAAAAAAAAAAAJgCAABkcnMvZG93&#10;bnJldi54bWxQSwUGAAAAAAQABAD1AAAAhwMAAAAA&#10;" path="m,c132080,13208,215392,41021,214249,71247e" filled="f" strokecolor="#604a7b" strokeweight="2pt">
                  <v:path arrowok="t" textboxrect="0,0,215392,71247"/>
                </v:shape>
                <v:shape id="Shape 176" o:spid="_x0000_s1156" style="position:absolute;left:57590;top:4298;width:954;height:268;visibility:visible;mso-wrap-style:square;v-text-anchor:top" coordsize="95377,26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rywsIA&#10;AADcAAAADwAAAGRycy9kb3ducmV2LnhtbERPTWuDQBC9B/oflgn0lqzxYIPNKklDwWOTBnqdulMV&#10;3VlxN2r99d1Cobd5vM855LPpxEiDaywr2G0jEMSl1Q1XCm7vr5s9COeRNXaWScE3Ocizh9UBU20n&#10;vtB49ZUIIexSVFB736dSurImg25re+LAfdnBoA9wqKQecArhppNxFCXSYMOhocaeXmoq2+vdKGjf&#10;2pOfirFd4mX/eR5P9uOys0o9rufjMwhPs/8X/7kLHeY/JfD7TLhA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qvLCwgAAANwAAAAPAAAAAAAAAAAAAAAAAJgCAABkcnMvZG93&#10;bnJldi54bWxQSwUGAAAAAAQABAD1AAAAhwMAAAAA&#10;" path="m95377,c73914,10414,41275,19558,,26797e" filled="f" strokecolor="#604a7b" strokeweight="2pt">
                  <v:path arrowok="t" textboxrect="0,0,95377,26797"/>
                </v:shape>
                <v:shape id="Shape 177" o:spid="_x0000_s1157" style="position:absolute;left:56254;top:3307;width:53;height:127;visibility:visible;mso-wrap-style:square;v-text-anchor:top" coordsize="5334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LVmMUA&#10;AADcAAAADwAAAGRycy9kb3ducmV2LnhtbESPQWvCQBCF74L/YRnBm27MwdXUVbQg6KGHqlh6G7Jj&#10;EpqdDdmtif/eLRS8zfDevPfNatPbWtyp9ZVjDbNpAoI4d6biQsPlvJ8sQPiAbLB2TBoe5GGzHg5W&#10;mBnX8SfdT6EQMYR9hhrKEJpMSp+XZNFPXUMctZtrLYa4toU0LXYx3NYyTZK5tFhxbCixofeS8p/T&#10;r9XwpfaNOn5vb5HjslvaLr1+qFTr8ajfvoEI1IeX+f/6YCK+UvD3TJx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tWYxQAAANwAAAAPAAAAAAAAAAAAAAAAAJgCAABkcnMv&#10;ZG93bnJldi54bWxQSwUGAAAAAAQABAD1AAAAigMAAAAA&#10;" path="m,c3683,4191,5334,8382,5080,12700e" filled="f" strokecolor="#604a7b" strokeweight="2pt">
                  <v:path arrowok="t" textboxrect="0,0,5334,12700"/>
                </v:shape>
                <v:shape id="Shape 178" o:spid="_x0000_s1158" style="position:absolute;left:50162;top:2998;width:489;height:161;visibility:visible;mso-wrap-style:square;v-text-anchor:top" coordsize="48895,16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2lZMMA&#10;AADcAAAADwAAAGRycy9kb3ducmV2LnhtbESPQWvCQBCF70L/wzKF3nTTQlVSVwkBwXoztvQ6ZMck&#10;mJ0N2TVJ/71zELzN8N68981mN7lWDdSHxrOB90UCirj0tuHKwM95P1+DChHZYuuZDPxTgN32ZbbB&#10;1PqRTzQUsVISwiFFA3WMXap1KGtyGBa+Ixbt4nuHUda+0rbHUcJdqz+SZKkdNiwNNXaU11Rei5sz&#10;UBzK4+0zW2Vh7XE8/g35/vc7N+btdcq+QEWa4tP8uD5YwV8JrTwjE+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2lZMMAAADcAAAADwAAAAAAAAAAAAAAAACYAgAAZHJzL2Rv&#10;d25yZXYueG1sUEsFBgAAAAAEAAQA9QAAAIgDAAAAAA==&#10;" path="m,16129c12446,10287,28956,4826,48895,e" filled="f" strokecolor="#604a7b" strokeweight="2pt">
                  <v:path arrowok="t" textboxrect="0,0,48895,16129"/>
                </v:shape>
                <v:shape id="Shape 179" o:spid="_x0000_s1159" style="position:absolute;left:45591;top:3097;width:238;height:138;visibility:visible;mso-wrap-style:square;v-text-anchor:top" coordsize="23749,13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XQ78EA&#10;AADcAAAADwAAAGRycy9kb3ducmV2LnhtbERPzYrCMBC+C/sOYRa8aaoHf6ppcRcU0dOqDzA0Y1ts&#10;JiWJtbtPbwRhb/Px/c46700jOnK+tqxgMk5AEBdW11wquJy3owUIH5A1NpZJwS95yLOPwRpTbR/8&#10;Q90plCKGsE9RQRVCm0rpi4oM+rFtiSN3tc5giNCVUjt8xHDTyGmSzKTBmmNDhS19V1TcTnej4Lj7&#10;uhl7/FvMDqY7b3dLNz0Uc6WGn/1mBSJQH/7Fb/dex/nzJbyeiRfI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l0O/BAAAA3AAAAA8AAAAAAAAAAAAAAAAAmAIAAGRycy9kb3du&#10;cmV2LnhtbFBLBQYAAAAABAAEAPUAAACGAwAAAAA=&#10;" path="m,13843c5080,9144,13081,4445,23749,e" filled="f" strokecolor="#604a7b" strokeweight="2pt">
                  <v:path arrowok="t" textboxrect="0,0,23749,13843"/>
                </v:shape>
                <v:shape id="Shape 180" o:spid="_x0000_s1160" style="position:absolute;left:40228;top:3284;width:856;height:134;visibility:visible;mso-wrap-style:square;v-text-anchor:top" coordsize="85598,13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nz4MUA&#10;AADcAAAADwAAAGRycy9kb3ducmV2LnhtbESPQU/DMAyF75P4D5GRuG0pO1RVWTYVxCQuIDF2GDfT&#10;mLZb41RJ2AK/Hh+QuNl6z+99Xm2yG9WZQhw8G7hdFKCIW28H7gzs37bzClRMyBZHz2TgmyJs1lez&#10;FdbWX/iVzrvUKQnhWKOBPqWp1jq2PTmMCz8Ri/bpg8Mka+i0DXiRcDfqZVGU2uHA0tDjRA89tafd&#10;lzNAxU94fz7ktG90rI6PZcaPl3tjbq5zcwcqUU7/5r/rJyv4l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ufPgxQAAANwAAAAPAAAAAAAAAAAAAAAAAJgCAABkcnMv&#10;ZG93bnJldi54bWxQSwUGAAAAAAQABAD1AAAAigMAAAAA&#10;" path="m,c31115,3683,59817,8255,85598,13462e" filled="f" strokecolor="#604a7b" strokeweight="2pt">
                  <v:path arrowok="t" textboxrect="0,0,85598,13462"/>
                </v:shape>
                <v:shape id="Shape 181" o:spid="_x0000_s1161" style="position:absolute;left:33573;top:4201;width:150;height:142;visibility:visible;mso-wrap-style:square;v-text-anchor:top" coordsize="14986,14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gCd74A&#10;AADcAAAADwAAAGRycy9kb3ducmV2LnhtbERPSwrCMBDdC94hjODOpoqIVKOIILoR8XOAsRnbajMp&#10;TdTq6Y0guJvH+8503phSPKh2hWUF/SgGQZxaXXCm4HRc9cYgnEfWWFomBS9yMJ+1W1NMtH3ynh4H&#10;n4kQwi5BBbn3VSKlS3My6CJbEQfuYmuDPsA6k7rGZwg3pRzE8UgaLDg05FjRMqf0drgbBe52Xrzv&#10;WTlIR9frsNjiZbOOd0p1O81iAsJT4//in3ujw/xxH77PhAvk7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YIAne+AAAA3AAAAA8AAAAAAAAAAAAAAAAAmAIAAGRycy9kb3ducmV2&#10;LnhtbFBLBQYAAAAABAAEAPUAAACDAwAAAAA=&#10;" path="m14986,14224c8128,9525,3175,4826,,e" filled="f" strokecolor="#604a7b" strokeweight="2pt">
                  <v:path arrowok="t" textboxrect="0,0,14986,14224"/>
                </v:shape>
                <v:rect id="Rectangle 10351" o:spid="_x0000_s1162" style="position:absolute;left:35765;top:2998;width:20489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NT18UA&#10;AADe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dHiaQa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81PXxQAAAN4AAAAPAAAAAAAAAAAAAAAAAJgCAABkcnMv&#10;ZG93bnJldi54bWxQSwUGAAAAAAQABAD1AAAAigMAAAAA&#10;" filled="f" stroked="f">
                  <v:textbox inset="0,0,0,0">
                    <w:txbxContent>
                      <w:p w:rsidR="0051180B" w:rsidRDefault="0051180B" w:rsidP="00DD14C9">
                        <w:proofErr w:type="spellStart"/>
                        <w:r w:rsidRPr="003323A5">
                          <w:rPr>
                            <w:rFonts w:ascii="Arial" w:eastAsia="Arial" w:hAnsi="Arial" w:cs="Arial"/>
                            <w:b/>
                            <w:sz w:val="32"/>
                            <w:szCs w:val="32"/>
                          </w:rPr>
                          <w:t>Complément</w:t>
                        </w:r>
                        <w:proofErr w:type="spellEnd"/>
                      </w:p>
                    </w:txbxContent>
                  </v:textbox>
                </v:rect>
                <v:rect id="Rectangle 183" o:spid="_x0000_s1163" style="position:absolute;left:51930;top:3468;width:940;height:3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51180B" w:rsidRDefault="0051180B" w:rsidP="00DD14C9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margin"/>
              </v:group>
            </w:pict>
          </mc:Fallback>
        </mc:AlternateContent>
      </w:r>
    </w:p>
    <w:p w:rsidR="00226952" w:rsidRPr="00B2675B" w:rsidRDefault="00226952" w:rsidP="00226952">
      <w:pPr>
        <w:rPr>
          <w:rFonts w:ascii="Times New Roman" w:hAnsi="Times New Roman" w:cs="Times New Roman"/>
          <w:sz w:val="24"/>
          <w:szCs w:val="24"/>
          <w:lang w:val="fr-FR"/>
        </w:rPr>
      </w:pPr>
    </w:p>
    <w:p w:rsidR="00E23523" w:rsidRDefault="00226952" w:rsidP="007E1550">
      <w:pPr>
        <w:tabs>
          <w:tab w:val="left" w:pos="2595"/>
        </w:tabs>
        <w:rPr>
          <w:rFonts w:ascii="Times New Roman" w:hAnsi="Times New Roman" w:cs="Times New Roman"/>
          <w:sz w:val="24"/>
          <w:szCs w:val="24"/>
          <w:lang w:val="fr-FR"/>
        </w:rPr>
      </w:pPr>
      <w:r w:rsidRPr="00B2675B">
        <w:rPr>
          <w:rFonts w:ascii="Times New Roman" w:hAnsi="Times New Roman" w:cs="Times New Roman"/>
          <w:sz w:val="24"/>
          <w:szCs w:val="24"/>
          <w:lang w:val="fr-FR"/>
        </w:rPr>
        <w:tab/>
      </w:r>
    </w:p>
    <w:p w:rsidR="008C1229" w:rsidRPr="00B2675B" w:rsidRDefault="00D353EE" w:rsidP="007E1550">
      <w:pPr>
        <w:tabs>
          <w:tab w:val="left" w:pos="2595"/>
        </w:tabs>
        <w:rPr>
          <w:rFonts w:ascii="Times New Roman" w:hAnsi="Times New Roman" w:cs="Times New Roman"/>
          <w:sz w:val="24"/>
          <w:szCs w:val="24"/>
          <w:lang w:val="fr-FR"/>
        </w:rPr>
      </w:pPr>
      <w:r w:rsidRPr="00B2675B">
        <w:rPr>
          <w:rFonts w:ascii="Times New Roman" w:hAnsi="Times New Roman" w:cs="Times New Roman"/>
          <w:sz w:val="24"/>
          <w:szCs w:val="24"/>
          <w:lang w:val="fr-FR"/>
        </w:rPr>
        <w:lastRenderedPageBreak/>
        <w:t>La r</w:t>
      </w:r>
      <w:r w:rsidR="002E2DB7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éponse immunitaire </w:t>
      </w:r>
      <w:r w:rsidR="002E2DB7" w:rsidRPr="00B2675B">
        <w:rPr>
          <w:rFonts w:ascii="Times New Roman" w:hAnsi="Times New Roman" w:cs="Times New Roman"/>
          <w:b/>
          <w:sz w:val="24"/>
          <w:szCs w:val="24"/>
          <w:lang w:val="fr-FR"/>
        </w:rPr>
        <w:t>insuffisante et/ou pathologique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est</w:t>
      </w:r>
      <w:r w:rsidR="00542769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r</w:t>
      </w:r>
      <w:r w:rsidR="002E2DB7" w:rsidRPr="00B2675B">
        <w:rPr>
          <w:rFonts w:ascii="Times New Roman" w:hAnsi="Times New Roman" w:cs="Times New Roman"/>
          <w:sz w:val="24"/>
          <w:szCs w:val="24"/>
          <w:lang w:val="fr-FR"/>
        </w:rPr>
        <w:t>etrouvée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dans :</w:t>
      </w:r>
    </w:p>
    <w:p w:rsidR="008C1229" w:rsidRPr="00B2675B" w:rsidRDefault="008C1229" w:rsidP="00D353EE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Les </w:t>
      </w:r>
      <w:r w:rsidRPr="00B2675B">
        <w:rPr>
          <w:rFonts w:ascii="Times New Roman" w:hAnsi="Times New Roman" w:cs="Times New Roman"/>
          <w:b/>
          <w:sz w:val="24"/>
          <w:szCs w:val="24"/>
          <w:lang w:val="fr-FR"/>
        </w:rPr>
        <w:t>infections bactériennes, virales, parasitaires</w:t>
      </w:r>
    </w:p>
    <w:p w:rsidR="00D353EE" w:rsidRPr="00B2675B" w:rsidRDefault="00D353EE" w:rsidP="00D353EE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FR"/>
        </w:rPr>
      </w:pPr>
      <w:r w:rsidRPr="00B2675B">
        <w:rPr>
          <w:rFonts w:ascii="Times New Roman" w:hAnsi="Times New Roman" w:cs="Times New Roman"/>
          <w:sz w:val="24"/>
          <w:szCs w:val="24"/>
          <w:lang w:val="fr-FR"/>
        </w:rPr>
        <w:t>le</w:t>
      </w:r>
      <w:r w:rsidR="002E2DB7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2E2DB7" w:rsidRPr="00B2675B">
        <w:rPr>
          <w:rFonts w:ascii="Times New Roman" w:hAnsi="Times New Roman" w:cs="Times New Roman"/>
          <w:b/>
          <w:sz w:val="24"/>
          <w:szCs w:val="24"/>
          <w:lang w:val="fr-FR"/>
        </w:rPr>
        <w:t>déficit immunitaire</w:t>
      </w:r>
      <w:r w:rsidR="002E2DB7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héréditaire ou acquis, qui porte sur l’immunité humorale ou cellulaire</w:t>
      </w:r>
    </w:p>
    <w:p w:rsidR="00D353EE" w:rsidRPr="00B2675B" w:rsidRDefault="00D353EE" w:rsidP="00D353EE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FR"/>
        </w:rPr>
      </w:pP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le </w:t>
      </w:r>
      <w:r w:rsidR="002E2DB7" w:rsidRPr="00B2675B">
        <w:rPr>
          <w:rFonts w:ascii="Times New Roman" w:hAnsi="Times New Roman" w:cs="Times New Roman"/>
          <w:b/>
          <w:sz w:val="24"/>
          <w:szCs w:val="24"/>
          <w:lang w:val="fr-FR"/>
        </w:rPr>
        <w:t xml:space="preserve">syndrome </w:t>
      </w:r>
      <w:proofErr w:type="spellStart"/>
      <w:r w:rsidR="002E2DB7" w:rsidRPr="00B2675B">
        <w:rPr>
          <w:rFonts w:ascii="Times New Roman" w:hAnsi="Times New Roman" w:cs="Times New Roman"/>
          <w:b/>
          <w:sz w:val="24"/>
          <w:szCs w:val="24"/>
          <w:lang w:val="fr-FR"/>
        </w:rPr>
        <w:t>immunoprolifératif</w:t>
      </w:r>
      <w:proofErr w:type="spellEnd"/>
      <w:r w:rsidR="002E2DB7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(</w:t>
      </w:r>
      <w:proofErr w:type="spellStart"/>
      <w:r w:rsidR="002E2DB7" w:rsidRPr="00B2675B">
        <w:rPr>
          <w:rFonts w:ascii="Times New Roman" w:hAnsi="Times New Roman" w:cs="Times New Roman"/>
          <w:sz w:val="24"/>
          <w:szCs w:val="24"/>
          <w:lang w:val="fr-FR"/>
        </w:rPr>
        <w:t>lymphoprolifératif</w:t>
      </w:r>
      <w:proofErr w:type="spellEnd"/>
      <w:r w:rsidR="002E2DB7" w:rsidRPr="00B2675B">
        <w:rPr>
          <w:rFonts w:ascii="Times New Roman" w:hAnsi="Times New Roman" w:cs="Times New Roman"/>
          <w:sz w:val="24"/>
          <w:szCs w:val="24"/>
          <w:lang w:val="fr-FR"/>
        </w:rPr>
        <w:t>)</w:t>
      </w:r>
      <w:r w:rsidR="00335D14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présent dans les hémopathies lymphoïdes (T ou B)</w:t>
      </w:r>
    </w:p>
    <w:p w:rsidR="00D353EE" w:rsidRPr="00B2675B" w:rsidRDefault="00EE18FF" w:rsidP="00D353EE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FR"/>
        </w:rPr>
      </w:pPr>
      <w:r w:rsidRPr="00B2675B">
        <w:rPr>
          <w:rFonts w:ascii="Times New Roman" w:hAnsi="Times New Roman" w:cs="Times New Roman"/>
          <w:sz w:val="24"/>
          <w:szCs w:val="24"/>
          <w:lang w:val="fr-FR"/>
        </w:rPr>
        <w:t>l’</w:t>
      </w:r>
      <w:r w:rsidRPr="00B2675B">
        <w:rPr>
          <w:rFonts w:ascii="Times New Roman" w:hAnsi="Times New Roman" w:cs="Times New Roman"/>
          <w:b/>
          <w:sz w:val="24"/>
          <w:szCs w:val="24"/>
          <w:lang w:val="fr-FR"/>
        </w:rPr>
        <w:t>auto-immunité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> :</w:t>
      </w:r>
      <w:r w:rsidR="00335D14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maladies auto-immunes systémiques,</w:t>
      </w:r>
      <w:r w:rsidR="00D353EE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la cytopénie auto-immune</w:t>
      </w:r>
    </w:p>
    <w:p w:rsidR="00F50D03" w:rsidRPr="00B2675B" w:rsidRDefault="00335D14" w:rsidP="00D353EE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FR"/>
        </w:rPr>
      </w:pP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les </w:t>
      </w:r>
      <w:r w:rsidRPr="00B2675B">
        <w:rPr>
          <w:rFonts w:ascii="Times New Roman" w:hAnsi="Times New Roman" w:cs="Times New Roman"/>
          <w:b/>
          <w:sz w:val="24"/>
          <w:szCs w:val="24"/>
          <w:lang w:val="fr-FR"/>
        </w:rPr>
        <w:t>maladies inflammatoires ou auto-inflammatoires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B2675B">
        <w:rPr>
          <w:rFonts w:ascii="Times New Roman" w:hAnsi="Times New Roman" w:cs="Times New Roman"/>
          <w:b/>
          <w:sz w:val="24"/>
          <w:szCs w:val="24"/>
          <w:lang w:val="fr-FR"/>
        </w:rPr>
        <w:t>chroniques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héréditaires ou acquises telles que la polyarthrite rhumato</w:t>
      </w:r>
      <w:r w:rsidR="00D353EE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ïde, la maladie de </w:t>
      </w:r>
      <w:proofErr w:type="spellStart"/>
      <w:r w:rsidR="00D353EE" w:rsidRPr="00B2675B">
        <w:rPr>
          <w:rFonts w:ascii="Times New Roman" w:hAnsi="Times New Roman" w:cs="Times New Roman"/>
          <w:sz w:val="24"/>
          <w:szCs w:val="24"/>
          <w:lang w:val="fr-FR"/>
        </w:rPr>
        <w:t>Crohn</w:t>
      </w:r>
      <w:proofErr w:type="spellEnd"/>
      <w:r w:rsidR="00D353EE" w:rsidRPr="00B2675B">
        <w:rPr>
          <w:rFonts w:ascii="Times New Roman" w:hAnsi="Times New Roman" w:cs="Times New Roman"/>
          <w:sz w:val="24"/>
          <w:szCs w:val="24"/>
          <w:lang w:val="fr-FR"/>
        </w:rPr>
        <w:t>, la r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>ectocolite hémorragique</w:t>
      </w:r>
    </w:p>
    <w:p w:rsidR="0097560D" w:rsidRPr="00B2675B" w:rsidRDefault="00542769" w:rsidP="00226952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FR"/>
        </w:rPr>
      </w:pP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les </w:t>
      </w:r>
      <w:r w:rsidRPr="00B2675B">
        <w:rPr>
          <w:rFonts w:ascii="Times New Roman" w:hAnsi="Times New Roman" w:cs="Times New Roman"/>
          <w:b/>
          <w:sz w:val="24"/>
          <w:szCs w:val="24"/>
          <w:lang w:val="fr-FR"/>
        </w:rPr>
        <w:t>cancers</w:t>
      </w:r>
      <w:r w:rsidR="00F50D03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 : 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>déficit de l’</w:t>
      </w:r>
      <w:r w:rsidR="00F50D03" w:rsidRPr="00B2675B">
        <w:rPr>
          <w:rFonts w:ascii="Times New Roman" w:hAnsi="Times New Roman" w:cs="Times New Roman"/>
          <w:sz w:val="24"/>
          <w:szCs w:val="24"/>
          <w:lang w:val="fr-FR"/>
        </w:rPr>
        <w:t>immunité anti-tumorale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335D14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5055EB" w:rsidRPr="00B2675B" w:rsidRDefault="0097560D" w:rsidP="00226952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Les </w:t>
      </w:r>
      <w:r w:rsidRPr="00B2675B">
        <w:rPr>
          <w:rFonts w:ascii="Times New Roman" w:hAnsi="Times New Roman" w:cs="Times New Roman"/>
          <w:b/>
          <w:sz w:val="24"/>
          <w:szCs w:val="24"/>
          <w:lang w:val="fr-FR"/>
        </w:rPr>
        <w:t>objectifs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> </w:t>
      </w:r>
      <w:r w:rsidR="005055EB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de l’immunothérapie sont 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>:</w:t>
      </w:r>
      <w:r w:rsidR="004C706C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5055EB" w:rsidRPr="00B2675B" w:rsidRDefault="004C706C" w:rsidP="005055EB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FR"/>
        </w:rPr>
      </w:pPr>
      <w:r w:rsidRPr="00B2675B">
        <w:rPr>
          <w:rFonts w:ascii="Times New Roman" w:hAnsi="Times New Roman" w:cs="Times New Roman"/>
          <w:sz w:val="24"/>
          <w:szCs w:val="24"/>
          <w:lang w:val="fr-FR"/>
        </w:rPr>
        <w:t>les préventions des maladies infectieuses, des maladies malignes viro-induites</w:t>
      </w:r>
      <w:r w:rsidR="004A2A69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avec la </w:t>
      </w:r>
      <w:r w:rsidR="004A2A69" w:rsidRPr="00B2675B">
        <w:rPr>
          <w:rFonts w:ascii="Times New Roman" w:hAnsi="Times New Roman" w:cs="Times New Roman"/>
          <w:b/>
          <w:sz w:val="24"/>
          <w:szCs w:val="24"/>
          <w:lang w:val="fr-FR"/>
        </w:rPr>
        <w:t>vaccination</w:t>
      </w:r>
    </w:p>
    <w:p w:rsidR="005055EB" w:rsidRPr="00B2675B" w:rsidRDefault="004C706C" w:rsidP="005055EB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FR"/>
        </w:rPr>
      </w:pPr>
      <w:r w:rsidRPr="00B2675B">
        <w:rPr>
          <w:rFonts w:ascii="Times New Roman" w:hAnsi="Times New Roman" w:cs="Times New Roman"/>
          <w:sz w:val="24"/>
          <w:szCs w:val="24"/>
          <w:lang w:val="fr-FR"/>
        </w:rPr>
        <w:t>la correction ou substitution d’un déficit immunitaire primitif ou secondaire</w:t>
      </w:r>
      <w:r w:rsidR="004A2A69" w:rsidRPr="00B2675B">
        <w:rPr>
          <w:rFonts w:ascii="Times New Roman" w:hAnsi="Times New Roman" w:cs="Times New Roman"/>
          <w:sz w:val="24"/>
          <w:szCs w:val="24"/>
          <w:lang w:val="fr-FR"/>
        </w:rPr>
        <w:t> </w:t>
      </w:r>
      <w:r w:rsidR="00C2198D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5055EB" w:rsidRPr="00B2675B" w:rsidRDefault="00C2198D" w:rsidP="005055EB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FR"/>
        </w:rPr>
      </w:pPr>
      <w:r w:rsidRPr="00B2675B">
        <w:rPr>
          <w:rFonts w:ascii="Times New Roman" w:hAnsi="Times New Roman" w:cs="Times New Roman"/>
          <w:sz w:val="24"/>
          <w:szCs w:val="24"/>
          <w:lang w:val="fr-FR"/>
        </w:rPr>
        <w:t>le traitement des maladies inflammatoires, auto-immunes</w:t>
      </w:r>
      <w:r w:rsidR="004A2A69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avec les </w:t>
      </w:r>
      <w:r w:rsidR="004A2A69" w:rsidRPr="00B2675B">
        <w:rPr>
          <w:rFonts w:ascii="Times New Roman" w:hAnsi="Times New Roman" w:cs="Times New Roman"/>
          <w:b/>
          <w:sz w:val="24"/>
          <w:szCs w:val="24"/>
          <w:lang w:val="fr-FR"/>
        </w:rPr>
        <w:t>immunosuppresseurs</w:t>
      </w:r>
    </w:p>
    <w:p w:rsidR="004C706C" w:rsidRPr="00B2675B" w:rsidRDefault="00920652" w:rsidP="005055EB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FR"/>
        </w:rPr>
      </w:pP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le traitement </w:t>
      </w:r>
      <w:r w:rsidR="00C2198D" w:rsidRPr="00B2675B">
        <w:rPr>
          <w:rFonts w:ascii="Times New Roman" w:hAnsi="Times New Roman" w:cs="Times New Roman"/>
          <w:sz w:val="24"/>
          <w:szCs w:val="24"/>
          <w:lang w:val="fr-FR"/>
        </w:rPr>
        <w:t>des hémopathies lymphoïdes et myéloïdes ainsi que des cancers solides</w:t>
      </w:r>
      <w:r w:rsidR="004A2A69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avec le </w:t>
      </w:r>
      <w:r w:rsidR="004A2A69" w:rsidRPr="00B2675B">
        <w:rPr>
          <w:rFonts w:ascii="Times New Roman" w:hAnsi="Times New Roman" w:cs="Times New Roman"/>
          <w:b/>
          <w:sz w:val="24"/>
          <w:szCs w:val="24"/>
          <w:lang w:val="fr-FR"/>
        </w:rPr>
        <w:t>rétablissement de l’immunité anti-tumorale</w:t>
      </w:r>
      <w:r w:rsidR="00C2198D" w:rsidRPr="00B2675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4C706C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B76415" w:rsidRPr="00B2675B" w:rsidRDefault="0097560D" w:rsidP="00226952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Les </w:t>
      </w:r>
      <w:r w:rsidRPr="00B2675B">
        <w:rPr>
          <w:rFonts w:ascii="Times New Roman" w:hAnsi="Times New Roman" w:cs="Times New Roman"/>
          <w:b/>
          <w:sz w:val="24"/>
          <w:szCs w:val="24"/>
          <w:lang w:val="fr-FR"/>
        </w:rPr>
        <w:t>outils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> </w:t>
      </w:r>
      <w:r w:rsidR="005055EB" w:rsidRPr="00B2675B">
        <w:rPr>
          <w:rFonts w:ascii="Times New Roman" w:hAnsi="Times New Roman" w:cs="Times New Roman"/>
          <w:sz w:val="24"/>
          <w:szCs w:val="24"/>
          <w:lang w:val="fr-FR"/>
        </w:rPr>
        <w:t>de l’immunothérapie</w:t>
      </w:r>
      <w:r w:rsidR="00B76415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sont</w:t>
      </w:r>
      <w:r w:rsidR="005055EB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: </w:t>
      </w:r>
    </w:p>
    <w:p w:rsidR="00B76415" w:rsidRPr="00B2675B" w:rsidRDefault="0097560D" w:rsidP="00B76415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FR"/>
        </w:rPr>
      </w:pP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la </w:t>
      </w:r>
      <w:r w:rsidRPr="00B2675B">
        <w:rPr>
          <w:rFonts w:ascii="Times New Roman" w:hAnsi="Times New Roman" w:cs="Times New Roman"/>
          <w:b/>
          <w:sz w:val="24"/>
          <w:szCs w:val="24"/>
          <w:lang w:val="fr-FR"/>
        </w:rPr>
        <w:t>sérothérapie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> (injection d’anticorps</w:t>
      </w:r>
      <w:r w:rsidR="00B76415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spécifiques de l’agent infectieux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>)</w:t>
      </w:r>
    </w:p>
    <w:p w:rsidR="00B76415" w:rsidRPr="00B2675B" w:rsidRDefault="0097560D" w:rsidP="00B76415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FR"/>
        </w:rPr>
      </w:pPr>
      <w:r w:rsidRPr="00B2675B">
        <w:rPr>
          <w:rFonts w:ascii="Times New Roman" w:hAnsi="Times New Roman" w:cs="Times New Roman"/>
          <w:sz w:val="24"/>
          <w:szCs w:val="24"/>
          <w:lang w:val="fr-FR"/>
        </w:rPr>
        <w:t>l’</w:t>
      </w:r>
      <w:r w:rsidRPr="00B2675B">
        <w:rPr>
          <w:rFonts w:ascii="Times New Roman" w:hAnsi="Times New Roman" w:cs="Times New Roman"/>
          <w:b/>
          <w:sz w:val="24"/>
          <w:szCs w:val="24"/>
          <w:lang w:val="fr-FR"/>
        </w:rPr>
        <w:t>immunothérapie adoptive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(peu d’application) avec le transf</w:t>
      </w:r>
      <w:r w:rsidR="00B76415" w:rsidRPr="00B2675B">
        <w:rPr>
          <w:rFonts w:ascii="Times New Roman" w:hAnsi="Times New Roman" w:cs="Times New Roman"/>
          <w:sz w:val="24"/>
          <w:szCs w:val="24"/>
          <w:lang w:val="fr-FR"/>
        </w:rPr>
        <w:t>ert de lymphocytes cytotoxiques</w:t>
      </w:r>
    </w:p>
    <w:p w:rsidR="00B76415" w:rsidRPr="00B2675B" w:rsidRDefault="00B76415" w:rsidP="00B76415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FR"/>
        </w:rPr>
      </w:pP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la </w:t>
      </w:r>
      <w:r w:rsidRPr="00B2675B">
        <w:rPr>
          <w:rFonts w:ascii="Times New Roman" w:hAnsi="Times New Roman" w:cs="Times New Roman"/>
          <w:b/>
          <w:sz w:val="24"/>
          <w:szCs w:val="24"/>
          <w:lang w:val="fr-FR"/>
        </w:rPr>
        <w:t>plasmaphérèse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qui consiste à enlever quelque chose dans le sérum qui est nocif, par exemple des auto-anticorps, ou apporter dans le plasma du malade des éléments qui sont déficients</w:t>
      </w:r>
    </w:p>
    <w:p w:rsidR="00B76415" w:rsidRPr="00B2675B" w:rsidRDefault="0097560D" w:rsidP="00B76415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FR"/>
        </w:rPr>
      </w:pP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les </w:t>
      </w:r>
      <w:r w:rsidRPr="00B2675B">
        <w:rPr>
          <w:rFonts w:ascii="Times New Roman" w:hAnsi="Times New Roman" w:cs="Times New Roman"/>
          <w:b/>
          <w:sz w:val="24"/>
          <w:szCs w:val="24"/>
          <w:lang w:val="fr-FR"/>
        </w:rPr>
        <w:t>vaccinations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avec l’injection d’immunoglobulines (Ig) polyvalentes à dose </w:t>
      </w:r>
      <w:proofErr w:type="spellStart"/>
      <w:r w:rsidRPr="00B2675B">
        <w:rPr>
          <w:rFonts w:ascii="Times New Roman" w:hAnsi="Times New Roman" w:cs="Times New Roman"/>
          <w:sz w:val="24"/>
          <w:szCs w:val="24"/>
          <w:lang w:val="fr-FR"/>
        </w:rPr>
        <w:t>immunomodulatrice</w:t>
      </w:r>
      <w:proofErr w:type="spellEnd"/>
    </w:p>
    <w:p w:rsidR="00B76415" w:rsidRPr="00B2675B" w:rsidRDefault="0097560D" w:rsidP="00B76415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FR"/>
        </w:rPr>
      </w:pP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les </w:t>
      </w:r>
      <w:r w:rsidRPr="00B2675B">
        <w:rPr>
          <w:rFonts w:ascii="Times New Roman" w:hAnsi="Times New Roman" w:cs="Times New Roman"/>
          <w:b/>
          <w:sz w:val="24"/>
          <w:szCs w:val="24"/>
          <w:lang w:val="fr-FR"/>
        </w:rPr>
        <w:t>anticorps (Ac) monoclo</w:t>
      </w:r>
      <w:r w:rsidR="00B76415" w:rsidRPr="00B2675B">
        <w:rPr>
          <w:rFonts w:ascii="Times New Roman" w:hAnsi="Times New Roman" w:cs="Times New Roman"/>
          <w:b/>
          <w:sz w:val="24"/>
          <w:szCs w:val="24"/>
          <w:lang w:val="fr-FR"/>
        </w:rPr>
        <w:t>naux</w:t>
      </w:r>
      <w:r w:rsidR="00B76415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et les </w:t>
      </w:r>
      <w:r w:rsidR="00B76415" w:rsidRPr="00B2675B">
        <w:rPr>
          <w:rFonts w:ascii="Times New Roman" w:hAnsi="Times New Roman" w:cs="Times New Roman"/>
          <w:b/>
          <w:sz w:val="24"/>
          <w:szCs w:val="24"/>
          <w:lang w:val="fr-FR"/>
        </w:rPr>
        <w:t>protéines de fusion</w:t>
      </w:r>
    </w:p>
    <w:p w:rsidR="00B76415" w:rsidRPr="00B2675B" w:rsidRDefault="0097560D" w:rsidP="00B76415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FR"/>
        </w:rPr>
      </w:pP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les </w:t>
      </w:r>
      <w:r w:rsidRPr="00B2675B">
        <w:rPr>
          <w:rFonts w:ascii="Times New Roman" w:hAnsi="Times New Roman" w:cs="Times New Roman"/>
          <w:b/>
          <w:sz w:val="24"/>
          <w:szCs w:val="24"/>
          <w:lang w:val="fr-FR"/>
        </w:rPr>
        <w:t>immunosuppresseurs</w:t>
      </w:r>
    </w:p>
    <w:p w:rsidR="00B76415" w:rsidRPr="00B2675B" w:rsidRDefault="00546284" w:rsidP="00B76415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FR"/>
        </w:rPr>
      </w:pP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la </w:t>
      </w:r>
      <w:r w:rsidRPr="00B2675B">
        <w:rPr>
          <w:rFonts w:ascii="Times New Roman" w:hAnsi="Times New Roman" w:cs="Times New Roman"/>
          <w:b/>
          <w:sz w:val="24"/>
          <w:szCs w:val="24"/>
          <w:lang w:val="fr-FR"/>
        </w:rPr>
        <w:t>greffe d’organe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et </w:t>
      </w:r>
      <w:r w:rsidR="00274EB9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la </w:t>
      </w:r>
      <w:r w:rsidR="00274EB9" w:rsidRPr="00B2675B">
        <w:rPr>
          <w:rFonts w:ascii="Times New Roman" w:hAnsi="Times New Roman" w:cs="Times New Roman"/>
          <w:b/>
          <w:sz w:val="24"/>
          <w:szCs w:val="24"/>
          <w:lang w:val="fr-FR"/>
        </w:rPr>
        <w:t xml:space="preserve">greffe </w:t>
      </w:r>
      <w:r w:rsidRPr="00B2675B">
        <w:rPr>
          <w:rFonts w:ascii="Times New Roman" w:hAnsi="Times New Roman" w:cs="Times New Roman"/>
          <w:b/>
          <w:sz w:val="24"/>
          <w:szCs w:val="24"/>
          <w:lang w:val="fr-FR"/>
        </w:rPr>
        <w:t>de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B2675B">
        <w:rPr>
          <w:rFonts w:ascii="Times New Roman" w:hAnsi="Times New Roman" w:cs="Times New Roman"/>
          <w:b/>
          <w:sz w:val="24"/>
          <w:szCs w:val="24"/>
          <w:lang w:val="fr-FR"/>
        </w:rPr>
        <w:t>moelle</w:t>
      </w:r>
      <w:r w:rsidR="00B76415" w:rsidRPr="00B2675B">
        <w:rPr>
          <w:rFonts w:ascii="Times New Roman" w:hAnsi="Times New Roman" w:cs="Times New Roman"/>
          <w:b/>
          <w:sz w:val="24"/>
          <w:szCs w:val="24"/>
          <w:lang w:val="fr-FR"/>
        </w:rPr>
        <w:t xml:space="preserve"> osseuse</w:t>
      </w:r>
    </w:p>
    <w:p w:rsidR="00546284" w:rsidRPr="00B2675B" w:rsidRDefault="00546284" w:rsidP="00B76415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FR"/>
        </w:rPr>
      </w:pP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la </w:t>
      </w:r>
      <w:r w:rsidRPr="00B2675B">
        <w:rPr>
          <w:rFonts w:ascii="Times New Roman" w:hAnsi="Times New Roman" w:cs="Times New Roman"/>
          <w:b/>
          <w:sz w:val="24"/>
          <w:szCs w:val="24"/>
          <w:lang w:val="fr-FR"/>
        </w:rPr>
        <w:t>thérapie génique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(avenir).</w:t>
      </w:r>
    </w:p>
    <w:p w:rsidR="00546284" w:rsidRPr="00B2675B" w:rsidRDefault="00546284" w:rsidP="00546284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La </w:t>
      </w:r>
      <w:r w:rsidRPr="00B2675B">
        <w:rPr>
          <w:rFonts w:ascii="Times New Roman" w:hAnsi="Times New Roman" w:cs="Times New Roman"/>
          <w:b/>
          <w:sz w:val="24"/>
          <w:szCs w:val="24"/>
          <w:lang w:val="fr-FR"/>
        </w:rPr>
        <w:t>vaccination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a pour but d’induire de façon active une </w:t>
      </w:r>
      <w:r w:rsidRPr="00B2675B">
        <w:rPr>
          <w:rFonts w:ascii="Times New Roman" w:hAnsi="Times New Roman" w:cs="Times New Roman"/>
          <w:b/>
          <w:sz w:val="24"/>
          <w:szCs w:val="24"/>
          <w:lang w:val="fr-FR"/>
        </w:rPr>
        <w:t>réponse immunitaire adaptative protectrice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pour : </w:t>
      </w:r>
    </w:p>
    <w:p w:rsidR="00546284" w:rsidRPr="00B2675B" w:rsidRDefault="00546284" w:rsidP="00546284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B2675B">
        <w:rPr>
          <w:rFonts w:ascii="Times New Roman" w:hAnsi="Times New Roman" w:cs="Times New Roman"/>
          <w:sz w:val="24"/>
          <w:szCs w:val="24"/>
          <w:lang w:val="fr-FR"/>
        </w:rPr>
        <w:t>- Prévenir ou limiter la gravité des infecti</w:t>
      </w:r>
      <w:r w:rsidR="006912DE" w:rsidRPr="00B2675B">
        <w:rPr>
          <w:rFonts w:ascii="Times New Roman" w:hAnsi="Times New Roman" w:cs="Times New Roman"/>
          <w:sz w:val="24"/>
          <w:szCs w:val="24"/>
          <w:lang w:val="fr-FR"/>
        </w:rPr>
        <w:t>ons par les agents pathogènes, il s’agit de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r w:rsidRPr="00B2675B">
        <w:rPr>
          <w:rFonts w:ascii="Times New Roman" w:hAnsi="Times New Roman" w:cs="Times New Roman"/>
          <w:b/>
          <w:sz w:val="24"/>
          <w:szCs w:val="24"/>
          <w:lang w:val="fr-FR"/>
        </w:rPr>
        <w:t>vaccination prophylactique</w:t>
      </w:r>
    </w:p>
    <w:p w:rsidR="00546284" w:rsidRPr="00B2675B" w:rsidRDefault="00546284" w:rsidP="00546284">
      <w:pPr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B2675B">
        <w:rPr>
          <w:rFonts w:ascii="Times New Roman" w:hAnsi="Times New Roman" w:cs="Times New Roman"/>
          <w:sz w:val="24"/>
          <w:szCs w:val="24"/>
          <w:lang w:val="fr-FR"/>
        </w:rPr>
        <w:t>- Traiter les maladies chroniques (cancers</w:t>
      </w:r>
      <w:r w:rsidR="006912DE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ou pathologies auto-immunes), il s’agit de 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la </w:t>
      </w:r>
      <w:r w:rsidRPr="00B2675B">
        <w:rPr>
          <w:rFonts w:ascii="Times New Roman" w:hAnsi="Times New Roman" w:cs="Times New Roman"/>
          <w:b/>
          <w:sz w:val="24"/>
          <w:szCs w:val="24"/>
          <w:lang w:val="fr-FR"/>
        </w:rPr>
        <w:t>vaccination thérapeutique</w:t>
      </w:r>
    </w:p>
    <w:p w:rsidR="00E23523" w:rsidRDefault="006912DE" w:rsidP="00546284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B2675B">
        <w:rPr>
          <w:rFonts w:ascii="Times New Roman" w:hAnsi="Times New Roman" w:cs="Times New Roman"/>
          <w:sz w:val="24"/>
          <w:szCs w:val="24"/>
          <w:lang w:val="fr-FR"/>
        </w:rPr>
        <w:t>La vaccination amène un bénéfice</w:t>
      </w:r>
      <w:r w:rsidR="00546284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individuel mais aussi collectif avec 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un </w:t>
      </w:r>
      <w:r w:rsidR="00546284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retentissement sur la santé publique. </w:t>
      </w:r>
    </w:p>
    <w:p w:rsidR="00C50AF7" w:rsidRPr="00B2675B" w:rsidRDefault="006912DE" w:rsidP="00546284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B2675B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Le </w:t>
      </w:r>
      <w:r w:rsidR="0036255F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principe 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de la </w:t>
      </w:r>
      <w:r w:rsidRPr="00B2675B">
        <w:rPr>
          <w:rFonts w:ascii="Times New Roman" w:hAnsi="Times New Roman" w:cs="Times New Roman"/>
          <w:b/>
          <w:sz w:val="24"/>
          <w:szCs w:val="24"/>
          <w:lang w:val="fr-FR"/>
        </w:rPr>
        <w:t>vaccination prophylactique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36255F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est d’exposer l’individu à des formes non pathogènes ou à des constituants des micro-organismes </w:t>
      </w:r>
      <w:r w:rsidR="00C50AF7" w:rsidRPr="00B2675B">
        <w:rPr>
          <w:rFonts w:ascii="Times New Roman" w:hAnsi="Times New Roman" w:cs="Times New Roman"/>
          <w:sz w:val="24"/>
          <w:szCs w:val="24"/>
          <w:lang w:val="fr-FR"/>
        </w:rPr>
        <w:t>pour induire une réponse immunitaire adaptative, cette capacité s’appelle l’</w:t>
      </w:r>
      <w:r w:rsidR="00C50AF7" w:rsidRPr="00B2675B">
        <w:rPr>
          <w:rFonts w:ascii="Times New Roman" w:hAnsi="Times New Roman" w:cs="Times New Roman"/>
          <w:b/>
          <w:sz w:val="24"/>
          <w:szCs w:val="24"/>
          <w:lang w:val="fr-FR"/>
        </w:rPr>
        <w:t>immunogénicité</w:t>
      </w:r>
      <w:r w:rsidR="00C50AF7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(certains microbes immunogènes ne sont pas forcément vaccinables, exemple du VIH)</w:t>
      </w:r>
      <w:r w:rsidR="00F135E4" w:rsidRPr="00B2675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C50AF7" w:rsidRPr="00B2675B" w:rsidRDefault="00C50AF7" w:rsidP="00546284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B2675B">
        <w:rPr>
          <w:rFonts w:ascii="Times New Roman" w:hAnsi="Times New Roman" w:cs="Times New Roman"/>
          <w:sz w:val="24"/>
          <w:szCs w:val="24"/>
          <w:lang w:val="fr-FR"/>
        </w:rPr>
        <w:t>Deux dates importantes</w:t>
      </w:r>
      <w:r w:rsidR="00A605B9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marquant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les débuts de la vaccination : </w:t>
      </w:r>
    </w:p>
    <w:p w:rsidR="00C50AF7" w:rsidRPr="00B2675B" w:rsidRDefault="00C50AF7" w:rsidP="00546284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B2675B">
        <w:rPr>
          <w:rFonts w:ascii="Times New Roman" w:hAnsi="Times New Roman" w:cs="Times New Roman"/>
          <w:sz w:val="24"/>
          <w:szCs w:val="24"/>
          <w:lang w:val="fr-FR"/>
        </w:rPr>
        <w:t>En 1796, E. Jenner réalise l’immunisation contre la variole d’un garçon de 8 ans à partir du pus d’une plaie de fermière chargée de la traite des vaches (</w:t>
      </w:r>
      <w:proofErr w:type="spellStart"/>
      <w:r w:rsidRPr="00B2675B">
        <w:rPr>
          <w:rFonts w:ascii="Times New Roman" w:hAnsi="Times New Roman" w:cs="Times New Roman"/>
          <w:sz w:val="24"/>
          <w:szCs w:val="24"/>
          <w:lang w:val="fr-FR"/>
        </w:rPr>
        <w:t>vacca</w:t>
      </w:r>
      <w:proofErr w:type="spellEnd"/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sym w:font="Wingdings" w:char="F0E0"/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vaccination)</w:t>
      </w:r>
    </w:p>
    <w:p w:rsidR="00C50AF7" w:rsidRPr="00B2675B" w:rsidRDefault="00C50AF7" w:rsidP="00546284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En 1885, L. </w:t>
      </w:r>
      <w:r w:rsidRPr="00B2675B">
        <w:rPr>
          <w:rFonts w:ascii="Times New Roman" w:hAnsi="Times New Roman" w:cs="Times New Roman"/>
          <w:b/>
          <w:sz w:val="24"/>
          <w:szCs w:val="24"/>
          <w:lang w:val="fr-FR"/>
        </w:rPr>
        <w:t>Pasteur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réalise la première vaccination humaine contre le virus rabique (la rage)</w:t>
      </w:r>
    </w:p>
    <w:p w:rsidR="00A605B9" w:rsidRPr="00B2675B" w:rsidRDefault="00A605B9" w:rsidP="00546284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B2675B">
        <w:rPr>
          <w:rFonts w:ascii="Times New Roman" w:hAnsi="Times New Roman" w:cs="Times New Roman"/>
          <w:sz w:val="24"/>
          <w:szCs w:val="24"/>
          <w:lang w:val="fr-FR"/>
        </w:rPr>
        <w:t>Depuis, le but ultime de la vaccination est d’éradiquer l’agent pathogène,</w:t>
      </w:r>
      <w:r w:rsidR="00F135E4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exemple de l’éradication de la variole après une </w:t>
      </w:r>
      <w:r w:rsidRPr="00B2675B">
        <w:rPr>
          <w:rFonts w:ascii="Times New Roman" w:hAnsi="Times New Roman" w:cs="Times New Roman"/>
          <w:b/>
          <w:sz w:val="24"/>
          <w:szCs w:val="24"/>
          <w:lang w:val="fr-FR"/>
        </w:rPr>
        <w:t>campagne de vaccination mondiale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en 1977.</w:t>
      </w:r>
    </w:p>
    <w:p w:rsidR="0045254F" w:rsidRPr="00B2675B" w:rsidRDefault="0045254F" w:rsidP="00546284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B2675B">
        <w:rPr>
          <w:rFonts w:ascii="Times New Roman" w:hAnsi="Times New Roman" w:cs="Times New Roman"/>
          <w:sz w:val="24"/>
          <w:szCs w:val="24"/>
          <w:lang w:val="fr-FR"/>
        </w:rPr>
        <w:t>Les objec</w:t>
      </w:r>
      <w:r w:rsidR="00A605B9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tifs de la 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vaccination sont d’induire une </w:t>
      </w:r>
      <w:r w:rsidRPr="00B2675B">
        <w:rPr>
          <w:rFonts w:ascii="Times New Roman" w:hAnsi="Times New Roman" w:cs="Times New Roman"/>
          <w:b/>
          <w:sz w:val="24"/>
          <w:szCs w:val="24"/>
          <w:lang w:val="fr-FR"/>
        </w:rPr>
        <w:t>immunité stérilisante/neutralisante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qui empêche le développement du pathogène</w:t>
      </w:r>
      <w:r w:rsidR="00A605B9" w:rsidRPr="00B2675B">
        <w:rPr>
          <w:rFonts w:ascii="Times New Roman" w:hAnsi="Times New Roman" w:cs="Times New Roman"/>
          <w:sz w:val="24"/>
          <w:szCs w:val="24"/>
          <w:lang w:val="fr-FR"/>
        </w:rPr>
        <w:t>,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ou d’induire une </w:t>
      </w:r>
      <w:r w:rsidRPr="00B2675B">
        <w:rPr>
          <w:rFonts w:ascii="Times New Roman" w:hAnsi="Times New Roman" w:cs="Times New Roman"/>
          <w:b/>
          <w:sz w:val="24"/>
          <w:szCs w:val="24"/>
          <w:lang w:val="fr-FR"/>
        </w:rPr>
        <w:t>immunité protectrice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c’est-à-dire de protéger contre les formes graves de certaines maladies (exemple du BCG</w:t>
      </w:r>
      <w:r w:rsidR="001D3F24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pour protéger les jeunes enfants des formes graves de la Tuberculose précoce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>)</w:t>
      </w:r>
      <w:r w:rsidR="001D3F24" w:rsidRPr="00B2675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FD502C" w:rsidRPr="00B2675B" w:rsidRDefault="009C35E3" w:rsidP="00546284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B2675B">
        <w:rPr>
          <w:rFonts w:ascii="Times New Roman" w:hAnsi="Times New Roman" w:cs="Times New Roman"/>
          <w:sz w:val="24"/>
          <w:szCs w:val="24"/>
          <w:lang w:val="fr-FR"/>
        </w:rPr>
        <w:t>La réponse vaccinale met en jeu</w:t>
      </w:r>
      <w:r w:rsidR="00FD502C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l’immunité adaptative et le développement de cellules mémoires et induit préférentiellement une réponse capable de </w:t>
      </w:r>
      <w:r w:rsidR="00FD502C" w:rsidRPr="00B2675B">
        <w:rPr>
          <w:rFonts w:ascii="Times New Roman" w:hAnsi="Times New Roman" w:cs="Times New Roman"/>
          <w:b/>
          <w:sz w:val="24"/>
          <w:szCs w:val="24"/>
          <w:lang w:val="fr-FR"/>
        </w:rPr>
        <w:t>prévenir la maladie</w:t>
      </w:r>
      <w:r w:rsidR="00FD502C" w:rsidRPr="00B2675B">
        <w:rPr>
          <w:rFonts w:ascii="Times New Roman" w:hAnsi="Times New Roman" w:cs="Times New Roman"/>
          <w:sz w:val="24"/>
          <w:szCs w:val="24"/>
          <w:lang w:val="fr-FR"/>
        </w:rPr>
        <w:t>, qui peut être cellulaire ou humorale.</w:t>
      </w:r>
    </w:p>
    <w:p w:rsidR="005117D5" w:rsidRPr="00B2675B" w:rsidRDefault="00FD502C" w:rsidP="005117D5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Il faut savoir que la </w:t>
      </w:r>
      <w:r w:rsidRPr="00A25976">
        <w:rPr>
          <w:rFonts w:ascii="Times New Roman" w:hAnsi="Times New Roman" w:cs="Times New Roman"/>
          <w:b/>
          <w:sz w:val="24"/>
          <w:szCs w:val="24"/>
          <w:lang w:val="fr-FR"/>
        </w:rPr>
        <w:t>voie d’administration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dépend du site à protéger, par exemple, si on veut protéger une muqueuse,</w:t>
      </w:r>
      <w:r w:rsidR="009C35E3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on privilégie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u</w:t>
      </w:r>
      <w:bookmarkStart w:id="0" w:name="_GoBack"/>
      <w:bookmarkEnd w:id="0"/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n vaccin avec absorption au niveau de la muqueuse (voie orale ou spray nasal). </w:t>
      </w:r>
    </w:p>
    <w:p w:rsidR="00F52A50" w:rsidRPr="00B2675B" w:rsidRDefault="00FD502C" w:rsidP="00546284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Il faut des </w:t>
      </w:r>
      <w:r w:rsidRPr="00B2675B">
        <w:rPr>
          <w:rFonts w:ascii="Times New Roman" w:hAnsi="Times New Roman" w:cs="Times New Roman"/>
          <w:b/>
          <w:sz w:val="24"/>
          <w:szCs w:val="24"/>
          <w:lang w:val="fr-FR"/>
        </w:rPr>
        <w:t>rappels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pour maintenir une immunité efficace</w:t>
      </w:r>
      <w:r w:rsidR="005117D5" w:rsidRPr="00B2675B">
        <w:rPr>
          <w:rFonts w:ascii="Times New Roman" w:hAnsi="Times New Roman" w:cs="Times New Roman"/>
          <w:sz w:val="24"/>
          <w:szCs w:val="24"/>
          <w:lang w:val="fr-FR"/>
        </w:rPr>
        <w:t>,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parce que l’efficacité du vaccin est liée a</w:t>
      </w:r>
      <w:r w:rsidR="00CF2524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u </w:t>
      </w:r>
      <w:r w:rsidR="00CF2524" w:rsidRPr="00B2675B">
        <w:rPr>
          <w:rFonts w:ascii="Times New Roman" w:hAnsi="Times New Roman" w:cs="Times New Roman"/>
          <w:b/>
          <w:sz w:val="24"/>
          <w:szCs w:val="24"/>
          <w:lang w:val="fr-FR"/>
        </w:rPr>
        <w:t>nombre de cellules mémoires</w:t>
      </w:r>
      <w:r w:rsidR="005117D5" w:rsidRPr="00B2675B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5117D5" w:rsidRPr="00B2675B">
        <w:rPr>
          <w:rFonts w:ascii="Times New Roman" w:hAnsi="Times New Roman" w:cs="Times New Roman"/>
          <w:sz w:val="24"/>
          <w:szCs w:val="24"/>
          <w:lang w:val="fr-FR"/>
        </w:rPr>
        <w:t>(ou de cellules effectrices)</w:t>
      </w:r>
      <w:r w:rsidR="00CF2524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ou </w:t>
      </w:r>
      <w:r w:rsidR="005117D5" w:rsidRPr="00B2675B">
        <w:rPr>
          <w:rFonts w:ascii="Times New Roman" w:hAnsi="Times New Roman" w:cs="Times New Roman"/>
          <w:sz w:val="24"/>
          <w:szCs w:val="24"/>
          <w:lang w:val="fr-FR"/>
        </w:rPr>
        <w:t>à un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B2675B">
        <w:rPr>
          <w:rFonts w:ascii="Times New Roman" w:hAnsi="Times New Roman" w:cs="Times New Roman"/>
          <w:b/>
          <w:sz w:val="24"/>
          <w:szCs w:val="24"/>
          <w:lang w:val="fr-FR"/>
        </w:rPr>
        <w:t>taux d’anticorps</w:t>
      </w:r>
      <w:r w:rsidR="00CF2524" w:rsidRPr="00B2675B">
        <w:rPr>
          <w:rFonts w:ascii="Times New Roman" w:hAnsi="Times New Roman" w:cs="Times New Roman"/>
          <w:b/>
          <w:sz w:val="24"/>
          <w:szCs w:val="24"/>
          <w:lang w:val="fr-FR"/>
        </w:rPr>
        <w:t xml:space="preserve"> suffisant</w:t>
      </w:r>
      <w:r w:rsidR="005117D5" w:rsidRPr="00B2675B">
        <w:rPr>
          <w:rFonts w:ascii="Times New Roman" w:hAnsi="Times New Roman" w:cs="Times New Roman"/>
          <w:sz w:val="24"/>
          <w:szCs w:val="24"/>
          <w:lang w:val="fr-FR"/>
        </w:rPr>
        <w:t>, ce qui perm</w:t>
      </w:r>
      <w:r w:rsidR="00D2173D" w:rsidRPr="00B2675B">
        <w:rPr>
          <w:rFonts w:ascii="Times New Roman" w:hAnsi="Times New Roman" w:cs="Times New Roman"/>
          <w:sz w:val="24"/>
          <w:szCs w:val="24"/>
          <w:lang w:val="fr-FR"/>
        </w:rPr>
        <w:t>ettra de limiter l</w:t>
      </w:r>
      <w:r w:rsidR="005117D5" w:rsidRPr="00B2675B">
        <w:rPr>
          <w:rFonts w:ascii="Times New Roman" w:hAnsi="Times New Roman" w:cs="Times New Roman"/>
          <w:sz w:val="24"/>
          <w:szCs w:val="24"/>
          <w:lang w:val="fr-FR"/>
        </w:rPr>
        <w:t>’infection</w:t>
      </w:r>
      <w:r w:rsidR="00D2173D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rapidement</w:t>
      </w:r>
      <w:r w:rsidR="00CF2524" w:rsidRPr="00B2675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1F6185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D2173D" w:rsidRPr="00B2675B">
        <w:rPr>
          <w:rFonts w:ascii="Times New Roman" w:hAnsi="Times New Roman" w:cs="Times New Roman"/>
          <w:sz w:val="24"/>
          <w:szCs w:val="24"/>
          <w:lang w:val="fr-FR"/>
        </w:rPr>
        <w:t>L’efficacité du vaccin est aussi liée à l’</w:t>
      </w:r>
      <w:r w:rsidR="00D2173D" w:rsidRPr="00B2675B">
        <w:rPr>
          <w:rFonts w:ascii="Times New Roman" w:hAnsi="Times New Roman" w:cs="Times New Roman"/>
          <w:b/>
          <w:sz w:val="24"/>
          <w:szCs w:val="24"/>
          <w:lang w:val="fr-FR"/>
        </w:rPr>
        <w:t>âge</w:t>
      </w:r>
      <w:r w:rsidR="00D2173D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(en dessous de 2 ans, le système immunitaire n’est pas encore totalement en place, à </w:t>
      </w:r>
      <w:r w:rsidR="009951F9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partir de </w:t>
      </w:r>
      <w:r w:rsidR="00D2173D" w:rsidRPr="00B2675B">
        <w:rPr>
          <w:rFonts w:ascii="Times New Roman" w:hAnsi="Times New Roman" w:cs="Times New Roman"/>
          <w:sz w:val="24"/>
          <w:szCs w:val="24"/>
          <w:lang w:val="fr-FR"/>
        </w:rPr>
        <w:t>70 ans le système immunitaire peut présenter des défauts et donc nécessite des rappels),</w:t>
      </w:r>
      <w:r w:rsidR="007E1550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liée aussi</w:t>
      </w:r>
      <w:r w:rsidR="00D2173D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9951F9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à </w:t>
      </w:r>
      <w:r w:rsidR="00D2173D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la présence de </w:t>
      </w:r>
      <w:r w:rsidR="00D2173D" w:rsidRPr="00B2675B">
        <w:rPr>
          <w:rFonts w:ascii="Times New Roman" w:hAnsi="Times New Roman" w:cs="Times New Roman"/>
          <w:b/>
          <w:sz w:val="24"/>
          <w:szCs w:val="24"/>
          <w:lang w:val="fr-FR"/>
        </w:rPr>
        <w:t>comorbidités</w:t>
      </w:r>
      <w:r w:rsidR="009951F9" w:rsidRPr="00B2675B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9951F9" w:rsidRPr="00B2675B">
        <w:rPr>
          <w:rFonts w:ascii="Times New Roman" w:hAnsi="Times New Roman" w:cs="Times New Roman"/>
          <w:sz w:val="24"/>
          <w:szCs w:val="24"/>
          <w:lang w:val="fr-FR"/>
        </w:rPr>
        <w:t>telles que l’insuffisance rénale chronique, les cancers, ou encore l’éthylisme chronique</w:t>
      </w:r>
      <w:r w:rsidR="007E1550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qui peuvent entraîner une immunodépression.</w:t>
      </w:r>
      <w:r w:rsidR="009951F9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Enfin, l’efficacité du vaccin est aussi liée au </w:t>
      </w:r>
      <w:r w:rsidR="009951F9" w:rsidRPr="00B2675B">
        <w:rPr>
          <w:rFonts w:ascii="Times New Roman" w:hAnsi="Times New Roman" w:cs="Times New Roman"/>
          <w:b/>
          <w:sz w:val="24"/>
          <w:szCs w:val="24"/>
          <w:lang w:val="fr-FR"/>
        </w:rPr>
        <w:t>CMH</w:t>
      </w:r>
      <w:r w:rsidR="009951F9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car selon le type de présentation on aura une réponse</w:t>
      </w:r>
      <w:r w:rsidR="006B7C41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adaptative</w:t>
      </w:r>
      <w:r w:rsidR="009951F9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plus ou moins performante</w:t>
      </w:r>
      <w:r w:rsidR="007E1550" w:rsidRPr="00B2675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A510E5" w:rsidRPr="00B2675B" w:rsidRDefault="00F52A50" w:rsidP="00546284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Les vaccins sont obtenus à partir de virus, de bactéries ou de pathogènes entiers </w:t>
      </w:r>
      <w:r w:rsidRPr="00B2675B">
        <w:rPr>
          <w:rFonts w:ascii="Times New Roman" w:hAnsi="Times New Roman" w:cs="Times New Roman"/>
          <w:b/>
          <w:sz w:val="24"/>
          <w:szCs w:val="24"/>
          <w:lang w:val="fr-FR"/>
        </w:rPr>
        <w:t>vivants</w:t>
      </w:r>
      <w:r w:rsidR="00105C6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B2675B">
        <w:rPr>
          <w:rFonts w:ascii="Times New Roman" w:hAnsi="Times New Roman" w:cs="Times New Roman"/>
          <w:b/>
          <w:sz w:val="24"/>
          <w:szCs w:val="24"/>
          <w:lang w:val="fr-FR"/>
        </w:rPr>
        <w:t xml:space="preserve">atténués 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>c’est-à-dire passés sur une culture in vitro,</w:t>
      </w:r>
      <w:r w:rsidR="00105C6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105C63" w:rsidRPr="00105C63">
        <w:rPr>
          <w:rFonts w:ascii="Times New Roman" w:hAnsi="Times New Roman" w:cs="Times New Roman"/>
          <w:b/>
          <w:sz w:val="24"/>
          <w:szCs w:val="24"/>
          <w:lang w:val="fr-FR"/>
        </w:rPr>
        <w:t>inactivés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ou alors </w:t>
      </w:r>
      <w:r w:rsidRPr="00B2675B">
        <w:rPr>
          <w:rFonts w:ascii="Times New Roman" w:hAnsi="Times New Roman" w:cs="Times New Roman"/>
          <w:b/>
          <w:sz w:val="24"/>
          <w:szCs w:val="24"/>
          <w:lang w:val="fr-FR"/>
        </w:rPr>
        <w:t>purifiés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546284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B2675B" w:rsidRDefault="00A510E5" w:rsidP="00546284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B2675B">
        <w:rPr>
          <w:rFonts w:ascii="Times New Roman" w:hAnsi="Times New Roman" w:cs="Times New Roman"/>
          <w:sz w:val="24"/>
          <w:szCs w:val="24"/>
          <w:lang w:val="fr-FR"/>
        </w:rPr>
        <w:t>Le vaccin induit d’abord une réponse humorale spécifique, avec production d’anticorps neutralisant</w:t>
      </w:r>
      <w:r w:rsidR="005368E1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. La première injection entraîne la </w:t>
      </w:r>
      <w:r w:rsidR="007E1550" w:rsidRPr="00B2675B">
        <w:rPr>
          <w:rFonts w:ascii="Times New Roman" w:hAnsi="Times New Roman" w:cs="Times New Roman"/>
          <w:b/>
          <w:sz w:val="24"/>
          <w:szCs w:val="24"/>
          <w:lang w:val="fr-FR"/>
        </w:rPr>
        <w:t>réponse</w:t>
      </w:r>
      <w:r w:rsidR="005368E1" w:rsidRPr="00B2675B">
        <w:rPr>
          <w:rFonts w:ascii="Times New Roman" w:hAnsi="Times New Roman" w:cs="Times New Roman"/>
          <w:b/>
          <w:sz w:val="24"/>
          <w:szCs w:val="24"/>
          <w:lang w:val="fr-FR"/>
        </w:rPr>
        <w:t xml:space="preserve"> primaire</w:t>
      </w:r>
      <w:r w:rsidR="005368E1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avec la pré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>sentation de l’</w:t>
      </w:r>
      <w:r w:rsidR="007E1550" w:rsidRPr="00B2675B">
        <w:rPr>
          <w:rFonts w:ascii="Times New Roman" w:hAnsi="Times New Roman" w:cs="Times New Roman"/>
          <w:sz w:val="24"/>
          <w:szCs w:val="24"/>
          <w:lang w:val="fr-FR"/>
        </w:rPr>
        <w:t>Ag</w:t>
      </w:r>
      <w:r w:rsidR="005368E1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aux lymphocytes B naï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fs qui </w:t>
      </w:r>
      <w:r w:rsidR="005368E1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viennent de 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>sort</w:t>
      </w:r>
      <w:r w:rsidR="005368E1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ir 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>de la moelle osseuse</w:t>
      </w:r>
      <w:r w:rsidR="00654399" w:rsidRPr="00B2675B">
        <w:rPr>
          <w:rFonts w:ascii="Times New Roman" w:hAnsi="Times New Roman" w:cs="Times New Roman"/>
          <w:sz w:val="24"/>
          <w:szCs w:val="24"/>
          <w:lang w:val="fr-FR"/>
        </w:rPr>
        <w:t>,</w:t>
      </w:r>
      <w:r w:rsidR="00845393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certains vont se différencier </w:t>
      </w:r>
      <w:r w:rsidR="005368E1" w:rsidRPr="00B2675B">
        <w:rPr>
          <w:rFonts w:ascii="Times New Roman" w:hAnsi="Times New Roman" w:cs="Times New Roman"/>
          <w:sz w:val="24"/>
          <w:szCs w:val="24"/>
          <w:lang w:val="fr-FR"/>
        </w:rPr>
        <w:t>en plasmocytes à IgM</w:t>
      </w:r>
      <w:r w:rsidR="00845393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, d’autres vont permettre la sécrétion </w:t>
      </w:r>
      <w:proofErr w:type="spellStart"/>
      <w:r w:rsidR="00845393" w:rsidRPr="00B2675B">
        <w:rPr>
          <w:rFonts w:ascii="Times New Roman" w:hAnsi="Times New Roman" w:cs="Times New Roman"/>
          <w:sz w:val="24"/>
          <w:szCs w:val="24"/>
          <w:lang w:val="fr-FR"/>
        </w:rPr>
        <w:t>d’IgG</w:t>
      </w:r>
      <w:proofErr w:type="spellEnd"/>
      <w:r w:rsidR="00845393" w:rsidRPr="00B2675B">
        <w:rPr>
          <w:rFonts w:ascii="Times New Roman" w:hAnsi="Times New Roman" w:cs="Times New Roman"/>
          <w:sz w:val="24"/>
          <w:szCs w:val="24"/>
          <w:lang w:val="fr-FR"/>
        </w:rPr>
        <w:t>,</w:t>
      </w:r>
      <w:r w:rsidR="00A105CF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c’est la </w:t>
      </w:r>
      <w:r w:rsidR="00A105CF" w:rsidRPr="00B2675B">
        <w:rPr>
          <w:rFonts w:ascii="Times New Roman" w:hAnsi="Times New Roman" w:cs="Times New Roman"/>
          <w:b/>
          <w:sz w:val="24"/>
          <w:szCs w:val="24"/>
          <w:lang w:val="fr-FR"/>
        </w:rPr>
        <w:t>réponse secondaire</w:t>
      </w:r>
      <w:r w:rsidR="005368E1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qui doi</w:t>
      </w:r>
      <w:r w:rsidR="00A105CF" w:rsidRPr="00B2675B">
        <w:rPr>
          <w:rFonts w:ascii="Times New Roman" w:hAnsi="Times New Roman" w:cs="Times New Roman"/>
          <w:sz w:val="24"/>
          <w:szCs w:val="24"/>
          <w:lang w:val="fr-FR"/>
        </w:rPr>
        <w:t>t</w:t>
      </w:r>
      <w:r w:rsidR="005368E1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découler d’une maturation au niveau du centre germinatif.</w:t>
      </w:r>
      <w:r w:rsidR="00654399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Les lymphocytes B mémoires sont de plus en plus présents jusqu’à 12 semaines puis il y a un phénomène de décroissance et il faut parfois restimuler</w:t>
      </w:r>
      <w:r w:rsidR="007E1550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(rappels)</w:t>
      </w:r>
      <w:r w:rsidR="00654399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pour aboutir à un maintien de cette immunité. L’efficacité de la vaccination se mesure par le taux d’</w:t>
      </w:r>
      <w:r w:rsidR="006B7C41" w:rsidRPr="00B2675B">
        <w:rPr>
          <w:rFonts w:ascii="Times New Roman" w:hAnsi="Times New Roman" w:cs="Times New Roman"/>
          <w:sz w:val="24"/>
          <w:szCs w:val="24"/>
          <w:lang w:val="fr-FR"/>
        </w:rPr>
        <w:t>anticorps induits, on s’en sert pour explorer un déficit immunitaire par exemple.</w:t>
      </w:r>
    </w:p>
    <w:p w:rsidR="00090236" w:rsidRDefault="00E15C02" w:rsidP="00546284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E15C02">
        <w:rPr>
          <w:rFonts w:ascii="Times New Roman" w:hAnsi="Times New Roman" w:cs="Times New Roman"/>
          <w:noProof/>
          <w:color w:val="FF0000"/>
          <w:sz w:val="24"/>
          <w:szCs w:val="24"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6C061D5" wp14:editId="6D75DD33">
                <wp:simplePos x="0" y="0"/>
                <wp:positionH relativeFrom="margin">
                  <wp:posOffset>-252095</wp:posOffset>
                </wp:positionH>
                <wp:positionV relativeFrom="page">
                  <wp:posOffset>2228850</wp:posOffset>
                </wp:positionV>
                <wp:extent cx="6276975" cy="3981450"/>
                <wp:effectExtent l="0" t="0" r="0" b="0"/>
                <wp:wrapTopAndBottom/>
                <wp:docPr id="11254" name="Group 11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975" cy="3981450"/>
                          <a:chOff x="0" y="0"/>
                          <a:chExt cx="9646604" cy="5522977"/>
                        </a:xfrm>
                      </wpg:grpSpPr>
                      <wps:wsp>
                        <wps:cNvPr id="589" name="Shape 589"/>
                        <wps:cNvSpPr/>
                        <wps:spPr>
                          <a:xfrm>
                            <a:off x="2727960" y="188341"/>
                            <a:ext cx="4343400" cy="3429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00" h="3429000">
                                <a:moveTo>
                                  <a:pt x="0" y="1714500"/>
                                </a:moveTo>
                                <a:cubicBezTo>
                                  <a:pt x="0" y="767588"/>
                                  <a:pt x="972312" y="0"/>
                                  <a:pt x="2171700" y="0"/>
                                </a:cubicBezTo>
                                <a:cubicBezTo>
                                  <a:pt x="3371088" y="0"/>
                                  <a:pt x="4343400" y="767588"/>
                                  <a:pt x="4343400" y="1714500"/>
                                </a:cubicBezTo>
                                <a:cubicBezTo>
                                  <a:pt x="4343400" y="2661412"/>
                                  <a:pt x="3371088" y="3429000"/>
                                  <a:pt x="2171700" y="3429000"/>
                                </a:cubicBezTo>
                                <a:cubicBezTo>
                                  <a:pt x="972312" y="3429000"/>
                                  <a:pt x="0" y="2661412"/>
                                  <a:pt x="0" y="17145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" name="Shape 590"/>
                        <wps:cNvSpPr/>
                        <wps:spPr>
                          <a:xfrm>
                            <a:off x="1280160" y="1788541"/>
                            <a:ext cx="457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457200">
                                <a:moveTo>
                                  <a:pt x="228600" y="0"/>
                                </a:moveTo>
                                <a:cubicBezTo>
                                  <a:pt x="354838" y="0"/>
                                  <a:pt x="457200" y="102362"/>
                                  <a:pt x="457200" y="228600"/>
                                </a:cubicBezTo>
                                <a:cubicBezTo>
                                  <a:pt x="457200" y="354838"/>
                                  <a:pt x="354838" y="457200"/>
                                  <a:pt x="228600" y="457200"/>
                                </a:cubicBezTo>
                                <a:cubicBezTo>
                                  <a:pt x="102362" y="457200"/>
                                  <a:pt x="0" y="354838"/>
                                  <a:pt x="0" y="228600"/>
                                </a:cubicBezTo>
                                <a:cubicBezTo>
                                  <a:pt x="0" y="102362"/>
                                  <a:pt x="102362" y="0"/>
                                  <a:pt x="228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" name="Shape 591"/>
                        <wps:cNvSpPr/>
                        <wps:spPr>
                          <a:xfrm>
                            <a:off x="1280160" y="1788541"/>
                            <a:ext cx="457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457200">
                                <a:moveTo>
                                  <a:pt x="0" y="228600"/>
                                </a:moveTo>
                                <a:cubicBezTo>
                                  <a:pt x="0" y="102362"/>
                                  <a:pt x="102362" y="0"/>
                                  <a:pt x="228600" y="0"/>
                                </a:cubicBezTo>
                                <a:cubicBezTo>
                                  <a:pt x="354838" y="0"/>
                                  <a:pt x="457200" y="102362"/>
                                  <a:pt x="457200" y="228600"/>
                                </a:cubicBezTo>
                                <a:cubicBezTo>
                                  <a:pt x="457200" y="354838"/>
                                  <a:pt x="354838" y="457200"/>
                                  <a:pt x="228600" y="457200"/>
                                </a:cubicBezTo>
                                <a:cubicBezTo>
                                  <a:pt x="102362" y="457200"/>
                                  <a:pt x="0" y="354838"/>
                                  <a:pt x="0" y="2286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1436243" y="1910518"/>
                            <a:ext cx="194975" cy="301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500029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00"/>
                                  <w:sz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1582547" y="1910518"/>
                            <a:ext cx="75011" cy="301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500029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Shape 594"/>
                        <wps:cNvSpPr/>
                        <wps:spPr>
                          <a:xfrm>
                            <a:off x="1752853" y="1916720"/>
                            <a:ext cx="1066800" cy="232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0" h="76200">
                                <a:moveTo>
                                  <a:pt x="990600" y="0"/>
                                </a:moveTo>
                                <a:lnTo>
                                  <a:pt x="1066800" y="38100"/>
                                </a:lnTo>
                                <a:lnTo>
                                  <a:pt x="990600" y="76200"/>
                                </a:lnTo>
                                <a:lnTo>
                                  <a:pt x="99060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990600" y="31750"/>
                                </a:lnTo>
                                <a:lnTo>
                                  <a:pt x="990600" y="0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595" name="Shape 595"/>
                        <wps:cNvSpPr/>
                        <wps:spPr>
                          <a:xfrm>
                            <a:off x="3185160" y="14075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152400" y="0"/>
                                </a:move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" name="Shape 596"/>
                        <wps:cNvSpPr/>
                        <wps:spPr>
                          <a:xfrm>
                            <a:off x="3185160" y="14075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" name="Shape 597"/>
                        <wps:cNvSpPr/>
                        <wps:spPr>
                          <a:xfrm>
                            <a:off x="4632960" y="23981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152400" y="0"/>
                                </a:move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" name="Shape 598"/>
                        <wps:cNvSpPr/>
                        <wps:spPr>
                          <a:xfrm>
                            <a:off x="4632960" y="23981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" name="Shape 599"/>
                        <wps:cNvSpPr/>
                        <wps:spPr>
                          <a:xfrm>
                            <a:off x="4277360" y="11535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152400" y="0"/>
                                </a:move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" name="Shape 600"/>
                        <wps:cNvSpPr/>
                        <wps:spPr>
                          <a:xfrm>
                            <a:off x="4277360" y="11535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" name="Shape 601"/>
                        <wps:cNvSpPr/>
                        <wps:spPr>
                          <a:xfrm>
                            <a:off x="1737360" y="1026541"/>
                            <a:ext cx="457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457200">
                                <a:moveTo>
                                  <a:pt x="228600" y="0"/>
                                </a:moveTo>
                                <a:cubicBezTo>
                                  <a:pt x="354838" y="0"/>
                                  <a:pt x="457200" y="102362"/>
                                  <a:pt x="457200" y="228600"/>
                                </a:cubicBezTo>
                                <a:cubicBezTo>
                                  <a:pt x="457200" y="354838"/>
                                  <a:pt x="354838" y="457200"/>
                                  <a:pt x="228600" y="457200"/>
                                </a:cubicBezTo>
                                <a:cubicBezTo>
                                  <a:pt x="102362" y="457200"/>
                                  <a:pt x="0" y="354838"/>
                                  <a:pt x="0" y="228600"/>
                                </a:cubicBezTo>
                                <a:cubicBezTo>
                                  <a:pt x="0" y="102362"/>
                                  <a:pt x="102362" y="0"/>
                                  <a:pt x="228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" name="Shape 602"/>
                        <wps:cNvSpPr/>
                        <wps:spPr>
                          <a:xfrm>
                            <a:off x="1737360" y="1026541"/>
                            <a:ext cx="457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457200">
                                <a:moveTo>
                                  <a:pt x="0" y="228600"/>
                                </a:moveTo>
                                <a:cubicBezTo>
                                  <a:pt x="0" y="102362"/>
                                  <a:pt x="102362" y="0"/>
                                  <a:pt x="228600" y="0"/>
                                </a:cubicBezTo>
                                <a:cubicBezTo>
                                  <a:pt x="354838" y="0"/>
                                  <a:pt x="457200" y="102362"/>
                                  <a:pt x="457200" y="228600"/>
                                </a:cubicBezTo>
                                <a:cubicBezTo>
                                  <a:pt x="457200" y="354838"/>
                                  <a:pt x="354838" y="457200"/>
                                  <a:pt x="228600" y="457200"/>
                                </a:cubicBezTo>
                                <a:cubicBezTo>
                                  <a:pt x="102362" y="457200"/>
                                  <a:pt x="0" y="354838"/>
                                  <a:pt x="0" y="2286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1904111" y="1148540"/>
                            <a:ext cx="164714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500029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2027555" y="1148540"/>
                            <a:ext cx="74943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500029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Shape 605"/>
                        <wps:cNvSpPr/>
                        <wps:spPr>
                          <a:xfrm>
                            <a:off x="1661160" y="1480185"/>
                            <a:ext cx="157734" cy="232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34" h="232156">
                                <a:moveTo>
                                  <a:pt x="147066" y="0"/>
                                </a:moveTo>
                                <a:lnTo>
                                  <a:pt x="157734" y="7112"/>
                                </a:lnTo>
                                <a:lnTo>
                                  <a:pt x="47576" y="172289"/>
                                </a:lnTo>
                                <a:lnTo>
                                  <a:pt x="73914" y="189865"/>
                                </a:lnTo>
                                <a:lnTo>
                                  <a:pt x="0" y="232156"/>
                                </a:lnTo>
                                <a:lnTo>
                                  <a:pt x="10541" y="147574"/>
                                </a:lnTo>
                                <a:lnTo>
                                  <a:pt x="36994" y="165227"/>
                                </a:lnTo>
                                <a:lnTo>
                                  <a:pt x="1470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" name="Shape 607"/>
                        <wps:cNvSpPr/>
                        <wps:spPr>
                          <a:xfrm>
                            <a:off x="1617853" y="2241550"/>
                            <a:ext cx="57785" cy="141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85" h="141097">
                                <a:moveTo>
                                  <a:pt x="0" y="0"/>
                                </a:moveTo>
                                <a:lnTo>
                                  <a:pt x="57785" y="141097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" name="Shape 609"/>
                        <wps:cNvSpPr/>
                        <wps:spPr>
                          <a:xfrm>
                            <a:off x="1633855" y="2382647"/>
                            <a:ext cx="41783" cy="99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83" h="99314">
                                <a:moveTo>
                                  <a:pt x="41783" y="0"/>
                                </a:moveTo>
                                <a:lnTo>
                                  <a:pt x="0" y="9931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" name="Shape 611"/>
                        <wps:cNvSpPr/>
                        <wps:spPr>
                          <a:xfrm>
                            <a:off x="1675638" y="2382647"/>
                            <a:ext cx="99314" cy="4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14" h="41656">
                                <a:moveTo>
                                  <a:pt x="0" y="0"/>
                                </a:moveTo>
                                <a:lnTo>
                                  <a:pt x="99314" y="41656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" name="Shape 612"/>
                        <wps:cNvSpPr/>
                        <wps:spPr>
                          <a:xfrm>
                            <a:off x="1546860" y="2487041"/>
                            <a:ext cx="60960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546100">
                                <a:moveTo>
                                  <a:pt x="162560" y="119888"/>
                                </a:moveTo>
                                <a:cubicBezTo>
                                  <a:pt x="162560" y="154178"/>
                                  <a:pt x="176149" y="205613"/>
                                  <a:pt x="162560" y="222758"/>
                                </a:cubicBezTo>
                                <a:cubicBezTo>
                                  <a:pt x="148971" y="239903"/>
                                  <a:pt x="108331" y="222758"/>
                                  <a:pt x="81280" y="222758"/>
                                </a:cubicBezTo>
                                <a:cubicBezTo>
                                  <a:pt x="54229" y="222758"/>
                                  <a:pt x="0" y="188468"/>
                                  <a:pt x="0" y="222758"/>
                                </a:cubicBezTo>
                                <a:cubicBezTo>
                                  <a:pt x="0" y="257048"/>
                                  <a:pt x="54229" y="394081"/>
                                  <a:pt x="81280" y="428371"/>
                                </a:cubicBezTo>
                                <a:cubicBezTo>
                                  <a:pt x="108331" y="462534"/>
                                  <a:pt x="148971" y="411226"/>
                                  <a:pt x="162560" y="428371"/>
                                </a:cubicBezTo>
                                <a:cubicBezTo>
                                  <a:pt x="176149" y="445389"/>
                                  <a:pt x="135509" y="513969"/>
                                  <a:pt x="162560" y="531114"/>
                                </a:cubicBezTo>
                                <a:cubicBezTo>
                                  <a:pt x="187960" y="546100"/>
                                  <a:pt x="298069" y="546100"/>
                                  <a:pt x="325120" y="531114"/>
                                </a:cubicBezTo>
                                <a:cubicBezTo>
                                  <a:pt x="350520" y="513969"/>
                                  <a:pt x="284480" y="479679"/>
                                  <a:pt x="325120" y="428371"/>
                                </a:cubicBezTo>
                                <a:cubicBezTo>
                                  <a:pt x="365760" y="376936"/>
                                  <a:pt x="528320" y="274066"/>
                                  <a:pt x="568960" y="222758"/>
                                </a:cubicBezTo>
                                <a:cubicBezTo>
                                  <a:pt x="609600" y="171323"/>
                                  <a:pt x="580771" y="152019"/>
                                  <a:pt x="568960" y="119888"/>
                                </a:cubicBezTo>
                                <a:cubicBezTo>
                                  <a:pt x="555371" y="85725"/>
                                  <a:pt x="526669" y="32131"/>
                                  <a:pt x="487680" y="17145"/>
                                </a:cubicBezTo>
                                <a:cubicBezTo>
                                  <a:pt x="447040" y="0"/>
                                  <a:pt x="365760" y="17145"/>
                                  <a:pt x="325120" y="17145"/>
                                </a:cubicBezTo>
                                <a:cubicBezTo>
                                  <a:pt x="284480" y="17145"/>
                                  <a:pt x="270891" y="17145"/>
                                  <a:pt x="243840" y="17145"/>
                                </a:cubicBezTo>
                                <a:cubicBezTo>
                                  <a:pt x="216789" y="17145"/>
                                  <a:pt x="176149" y="0"/>
                                  <a:pt x="162560" y="17145"/>
                                </a:cubicBezTo>
                                <a:cubicBezTo>
                                  <a:pt x="148971" y="34290"/>
                                  <a:pt x="162560" y="85725"/>
                                  <a:pt x="162560" y="119888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33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1752854" y="2580210"/>
                            <a:ext cx="458454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500029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Ag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2001266" y="2580210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500029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Shape 615"/>
                        <wps:cNvSpPr/>
                        <wps:spPr>
                          <a:xfrm>
                            <a:off x="4658360" y="1001141"/>
                            <a:ext cx="57150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330200">
                                <a:moveTo>
                                  <a:pt x="279400" y="0"/>
                                </a:moveTo>
                                <a:cubicBezTo>
                                  <a:pt x="328676" y="15875"/>
                                  <a:pt x="350901" y="23749"/>
                                  <a:pt x="368300" y="76200"/>
                                </a:cubicBezTo>
                                <a:cubicBezTo>
                                  <a:pt x="504825" y="120650"/>
                                  <a:pt x="550926" y="190500"/>
                                  <a:pt x="571500" y="330200"/>
                                </a:cubicBezTo>
                                <a:cubicBezTo>
                                  <a:pt x="504825" y="307975"/>
                                  <a:pt x="485775" y="263525"/>
                                  <a:pt x="431800" y="228600"/>
                                </a:cubicBezTo>
                                <a:cubicBezTo>
                                  <a:pt x="381000" y="244475"/>
                                  <a:pt x="366776" y="279400"/>
                                  <a:pt x="330200" y="317500"/>
                                </a:cubicBezTo>
                                <a:cubicBezTo>
                                  <a:pt x="315976" y="265049"/>
                                  <a:pt x="300101" y="239649"/>
                                  <a:pt x="317500" y="190500"/>
                                </a:cubicBezTo>
                                <a:cubicBezTo>
                                  <a:pt x="288925" y="147574"/>
                                  <a:pt x="255651" y="130175"/>
                                  <a:pt x="228600" y="88900"/>
                                </a:cubicBezTo>
                                <a:cubicBezTo>
                                  <a:pt x="168275" y="73025"/>
                                  <a:pt x="114300" y="58674"/>
                                  <a:pt x="63500" y="25400"/>
                                </a:cubicBezTo>
                                <a:cubicBezTo>
                                  <a:pt x="50800" y="20574"/>
                                  <a:pt x="38100" y="15875"/>
                                  <a:pt x="25400" y="12700"/>
                                </a:cubicBezTo>
                                <a:cubicBezTo>
                                  <a:pt x="0" y="3175"/>
                                  <a:pt x="76200" y="28575"/>
                                  <a:pt x="101600" y="38100"/>
                                </a:cubicBezTo>
                                <a:cubicBezTo>
                                  <a:pt x="163576" y="22225"/>
                                  <a:pt x="214376" y="7874"/>
                                  <a:pt x="279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" name="Shape 616"/>
                        <wps:cNvSpPr/>
                        <wps:spPr>
                          <a:xfrm>
                            <a:off x="4658360" y="1001141"/>
                            <a:ext cx="57150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330200">
                                <a:moveTo>
                                  <a:pt x="63500" y="25400"/>
                                </a:moveTo>
                                <a:cubicBezTo>
                                  <a:pt x="114300" y="58674"/>
                                  <a:pt x="168275" y="73025"/>
                                  <a:pt x="228600" y="88900"/>
                                </a:cubicBezTo>
                                <a:cubicBezTo>
                                  <a:pt x="255651" y="130175"/>
                                  <a:pt x="288925" y="147574"/>
                                  <a:pt x="317500" y="190500"/>
                                </a:cubicBezTo>
                                <a:cubicBezTo>
                                  <a:pt x="300101" y="239649"/>
                                  <a:pt x="315976" y="265049"/>
                                  <a:pt x="330200" y="317500"/>
                                </a:cubicBezTo>
                                <a:cubicBezTo>
                                  <a:pt x="366776" y="279400"/>
                                  <a:pt x="381000" y="244475"/>
                                  <a:pt x="431800" y="228600"/>
                                </a:cubicBezTo>
                                <a:cubicBezTo>
                                  <a:pt x="485775" y="263525"/>
                                  <a:pt x="504825" y="307975"/>
                                  <a:pt x="571500" y="330200"/>
                                </a:cubicBezTo>
                                <a:cubicBezTo>
                                  <a:pt x="550926" y="190500"/>
                                  <a:pt x="504825" y="120650"/>
                                  <a:pt x="368300" y="76200"/>
                                </a:cubicBezTo>
                                <a:cubicBezTo>
                                  <a:pt x="350901" y="23749"/>
                                  <a:pt x="328676" y="15875"/>
                                  <a:pt x="279400" y="0"/>
                                </a:cubicBezTo>
                                <a:cubicBezTo>
                                  <a:pt x="214376" y="7874"/>
                                  <a:pt x="163576" y="22225"/>
                                  <a:pt x="101600" y="38100"/>
                                </a:cubicBezTo>
                                <a:cubicBezTo>
                                  <a:pt x="76200" y="28575"/>
                                  <a:pt x="0" y="3175"/>
                                  <a:pt x="25400" y="12700"/>
                                </a:cubicBezTo>
                                <a:cubicBezTo>
                                  <a:pt x="38100" y="15875"/>
                                  <a:pt x="50800" y="20574"/>
                                  <a:pt x="63500" y="254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4685665" y="1124156"/>
                            <a:ext cx="330324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500029">
                              <w:r w:rsidRPr="00500029"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  <w:t>Ag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4934077" y="1124156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500029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3847211" y="3673818"/>
                            <a:ext cx="3359373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Pr="00500029" w:rsidRDefault="0051180B" w:rsidP="00500029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500029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mutation</w:t>
                              </w:r>
                              <w:r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s</w:t>
                              </w:r>
                              <w:proofErr w:type="gramEnd"/>
                              <w:r w:rsidRPr="00500029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500029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somatiques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6119114" y="3702764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500029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5181854" y="3946604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500029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3566160" y="4231564"/>
                            <a:ext cx="3280682" cy="259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Pr="00500029" w:rsidRDefault="0051180B" w:rsidP="00500029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500029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Commutation isotypique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6269990" y="4190418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500029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0" name="Rectangle 11140"/>
                        <wps:cNvSpPr/>
                        <wps:spPr>
                          <a:xfrm>
                            <a:off x="5353858" y="4434287"/>
                            <a:ext cx="89908" cy="301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50002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1" name="Rectangle 11141"/>
                        <wps:cNvSpPr/>
                        <wps:spPr>
                          <a:xfrm>
                            <a:off x="4632959" y="4491001"/>
                            <a:ext cx="850503" cy="225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Pr="00500029" w:rsidRDefault="0051180B" w:rsidP="00500029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500029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(AID)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755465" y="3648233"/>
                            <a:ext cx="4086223" cy="35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Pr="00500029" w:rsidRDefault="0051180B" w:rsidP="00500029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500029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Proliferation </w:t>
                              </w:r>
                              <w:proofErr w:type="spellStart"/>
                              <w:r w:rsidRPr="00500029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cellulaire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3847211" y="3728037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500029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1462412" y="3971855"/>
                            <a:ext cx="708349" cy="301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50002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2085086" y="3971855"/>
                            <a:ext cx="89907" cy="301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50002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6" name="Rectangle 11136"/>
                        <wps:cNvSpPr/>
                        <wps:spPr>
                          <a:xfrm>
                            <a:off x="2152142" y="3971855"/>
                            <a:ext cx="150127" cy="301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50002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8" name="Rectangle 11138"/>
                        <wps:cNvSpPr/>
                        <wps:spPr>
                          <a:xfrm>
                            <a:off x="1462411" y="3946604"/>
                            <a:ext cx="2026750" cy="644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Pr="00500029" w:rsidRDefault="0051180B" w:rsidP="00500029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500029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(6-8h de division)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3240659" y="3971855"/>
                            <a:ext cx="75011" cy="301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500029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Shape 632"/>
                        <wps:cNvSpPr/>
                        <wps:spPr>
                          <a:xfrm>
                            <a:off x="5192452" y="1579606"/>
                            <a:ext cx="359861" cy="562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861" h="562376">
                                <a:moveTo>
                                  <a:pt x="1023" y="2259"/>
                                </a:moveTo>
                                <a:cubicBezTo>
                                  <a:pt x="0" y="0"/>
                                  <a:pt x="41408" y="49312"/>
                                  <a:pt x="56077" y="68092"/>
                                </a:cubicBezTo>
                                <a:cubicBezTo>
                                  <a:pt x="117164" y="86761"/>
                                  <a:pt x="167964" y="101112"/>
                                  <a:pt x="227654" y="128290"/>
                                </a:cubicBezTo>
                                <a:cubicBezTo>
                                  <a:pt x="261309" y="167533"/>
                                  <a:pt x="276168" y="185821"/>
                                  <a:pt x="263722" y="239669"/>
                                </a:cubicBezTo>
                                <a:cubicBezTo>
                                  <a:pt x="357067" y="348762"/>
                                  <a:pt x="359861" y="432328"/>
                                  <a:pt x="304616" y="562376"/>
                                </a:cubicBezTo>
                                <a:cubicBezTo>
                                  <a:pt x="259404" y="508655"/>
                                  <a:pt x="266262" y="460776"/>
                                  <a:pt x="238449" y="402737"/>
                                </a:cubicBezTo>
                                <a:cubicBezTo>
                                  <a:pt x="186760" y="389783"/>
                                  <a:pt x="156407" y="412135"/>
                                  <a:pt x="105353" y="425597"/>
                                </a:cubicBezTo>
                                <a:cubicBezTo>
                                  <a:pt x="120466" y="373527"/>
                                  <a:pt x="120212" y="343555"/>
                                  <a:pt x="160725" y="310662"/>
                                </a:cubicBezTo>
                                <a:cubicBezTo>
                                  <a:pt x="158820" y="259227"/>
                                  <a:pt x="139389" y="226842"/>
                                  <a:pt x="137865" y="177566"/>
                                </a:cubicBezTo>
                                <a:cubicBezTo>
                                  <a:pt x="94685" y="132608"/>
                                  <a:pt x="56077" y="92222"/>
                                  <a:pt x="30169" y="37358"/>
                                </a:cubicBezTo>
                                <a:cubicBezTo>
                                  <a:pt x="21787" y="26690"/>
                                  <a:pt x="13532" y="15895"/>
                                  <a:pt x="4261" y="6624"/>
                                </a:cubicBezTo>
                                <a:cubicBezTo>
                                  <a:pt x="2181" y="3957"/>
                                  <a:pt x="1169" y="2582"/>
                                  <a:pt x="1023" y="22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" name="Shape 634"/>
                        <wps:cNvSpPr/>
                        <wps:spPr>
                          <a:xfrm>
                            <a:off x="5180076" y="1564894"/>
                            <a:ext cx="372237" cy="5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237" h="577088">
                                <a:moveTo>
                                  <a:pt x="42545" y="52070"/>
                                </a:moveTo>
                                <a:cubicBezTo>
                                  <a:pt x="68453" y="106934"/>
                                  <a:pt x="107061" y="147320"/>
                                  <a:pt x="150241" y="192278"/>
                                </a:cubicBezTo>
                                <a:cubicBezTo>
                                  <a:pt x="151765" y="241554"/>
                                  <a:pt x="171196" y="273939"/>
                                  <a:pt x="173101" y="325374"/>
                                </a:cubicBezTo>
                                <a:cubicBezTo>
                                  <a:pt x="132588" y="358267"/>
                                  <a:pt x="132842" y="388239"/>
                                  <a:pt x="117729" y="440309"/>
                                </a:cubicBezTo>
                                <a:cubicBezTo>
                                  <a:pt x="168783" y="426847"/>
                                  <a:pt x="199136" y="404495"/>
                                  <a:pt x="250825" y="417449"/>
                                </a:cubicBezTo>
                                <a:cubicBezTo>
                                  <a:pt x="278638" y="475488"/>
                                  <a:pt x="271780" y="523367"/>
                                  <a:pt x="316992" y="577088"/>
                                </a:cubicBezTo>
                                <a:cubicBezTo>
                                  <a:pt x="372237" y="447040"/>
                                  <a:pt x="369443" y="363474"/>
                                  <a:pt x="276098" y="254381"/>
                                </a:cubicBezTo>
                                <a:cubicBezTo>
                                  <a:pt x="288544" y="200533"/>
                                  <a:pt x="273685" y="182245"/>
                                  <a:pt x="240030" y="143002"/>
                                </a:cubicBezTo>
                                <a:cubicBezTo>
                                  <a:pt x="180340" y="115824"/>
                                  <a:pt x="129540" y="101473"/>
                                  <a:pt x="68453" y="82804"/>
                                </a:cubicBezTo>
                                <a:cubicBezTo>
                                  <a:pt x="51689" y="61341"/>
                                  <a:pt x="0" y="0"/>
                                  <a:pt x="16637" y="21336"/>
                                </a:cubicBezTo>
                                <a:cubicBezTo>
                                  <a:pt x="25908" y="30607"/>
                                  <a:pt x="34163" y="41402"/>
                                  <a:pt x="42545" y="5207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" name="Shape 635"/>
                        <wps:cNvSpPr/>
                        <wps:spPr>
                          <a:xfrm>
                            <a:off x="5108829" y="2091781"/>
                            <a:ext cx="300482" cy="607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482" h="607096">
                                <a:moveTo>
                                  <a:pt x="237192" y="2295"/>
                                </a:moveTo>
                                <a:cubicBezTo>
                                  <a:pt x="238145" y="0"/>
                                  <a:pt x="230505" y="64091"/>
                                  <a:pt x="226949" y="87538"/>
                                </a:cubicBezTo>
                                <a:cubicBezTo>
                                  <a:pt x="255016" y="144816"/>
                                  <a:pt x="279400" y="191679"/>
                                  <a:pt x="300482" y="253781"/>
                                </a:cubicBezTo>
                                <a:cubicBezTo>
                                  <a:pt x="294894" y="305217"/>
                                  <a:pt x="291719" y="328585"/>
                                  <a:pt x="243967" y="356398"/>
                                </a:cubicBezTo>
                                <a:cubicBezTo>
                                  <a:pt x="228219" y="499018"/>
                                  <a:pt x="169291" y="558328"/>
                                  <a:pt x="36703" y="607096"/>
                                </a:cubicBezTo>
                                <a:cubicBezTo>
                                  <a:pt x="44831" y="537246"/>
                                  <a:pt x="84455" y="509560"/>
                                  <a:pt x="107696" y="449616"/>
                                </a:cubicBezTo>
                                <a:cubicBezTo>
                                  <a:pt x="81788" y="403134"/>
                                  <a:pt x="44704" y="396276"/>
                                  <a:pt x="0" y="368209"/>
                                </a:cubicBezTo>
                                <a:cubicBezTo>
                                  <a:pt x="48260" y="343571"/>
                                  <a:pt x="69977" y="322869"/>
                                  <a:pt x="121666" y="329981"/>
                                </a:cubicBezTo>
                                <a:cubicBezTo>
                                  <a:pt x="157861" y="293152"/>
                                  <a:pt x="168148" y="256956"/>
                                  <a:pt x="203073" y="222159"/>
                                </a:cubicBezTo>
                                <a:cubicBezTo>
                                  <a:pt x="206248" y="159929"/>
                                  <a:pt x="209296" y="104175"/>
                                  <a:pt x="231521" y="47661"/>
                                </a:cubicBezTo>
                                <a:cubicBezTo>
                                  <a:pt x="233680" y="34199"/>
                                  <a:pt x="235712" y="20737"/>
                                  <a:pt x="236220" y="7656"/>
                                </a:cubicBezTo>
                                <a:cubicBezTo>
                                  <a:pt x="236744" y="4306"/>
                                  <a:pt x="237055" y="2623"/>
                                  <a:pt x="237192" y="22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Shape 637"/>
                        <wps:cNvSpPr/>
                        <wps:spPr>
                          <a:xfrm>
                            <a:off x="5108829" y="2072640"/>
                            <a:ext cx="300482" cy="626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482" h="626237">
                                <a:moveTo>
                                  <a:pt x="231521" y="66802"/>
                                </a:moveTo>
                                <a:cubicBezTo>
                                  <a:pt x="209296" y="123317"/>
                                  <a:pt x="206248" y="179070"/>
                                  <a:pt x="203073" y="241300"/>
                                </a:cubicBezTo>
                                <a:cubicBezTo>
                                  <a:pt x="168148" y="276098"/>
                                  <a:pt x="157861" y="312293"/>
                                  <a:pt x="121666" y="349123"/>
                                </a:cubicBezTo>
                                <a:cubicBezTo>
                                  <a:pt x="69977" y="342011"/>
                                  <a:pt x="48260" y="362712"/>
                                  <a:pt x="0" y="387350"/>
                                </a:cubicBezTo>
                                <a:cubicBezTo>
                                  <a:pt x="44704" y="415417"/>
                                  <a:pt x="81788" y="422275"/>
                                  <a:pt x="107696" y="468757"/>
                                </a:cubicBezTo>
                                <a:cubicBezTo>
                                  <a:pt x="84455" y="528701"/>
                                  <a:pt x="44831" y="556387"/>
                                  <a:pt x="36703" y="626237"/>
                                </a:cubicBezTo>
                                <a:cubicBezTo>
                                  <a:pt x="169291" y="577469"/>
                                  <a:pt x="228219" y="518160"/>
                                  <a:pt x="243967" y="375539"/>
                                </a:cubicBezTo>
                                <a:cubicBezTo>
                                  <a:pt x="291719" y="347726"/>
                                  <a:pt x="294894" y="324358"/>
                                  <a:pt x="300482" y="272923"/>
                                </a:cubicBezTo>
                                <a:cubicBezTo>
                                  <a:pt x="279400" y="210820"/>
                                  <a:pt x="255016" y="163957"/>
                                  <a:pt x="226949" y="106680"/>
                                </a:cubicBezTo>
                                <a:cubicBezTo>
                                  <a:pt x="231013" y="79883"/>
                                  <a:pt x="240411" y="0"/>
                                  <a:pt x="236220" y="26797"/>
                                </a:cubicBezTo>
                                <a:cubicBezTo>
                                  <a:pt x="235712" y="39878"/>
                                  <a:pt x="233680" y="53340"/>
                                  <a:pt x="231521" y="6680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" name="Shape 638"/>
                        <wps:cNvSpPr/>
                        <wps:spPr>
                          <a:xfrm>
                            <a:off x="4364101" y="2970530"/>
                            <a:ext cx="650875" cy="279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875" h="279114">
                                <a:moveTo>
                                  <a:pt x="229616" y="0"/>
                                </a:moveTo>
                                <a:cubicBezTo>
                                  <a:pt x="261747" y="43688"/>
                                  <a:pt x="285750" y="61722"/>
                                  <a:pt x="287274" y="113919"/>
                                </a:cubicBezTo>
                                <a:cubicBezTo>
                                  <a:pt x="329311" y="143510"/>
                                  <a:pt x="366776" y="147828"/>
                                  <a:pt x="406781" y="176530"/>
                                </a:cubicBezTo>
                                <a:cubicBezTo>
                                  <a:pt x="468757" y="169545"/>
                                  <a:pt x="524256" y="163449"/>
                                  <a:pt x="583692" y="176276"/>
                                </a:cubicBezTo>
                                <a:cubicBezTo>
                                  <a:pt x="597281" y="176149"/>
                                  <a:pt x="610870" y="175895"/>
                                  <a:pt x="623824" y="174371"/>
                                </a:cubicBezTo>
                                <a:cubicBezTo>
                                  <a:pt x="650875" y="173990"/>
                                  <a:pt x="570738" y="177800"/>
                                  <a:pt x="543560" y="178181"/>
                                </a:cubicBezTo>
                                <a:cubicBezTo>
                                  <a:pt x="491617" y="215265"/>
                                  <a:pt x="449326" y="246888"/>
                                  <a:pt x="391541" y="277749"/>
                                </a:cubicBezTo>
                                <a:cubicBezTo>
                                  <a:pt x="378619" y="278511"/>
                                  <a:pt x="367451" y="279114"/>
                                  <a:pt x="357418" y="278926"/>
                                </a:cubicBezTo>
                                <a:cubicBezTo>
                                  <a:pt x="327319" y="278360"/>
                                  <a:pt x="307436" y="270669"/>
                                  <a:pt x="281051" y="238760"/>
                                </a:cubicBezTo>
                                <a:cubicBezTo>
                                  <a:pt x="137668" y="246634"/>
                                  <a:pt x="69596" y="198120"/>
                                  <a:pt x="0" y="75184"/>
                                </a:cubicBezTo>
                                <a:cubicBezTo>
                                  <a:pt x="70104" y="71882"/>
                                  <a:pt x="103886" y="106426"/>
                                  <a:pt x="166878" y="119634"/>
                                </a:cubicBezTo>
                                <a:cubicBezTo>
                                  <a:pt x="208534" y="86487"/>
                                  <a:pt x="209296" y="48768"/>
                                  <a:pt x="2296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4364101" y="2970530"/>
                            <a:ext cx="650875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875" h="281305">
                                <a:moveTo>
                                  <a:pt x="583692" y="176276"/>
                                </a:moveTo>
                                <a:cubicBezTo>
                                  <a:pt x="524256" y="163449"/>
                                  <a:pt x="468757" y="169545"/>
                                  <a:pt x="406781" y="176530"/>
                                </a:cubicBezTo>
                                <a:cubicBezTo>
                                  <a:pt x="366776" y="147828"/>
                                  <a:pt x="329311" y="143510"/>
                                  <a:pt x="287274" y="113919"/>
                                </a:cubicBezTo>
                                <a:cubicBezTo>
                                  <a:pt x="285750" y="61722"/>
                                  <a:pt x="261747" y="43688"/>
                                  <a:pt x="229616" y="0"/>
                                </a:cubicBezTo>
                                <a:cubicBezTo>
                                  <a:pt x="209296" y="48768"/>
                                  <a:pt x="208534" y="86487"/>
                                  <a:pt x="166878" y="119634"/>
                                </a:cubicBezTo>
                                <a:cubicBezTo>
                                  <a:pt x="103886" y="106426"/>
                                  <a:pt x="70104" y="71882"/>
                                  <a:pt x="0" y="75184"/>
                                </a:cubicBezTo>
                                <a:cubicBezTo>
                                  <a:pt x="69596" y="198120"/>
                                  <a:pt x="137668" y="246634"/>
                                  <a:pt x="281051" y="238760"/>
                                </a:cubicBezTo>
                                <a:cubicBezTo>
                                  <a:pt x="316230" y="281305"/>
                                  <a:pt x="339852" y="280797"/>
                                  <a:pt x="391541" y="277749"/>
                                </a:cubicBezTo>
                                <a:cubicBezTo>
                                  <a:pt x="449326" y="246888"/>
                                  <a:pt x="491617" y="215265"/>
                                  <a:pt x="543560" y="178181"/>
                                </a:cubicBezTo>
                                <a:cubicBezTo>
                                  <a:pt x="570738" y="177800"/>
                                  <a:pt x="650875" y="173990"/>
                                  <a:pt x="623824" y="174371"/>
                                </a:cubicBezTo>
                                <a:cubicBezTo>
                                  <a:pt x="610870" y="175895"/>
                                  <a:pt x="597281" y="176149"/>
                                  <a:pt x="583692" y="17627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5030089" y="1720907"/>
                            <a:ext cx="330550" cy="301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500029">
                              <w:r w:rsidRPr="00500029"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  <w:t>Ag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5278501" y="1720907"/>
                            <a:ext cx="75011" cy="301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500029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5430201" y="2290165"/>
                            <a:ext cx="345759" cy="302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Pr="00500029" w:rsidRDefault="0051180B" w:rsidP="0050002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500029"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  <w:t>Ag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5278501" y="2127583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500029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4268089" y="2737437"/>
                            <a:ext cx="330324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500029">
                              <w:r w:rsidRPr="00500029"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  <w:t>Ag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4516501" y="2737437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500029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Shape 651"/>
                        <wps:cNvSpPr/>
                        <wps:spPr>
                          <a:xfrm>
                            <a:off x="3489960" y="17123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152400" y="0"/>
                                </a:move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3489960" y="17123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3489960" y="21695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152400" y="0"/>
                                </a:move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3489960" y="21695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3108960" y="20171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152400" y="0"/>
                                </a:move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" name="Shape 656"/>
                        <wps:cNvSpPr/>
                        <wps:spPr>
                          <a:xfrm>
                            <a:off x="3108960" y="20171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3261360" y="25505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152400" y="0"/>
                                </a:move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" name="Shape 658"/>
                        <wps:cNvSpPr/>
                        <wps:spPr>
                          <a:xfrm>
                            <a:off x="3261360" y="25505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3642360" y="13313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152400" y="0"/>
                                </a:move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" name="Shape 660"/>
                        <wps:cNvSpPr/>
                        <wps:spPr>
                          <a:xfrm>
                            <a:off x="3642360" y="13313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3870960" y="19409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152400" y="0"/>
                                </a:move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3870960" y="19409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2880360" y="16361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152400" y="0"/>
                                </a:move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Shape 664"/>
                        <wps:cNvSpPr/>
                        <wps:spPr>
                          <a:xfrm>
                            <a:off x="2880360" y="16361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Shape 665"/>
                        <wps:cNvSpPr/>
                        <wps:spPr>
                          <a:xfrm>
                            <a:off x="3337560" y="10265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152400" y="0"/>
                                </a:move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Shape 666"/>
                        <wps:cNvSpPr/>
                        <wps:spPr>
                          <a:xfrm>
                            <a:off x="3337560" y="10265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4023360" y="14837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152400" y="0"/>
                                </a:move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Shape 668"/>
                        <wps:cNvSpPr/>
                        <wps:spPr>
                          <a:xfrm>
                            <a:off x="4023360" y="14837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3870960" y="23219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152400" y="0"/>
                                </a:move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3870960" y="23219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3718560" y="27029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152400" y="0"/>
                                </a:move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Shape 672"/>
                        <wps:cNvSpPr/>
                        <wps:spPr>
                          <a:xfrm>
                            <a:off x="3718560" y="27029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" name="Shape 673"/>
                        <wps:cNvSpPr/>
                        <wps:spPr>
                          <a:xfrm>
                            <a:off x="3794760" y="9503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152400" y="0"/>
                                </a:move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" name="Shape 674"/>
                        <wps:cNvSpPr/>
                        <wps:spPr>
                          <a:xfrm>
                            <a:off x="3794760" y="9503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Shape 675"/>
                        <wps:cNvSpPr/>
                        <wps:spPr>
                          <a:xfrm>
                            <a:off x="4404360" y="17885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152400" y="0"/>
                                </a:move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4404360" y="17885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Shape 677"/>
                        <wps:cNvSpPr/>
                        <wps:spPr>
                          <a:xfrm>
                            <a:off x="7452360" y="493141"/>
                            <a:ext cx="6096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304800">
                                <a:moveTo>
                                  <a:pt x="304800" y="0"/>
                                </a:moveTo>
                                <a:cubicBezTo>
                                  <a:pt x="473075" y="0"/>
                                  <a:pt x="609600" y="68199"/>
                                  <a:pt x="609600" y="152400"/>
                                </a:cubicBezTo>
                                <a:cubicBezTo>
                                  <a:pt x="609600" y="236601"/>
                                  <a:pt x="473075" y="304800"/>
                                  <a:pt x="304800" y="304800"/>
                                </a:cubicBezTo>
                                <a:cubicBezTo>
                                  <a:pt x="136525" y="304800"/>
                                  <a:pt x="0" y="236601"/>
                                  <a:pt x="0" y="152400"/>
                                </a:cubicBezTo>
                                <a:cubicBezTo>
                                  <a:pt x="0" y="68199"/>
                                  <a:pt x="136525" y="0"/>
                                  <a:pt x="304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" name="Shape 678"/>
                        <wps:cNvSpPr/>
                        <wps:spPr>
                          <a:xfrm>
                            <a:off x="7452360" y="493141"/>
                            <a:ext cx="6096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304800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136525" y="0"/>
                                  <a:pt x="304800" y="0"/>
                                </a:cubicBezTo>
                                <a:cubicBezTo>
                                  <a:pt x="473075" y="0"/>
                                  <a:pt x="609600" y="68199"/>
                                  <a:pt x="609600" y="152400"/>
                                </a:cubicBezTo>
                                <a:cubicBezTo>
                                  <a:pt x="609600" y="236601"/>
                                  <a:pt x="473075" y="304800"/>
                                  <a:pt x="304800" y="304800"/>
                                </a:cubicBezTo>
                                <a:cubicBezTo>
                                  <a:pt x="136525" y="304800"/>
                                  <a:pt x="0" y="236601"/>
                                  <a:pt x="0" y="1524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" name="Shape 679"/>
                        <wps:cNvSpPr/>
                        <wps:spPr>
                          <a:xfrm>
                            <a:off x="7376160" y="2550541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81000">
                                <a:moveTo>
                                  <a:pt x="190500" y="0"/>
                                </a:moveTo>
                                <a:cubicBezTo>
                                  <a:pt x="295656" y="0"/>
                                  <a:pt x="381000" y="85344"/>
                                  <a:pt x="381000" y="190500"/>
                                </a:cubicBezTo>
                                <a:cubicBezTo>
                                  <a:pt x="381000" y="295656"/>
                                  <a:pt x="295656" y="381000"/>
                                  <a:pt x="190500" y="381000"/>
                                </a:cubicBezTo>
                                <a:cubicBezTo>
                                  <a:pt x="85344" y="381000"/>
                                  <a:pt x="0" y="295656"/>
                                  <a:pt x="0" y="190500"/>
                                </a:cubicBezTo>
                                <a:cubicBezTo>
                                  <a:pt x="0" y="85344"/>
                                  <a:pt x="85344" y="0"/>
                                  <a:pt x="1905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" name="Shape 680"/>
                        <wps:cNvSpPr/>
                        <wps:spPr>
                          <a:xfrm>
                            <a:off x="7376160" y="2550541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81000">
                                <a:moveTo>
                                  <a:pt x="0" y="190500"/>
                                </a:moveTo>
                                <a:cubicBezTo>
                                  <a:pt x="0" y="85344"/>
                                  <a:pt x="85344" y="0"/>
                                  <a:pt x="190500" y="0"/>
                                </a:cubicBezTo>
                                <a:cubicBezTo>
                                  <a:pt x="295656" y="0"/>
                                  <a:pt x="381000" y="85344"/>
                                  <a:pt x="381000" y="190500"/>
                                </a:cubicBezTo>
                                <a:cubicBezTo>
                                  <a:pt x="381000" y="295656"/>
                                  <a:pt x="295656" y="381000"/>
                                  <a:pt x="190500" y="381000"/>
                                </a:cubicBezTo>
                                <a:cubicBezTo>
                                  <a:pt x="85344" y="381000"/>
                                  <a:pt x="0" y="295656"/>
                                  <a:pt x="0" y="1905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0" y="1876044"/>
                            <a:ext cx="1620569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500029">
                              <w:r>
                                <w:rPr>
                                  <w:rFonts w:ascii="Arial" w:eastAsia="Arial" w:hAnsi="Arial" w:cs="Arial"/>
                                </w:rPr>
                                <w:t>Cell B naive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1217930" y="1876044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500029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7316470" y="912368"/>
                            <a:ext cx="1530878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500029"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plasmocyte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8467344" y="912368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500029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6677019" y="3342547"/>
                            <a:ext cx="2969585" cy="631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500029">
                              <w:r w:rsidRPr="00500029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Formation de B</w:t>
                              </w: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 w:rsidRPr="00500029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mémoi</w:t>
                              </w:r>
                              <w:r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res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6677019" y="4034332"/>
                            <a:ext cx="1773936" cy="305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Pr="00500029" w:rsidRDefault="0051180B" w:rsidP="00500029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500029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Sécretion</w:t>
                              </w:r>
                              <w:proofErr w:type="spellEnd"/>
                              <w:r w:rsidRPr="00500029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500029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d’Ig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8118983" y="3905456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500029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6876542" y="4149271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500029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7135622" y="2252196"/>
                            <a:ext cx="2482477" cy="33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500029">
                              <w:pPr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r w:rsidRPr="00500029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Cellule B</w:t>
                              </w:r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 w:rsidRPr="00500029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mémoire</w:t>
                              </w:r>
                              <w:r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s</w:t>
                              </w:r>
                              <w:proofErr w:type="spellEnd"/>
                            </w:p>
                            <w:p w:rsidR="0051180B" w:rsidRDefault="0051180B" w:rsidP="0050002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" name="Shape 693"/>
                        <wps:cNvSpPr/>
                        <wps:spPr>
                          <a:xfrm>
                            <a:off x="6219698" y="848741"/>
                            <a:ext cx="997712" cy="993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12" h="993013">
                                <a:moveTo>
                                  <a:pt x="997712" y="0"/>
                                </a:moveTo>
                                <a:lnTo>
                                  <a:pt x="956945" y="121158"/>
                                </a:lnTo>
                                <a:lnTo>
                                  <a:pt x="930073" y="94118"/>
                                </a:lnTo>
                                <a:lnTo>
                                  <a:pt x="26924" y="993013"/>
                                </a:lnTo>
                                <a:lnTo>
                                  <a:pt x="0" y="965962"/>
                                </a:lnTo>
                                <a:lnTo>
                                  <a:pt x="903296" y="67171"/>
                                </a:lnTo>
                                <a:lnTo>
                                  <a:pt x="876427" y="40132"/>
                                </a:lnTo>
                                <a:lnTo>
                                  <a:pt x="9977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" name="Shape 694"/>
                        <wps:cNvSpPr/>
                        <wps:spPr>
                          <a:xfrm>
                            <a:off x="6221095" y="2011934"/>
                            <a:ext cx="926465" cy="767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465" h="767207">
                                <a:moveTo>
                                  <a:pt x="24130" y="0"/>
                                </a:moveTo>
                                <a:lnTo>
                                  <a:pt x="850299" y="679927"/>
                                </a:lnTo>
                                <a:lnTo>
                                  <a:pt x="874522" y="650494"/>
                                </a:lnTo>
                                <a:lnTo>
                                  <a:pt x="926465" y="767207"/>
                                </a:lnTo>
                                <a:lnTo>
                                  <a:pt x="801878" y="738759"/>
                                </a:lnTo>
                                <a:lnTo>
                                  <a:pt x="826159" y="709258"/>
                                </a:lnTo>
                                <a:lnTo>
                                  <a:pt x="0" y="29464"/>
                                </a:lnTo>
                                <a:lnTo>
                                  <a:pt x="241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" name="Shape 695"/>
                        <wps:cNvSpPr/>
                        <wps:spPr>
                          <a:xfrm>
                            <a:off x="5928360" y="7217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152400" y="0"/>
                                </a:move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" name="Shape 696"/>
                        <wps:cNvSpPr/>
                        <wps:spPr>
                          <a:xfrm>
                            <a:off x="5928360" y="7217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6020435" y="767540"/>
                            <a:ext cx="164714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500029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6143879" y="767540"/>
                            <a:ext cx="74944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500029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Shape 699"/>
                        <wps:cNvSpPr/>
                        <wps:spPr>
                          <a:xfrm>
                            <a:off x="6420485" y="1721866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152400" y="0"/>
                                </a:move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" name="Shape 700"/>
                        <wps:cNvSpPr/>
                        <wps:spPr>
                          <a:xfrm>
                            <a:off x="6420485" y="1721866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6512306" y="1767919"/>
                            <a:ext cx="164714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500029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6636131" y="1767919"/>
                            <a:ext cx="74944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500029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Shape 703"/>
                        <wps:cNvSpPr/>
                        <wps:spPr>
                          <a:xfrm>
                            <a:off x="5775960" y="22457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152400" y="0"/>
                                </a:move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" name="Shape 704"/>
                        <wps:cNvSpPr/>
                        <wps:spPr>
                          <a:xfrm>
                            <a:off x="5775960" y="22457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5868035" y="2291794"/>
                            <a:ext cx="164714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500029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5991479" y="2291794"/>
                            <a:ext cx="74944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500029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3736422" y="240411"/>
                            <a:ext cx="2357750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Pr="00500029" w:rsidRDefault="0051180B" w:rsidP="00500029">
                              <w:pPr>
                                <w:rPr>
                                  <w:rFonts w:ascii="Arial" w:eastAsia="Arial" w:hAnsi="Arial" w:cs="Arial"/>
                                  <w:sz w:val="32"/>
                                </w:rPr>
                              </w:pPr>
                              <w:proofErr w:type="spellStart"/>
                              <w:r w:rsidRPr="00500029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Réseau</w:t>
                              </w:r>
                              <w:proofErr w:type="spellEnd"/>
                              <w:r w:rsidRPr="00500029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 de</w:t>
                              </w: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  <w:r w:rsidRPr="00500029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cellules</w:t>
                              </w: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5797931" y="390477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500029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3342628" y="488576"/>
                            <a:ext cx="3244582" cy="264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Pr="00500029" w:rsidRDefault="0051180B" w:rsidP="00500029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500029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Folliculaires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 w:rsidRPr="00500029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dendritiques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6029579" y="634317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500029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Shape 711"/>
                        <wps:cNvSpPr/>
                        <wps:spPr>
                          <a:xfrm>
                            <a:off x="6004560" y="11027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152400" y="0"/>
                                </a:move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" name="Shape 712"/>
                        <wps:cNvSpPr/>
                        <wps:spPr>
                          <a:xfrm>
                            <a:off x="6004560" y="11027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" name="Shape 713"/>
                        <wps:cNvSpPr/>
                        <wps:spPr>
                          <a:xfrm>
                            <a:off x="5804535" y="17504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152400" y="0"/>
                                </a:move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" name="Shape 714"/>
                        <wps:cNvSpPr/>
                        <wps:spPr>
                          <a:xfrm>
                            <a:off x="5804535" y="17504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4075779" y="2141982"/>
                            <a:ext cx="1091874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Pr="00500029" w:rsidRDefault="0051180B" w:rsidP="0050002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proofErr w:type="gramStart"/>
                              <w:r w:rsidRPr="00500029"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  <w:t>centrocyte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5048377" y="2131616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500029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3262103" y="3043227"/>
                            <a:ext cx="1290605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500029">
                              <w:proofErr w:type="spellStart"/>
                              <w:proofErr w:type="gramStart"/>
                              <w:r w:rsidRPr="00500029"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  <w:t>centroblaste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4429379" y="299699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500029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1157714" y="4895843"/>
                            <a:ext cx="4377098" cy="627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Pr="00500029" w:rsidRDefault="0051180B" w:rsidP="00500029">
                              <w:pPr>
                                <w:rPr>
                                  <w:sz w:val="28"/>
                                  <w:szCs w:val="28"/>
                                  <w:lang w:val="fr-FR"/>
                                </w:rPr>
                              </w:pPr>
                              <w:r w:rsidRPr="00500029">
                                <w:rPr>
                                  <w:sz w:val="28"/>
                                  <w:szCs w:val="28"/>
                                  <w:lang w:val="fr-FR"/>
                                </w:rPr>
                                <w:t>Apoptose massive des B de faible affinité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5499227" y="497133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500029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5822315" y="4895842"/>
                            <a:ext cx="3428542" cy="613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Pr="00500029" w:rsidRDefault="0051180B" w:rsidP="00500029">
                              <w:pPr>
                                <w:rPr>
                                  <w:sz w:val="28"/>
                                  <w:szCs w:val="28"/>
                                  <w:lang w:val="fr-FR"/>
                                </w:rPr>
                              </w:pPr>
                              <w:r w:rsidRPr="00500029">
                                <w:rPr>
                                  <w:sz w:val="28"/>
                                  <w:szCs w:val="28"/>
                                  <w:lang w:val="fr-FR"/>
                                </w:rPr>
                                <w:t>Sélection des B de forte affinité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8409178" y="497133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80B" w:rsidRDefault="0051180B" w:rsidP="00500029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" name="Shape 724"/>
                        <wps:cNvSpPr/>
                        <wps:spPr>
                          <a:xfrm>
                            <a:off x="8275828" y="401701"/>
                            <a:ext cx="57785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85" h="140970">
                                <a:moveTo>
                                  <a:pt x="0" y="0"/>
                                </a:moveTo>
                                <a:lnTo>
                                  <a:pt x="57785" y="14097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" name="Shape 726"/>
                        <wps:cNvSpPr/>
                        <wps:spPr>
                          <a:xfrm>
                            <a:off x="8291830" y="542671"/>
                            <a:ext cx="41783" cy="99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83" h="99441">
                                <a:moveTo>
                                  <a:pt x="41783" y="0"/>
                                </a:moveTo>
                                <a:lnTo>
                                  <a:pt x="0" y="9944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" name="Shape 728"/>
                        <wps:cNvSpPr/>
                        <wps:spPr>
                          <a:xfrm>
                            <a:off x="8333613" y="542671"/>
                            <a:ext cx="99314" cy="4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14" h="41656">
                                <a:moveTo>
                                  <a:pt x="0" y="0"/>
                                </a:moveTo>
                                <a:lnTo>
                                  <a:pt x="99314" y="41656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" name="Shape 730"/>
                        <wps:cNvSpPr/>
                        <wps:spPr>
                          <a:xfrm>
                            <a:off x="8493378" y="82550"/>
                            <a:ext cx="57658" cy="141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58" h="141097">
                                <a:moveTo>
                                  <a:pt x="0" y="0"/>
                                </a:moveTo>
                                <a:lnTo>
                                  <a:pt x="57658" y="141097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" name="Shape 732"/>
                        <wps:cNvSpPr/>
                        <wps:spPr>
                          <a:xfrm>
                            <a:off x="8509381" y="223647"/>
                            <a:ext cx="41656" cy="99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" h="99314">
                                <a:moveTo>
                                  <a:pt x="41656" y="0"/>
                                </a:moveTo>
                                <a:lnTo>
                                  <a:pt x="0" y="9931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" name="Shape 734"/>
                        <wps:cNvSpPr/>
                        <wps:spPr>
                          <a:xfrm>
                            <a:off x="8551037" y="223647"/>
                            <a:ext cx="99441" cy="4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41" h="41656">
                                <a:moveTo>
                                  <a:pt x="0" y="0"/>
                                </a:moveTo>
                                <a:lnTo>
                                  <a:pt x="99441" y="41656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" name="Shape 736"/>
                        <wps:cNvSpPr/>
                        <wps:spPr>
                          <a:xfrm>
                            <a:off x="8099679" y="0"/>
                            <a:ext cx="57658" cy="141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58" h="141097">
                                <a:moveTo>
                                  <a:pt x="0" y="0"/>
                                </a:moveTo>
                                <a:lnTo>
                                  <a:pt x="57658" y="141097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" name="Shape 738"/>
                        <wps:cNvSpPr/>
                        <wps:spPr>
                          <a:xfrm>
                            <a:off x="8115681" y="141097"/>
                            <a:ext cx="41656" cy="99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" h="99314">
                                <a:moveTo>
                                  <a:pt x="41656" y="0"/>
                                </a:moveTo>
                                <a:lnTo>
                                  <a:pt x="0" y="9931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" name="Shape 740"/>
                        <wps:cNvSpPr/>
                        <wps:spPr>
                          <a:xfrm>
                            <a:off x="8157337" y="141097"/>
                            <a:ext cx="99441" cy="4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41" h="41656">
                                <a:moveTo>
                                  <a:pt x="0" y="0"/>
                                </a:moveTo>
                                <a:lnTo>
                                  <a:pt x="99441" y="41656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" name="Shape 741"/>
                        <wps:cNvSpPr/>
                        <wps:spPr>
                          <a:xfrm>
                            <a:off x="5972048" y="3883406"/>
                            <a:ext cx="762762" cy="969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762" h="969010">
                                <a:moveTo>
                                  <a:pt x="30099" y="0"/>
                                </a:moveTo>
                                <a:lnTo>
                                  <a:pt x="707457" y="867183"/>
                                </a:lnTo>
                                <a:lnTo>
                                  <a:pt x="737489" y="843750"/>
                                </a:lnTo>
                                <a:lnTo>
                                  <a:pt x="762762" y="969010"/>
                                </a:lnTo>
                                <a:lnTo>
                                  <a:pt x="647319" y="914108"/>
                                </a:lnTo>
                                <a:lnTo>
                                  <a:pt x="677372" y="890658"/>
                                </a:lnTo>
                                <a:lnTo>
                                  <a:pt x="0" y="23495"/>
                                </a:lnTo>
                                <a:lnTo>
                                  <a:pt x="300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" name="Shape 742"/>
                        <wps:cNvSpPr/>
                        <wps:spPr>
                          <a:xfrm>
                            <a:off x="3489960" y="3946525"/>
                            <a:ext cx="708406" cy="855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406" h="855091">
                                <a:moveTo>
                                  <a:pt x="679069" y="0"/>
                                </a:moveTo>
                                <a:lnTo>
                                  <a:pt x="708406" y="24257"/>
                                </a:lnTo>
                                <a:lnTo>
                                  <a:pt x="87291" y="778938"/>
                                </a:lnTo>
                                <a:lnTo>
                                  <a:pt x="116713" y="803148"/>
                                </a:lnTo>
                                <a:lnTo>
                                  <a:pt x="0" y="855091"/>
                                </a:lnTo>
                                <a:lnTo>
                                  <a:pt x="28448" y="730517"/>
                                </a:lnTo>
                                <a:lnTo>
                                  <a:pt x="57922" y="754770"/>
                                </a:lnTo>
                                <a:lnTo>
                                  <a:pt x="6790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C061D5" id="Group 11254" o:spid="_x0000_s1164" style="position:absolute;margin-left:-19.85pt;margin-top:175.5pt;width:494.25pt;height:313.5pt;z-index:251661312;mso-position-horizontal-relative:margin;mso-position-vertical-relative:page;mso-width-relative:margin;mso-height-relative:margin" coordsize="96466,55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">
                <v:shape id="Shape 589" o:spid="_x0000_s1165" style="position:absolute;left:27279;top:1883;width:43434;height:34290;visibility:visible;mso-wrap-style:square;v-text-anchor:top" coordsize="4343400,3429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xgq8QA&#10;AADcAAAADwAAAGRycy9kb3ducmV2LnhtbESP3YrCMBSE7wXfIRzBG9FUF0WrUUQQlEVYf8DbQ3Ns&#10;i81JbWLtvv1GEPZymJlvmMWqMYWoqXK5ZQXDQQSCOLE651TB5bztT0E4j6yxsEwKfsnBatluLTDW&#10;9sVHqk8+FQHCLkYFmfdlLKVLMjLoBrYkDt7NVgZ9kFUqdYWvADeFHEXRRBrMOSxkWNImo+R+ehoF&#10;5wfK/X5075WmmXwfvq4/VB9TpbqdZj0H4anx/+FPe6cVjKczeJ8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sYKvEAAAA3AAAAA8AAAAAAAAAAAAAAAAAmAIAAGRycy9k&#10;b3ducmV2LnhtbFBLBQYAAAAABAAEAPUAAACJAwAAAAA=&#10;" path="m,1714500c,767588,972312,,2171700,,3371088,,4343400,767588,4343400,1714500v,946912,-972312,1714500,-2171700,1714500c972312,3429000,,2661412,,1714500xe" filled="f" strokeweight="1pt">
                  <v:path arrowok="t" textboxrect="0,0,4343400,3429000"/>
                </v:shape>
                <v:shape id="Shape 590" o:spid="_x0000_s1166" style="position:absolute;left:12801;top:17885;width:4572;height:4572;visibility:visible;mso-wrap-style:square;v-text-anchor:top" coordsize="4572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WR8EA&#10;AADcAAAADwAAAGRycy9kb3ducmV2LnhtbERPy4rCMBTdC/MP4Qqz09RhlFqNUgRhYEDwBS4vzbUp&#10;Njclidr5+8lCcHk47+W6t614kA+NYwWTcQaCuHK64VrB6bgd5SBCRNbYOiYFfxRgvfoYLLHQ7sl7&#10;ehxiLVIIhwIVmBi7QspQGbIYxq4jTtzVeYsxQV9L7fGZwm0rv7JsJi02nBoMdrQxVN0Od6ugvPjr&#10;rtTVJptdfr/PzaTfn3Kj1OewLxcgIvXxLX65f7SC6TzNT2fS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5FkfBAAAA3AAAAA8AAAAAAAAAAAAAAAAAmAIAAGRycy9kb3du&#10;cmV2LnhtbFBLBQYAAAAABAAEAPUAAACGAwAAAAA=&#10;" path="m228600,c354838,,457200,102362,457200,228600v,126238,-102362,228600,-228600,228600c102362,457200,,354838,,228600,,102362,102362,,228600,xe" fillcolor="#c0504d" stroked="f" strokeweight="0">
                  <v:path arrowok="t" textboxrect="0,0,457200,457200"/>
                </v:shape>
                <v:shape id="Shape 591" o:spid="_x0000_s1167" style="position:absolute;left:12801;top:17885;width:4572;height:4572;visibility:visible;mso-wrap-style:square;v-text-anchor:top" coordsize="4572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gVKcQA&#10;AADcAAAADwAAAGRycy9kb3ducmV2LnhtbESPS4vCMBSF94L/IVxhdpoqjGg1ivgcBBejgttLc6ft&#10;2NyUJtY6v94IwiwP5/FxpvPGFKKmyuWWFfR7EQjixOqcUwXn06Y7AuE8ssbCMil4kIP5rN2aYqzt&#10;nb+pPvpUhBF2MSrIvC9jKV2SkUHXsyVx8H5sZdAHWaVSV3gP46aQgygaSoM5B0KGJS0zSq7Hmwnc&#10;v73bH/xpt738lqt8uYhu9XWt1EenWUxAeGr8f/jd/tIKPsd9eJ0JR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4FSnEAAAA3AAAAA8AAAAAAAAAAAAAAAAAmAIAAGRycy9k&#10;b3ducmV2LnhtbFBLBQYAAAAABAAEAPUAAACJAwAAAAA=&#10;" path="m,228600c,102362,102362,,228600,,354838,,457200,102362,457200,228600v,126238,-102362,228600,-228600,228600c102362,457200,,354838,,228600xe" filled="f" strokecolor="#1f497d" strokeweight="1pt">
                  <v:path arrowok="t" textboxrect="0,0,457200,457200"/>
                </v:shape>
                <v:rect id="Rectangle 592" o:spid="_x0000_s1168" style="position:absolute;left:14362;top:19105;width:1950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uOM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DuOMYAAADcAAAADwAAAAAAAAAAAAAAAACYAgAAZHJz&#10;L2Rvd25yZXYueG1sUEsFBgAAAAAEAAQA9QAAAIsDAAAAAA==&#10;" filled="f" stroked="f">
                  <v:textbox inset="0,0,0,0">
                    <w:txbxContent>
                      <w:p w:rsidR="0051180B" w:rsidRDefault="0051180B" w:rsidP="00500029">
                        <w:r>
                          <w:rPr>
                            <w:rFonts w:ascii="Arial" w:eastAsia="Arial" w:hAnsi="Arial" w:cs="Arial"/>
                            <w:b/>
                            <w:color w:val="FFFF00"/>
                            <w:sz w:val="32"/>
                          </w:rPr>
                          <w:t>B</w:t>
                        </w:r>
                      </w:p>
                    </w:txbxContent>
                  </v:textbox>
                </v:rect>
                <v:rect id="Rectangle 593" o:spid="_x0000_s1169" style="position:absolute;left:15825;top:19105;width:750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Lo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EujxQAAANwAAAAPAAAAAAAAAAAAAAAAAJgCAABkcnMv&#10;ZG93bnJldi54bWxQSwUGAAAAAAQABAD1AAAAigMAAAAA&#10;" filled="f" stroked="f">
                  <v:textbox inset="0,0,0,0">
                    <w:txbxContent>
                      <w:p w:rsidR="0051180B" w:rsidRDefault="0051180B" w:rsidP="00500029">
                        <w:r>
                          <w:rPr>
                            <w:rFonts w:ascii="Arial" w:eastAsia="Arial" w:hAnsi="Arial" w:cs="Arial"/>
                            <w:b/>
                            <w:color w:val="FFFF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94" o:spid="_x0000_s1170" style="position:absolute;left:17528;top:19167;width:10668;height:2325;visibility:visible;mso-wrap-style:square;v-text-anchor:top" coordsize="10668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mrxMQA&#10;AADcAAAADwAAAGRycy9kb3ducmV2LnhtbESPQWsCMRSE74L/IbxCb5qttKJbo4gg2NtqC3p8bF6T&#10;xc3Luonr+u+bguBxmJlvmMWqd7XoqA2VZwVv4wwEcel1xUbBz/d2NAMRIrLG2jMpuFOA1XI4WGCu&#10;/Y331B2iEQnCIUcFNsYmlzKUlhyGsW+Ik/frW4cxydZI3eItwV0tJ1k2lQ4rTgsWG9pYKs+Hq1NQ&#10;HJv9+mt3vF9O03PRUdEbM7NKvb70608Qkfr4DD/aO63gY/4O/2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5q8TEAAAA3AAAAA8AAAAAAAAAAAAAAAAAmAIAAGRycy9k&#10;b3ducmV2LnhtbFBLBQYAAAAABAAEAPUAAACJAwAAAAA=&#10;" path="m990600,r76200,38100l990600,76200r,-31750l,44450,,31750r990600,l990600,xe" fillcolor="white [3201]" strokecolor="#ed7d31 [3205]" strokeweight="1pt">
                  <v:stroke joinstyle="miter"/>
                  <v:path arrowok="t" textboxrect="0,0,1066800,76200"/>
                </v:shape>
                <v:shape id="Shape 595" o:spid="_x0000_s1171" style="position:absolute;left:31851;top:14075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NwRMYA&#10;AADcAAAADwAAAGRycy9kb3ducmV2LnhtbESPQWvCQBCF7wX/wzKCl1I3FRWbuooUBA+2mLQl9Dbs&#10;TpNgdjZkV03/vSsUPD7evO/NW65724gzdb52rOB5nIAg1s7UXCr4+tw+LUD4gGywcUwK/sjDejV4&#10;WGJq3IUzOuehFBHCPkUFVQhtKqXXFVn0Y9cSR+/XdRZDlF0pTYeXCLeNnCTJXFqsOTZU2NJbRfqY&#10;n2x8Y58V9PH+uPjeHoriR2dYTzUqNRr2m1cQgfpwP/5P74yC2csMbmMiAe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NwRMYAAADcAAAADwAAAAAAAAAAAAAAAACYAgAAZHJz&#10;L2Rvd25yZXYueG1sUEsFBgAAAAAEAAQA9QAAAIsDAAAAAA==&#10;" path="m152400,v84201,,152400,68199,152400,152400c304800,236601,236601,304800,152400,304800,68199,304800,,236601,,152400,,68199,68199,,152400,xe" fillcolor="#c0504d" stroked="f" strokeweight="0">
                  <v:path arrowok="t" textboxrect="0,0,304800,304800"/>
                </v:shape>
                <v:shape id="Shape 596" o:spid="_x0000_s1172" style="position:absolute;left:31851;top:14075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jKZsQA&#10;AADcAAAADwAAAGRycy9kb3ducmV2LnhtbESPQWvCQBSE70L/w/KE3nRjIdKmboIttAieog3t8ZF9&#10;TYLZt0t2o+m/dwWhx2FmvmE2xWR6cabBd5YVrJYJCOLa6o4bBV/Hj8UzCB+QNfaWScEfeSjyh9kG&#10;M20vXNL5EBoRIewzVNCG4DIpfd2SQb+0jjh6v3YwGKIcGqkHvES46eVTkqylwY7jQouO3luqT4fR&#10;KHCfdVWOP7s3M6bpt0v3oay0VupxPm1fQQSawn/43t5pBenLGm5n4hG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YymbEAAAA3AAAAA8AAAAAAAAAAAAAAAAAmAIAAGRycy9k&#10;b3ducmV2LnhtbFBLBQYAAAAABAAEAPUAAACJAwAAAAA=&#10;" path="m,152400c,68199,68199,,152400,v84201,,152400,68199,152400,152400c304800,236601,236601,304800,152400,304800,68199,304800,,236601,,152400xe" filled="f" strokecolor="#c0504d" strokeweight="1pt">
                  <v:path arrowok="t" textboxrect="0,0,304800,304800"/>
                </v:shape>
                <v:shape id="Shape 597" o:spid="_x0000_s1173" style="position:absolute;left:46329;top:23981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sgw8UA&#10;AADcAAAADwAAAGRycy9kb3ducmV2LnhtbESPQWvCQBSE70L/w/IKXqRuFLQ1ZpUiNLRHtbQeH9ln&#10;kjb7NmSfmv77riB4HGbmGyZb965RZ+pC7dnAZJyAIi68rbk08Ll/e3oBFQTZYuOZDPxRgPXqYZBh&#10;av2Ft3TeSakihEOKBiqRNtU6FBU5DGPfEkfv6DuHEmVXatvhJcJdo6dJMtcOa44LFba0qaj43Z2c&#10;gW83PTQfkn9N9nZW9vWP28goN2b42L8uQQn1cg/f2u/WwGzxDNcz8Qj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yDDxQAAANwAAAAPAAAAAAAAAAAAAAAAAJgCAABkcnMv&#10;ZG93bnJldi54bWxQSwUGAAAAAAQABAD1AAAAigMAAAAA&#10;" path="m152400,v84201,,152400,68199,152400,152400c304800,236601,236601,304800,152400,304800,68199,304800,,236601,,152400,,68199,68199,,152400,xe" fillcolor="red" stroked="f" strokeweight="0">
                  <v:path arrowok="t" textboxrect="0,0,304800,304800"/>
                </v:shape>
                <v:shape id="Shape 598" o:spid="_x0000_s1174" style="position:absolute;left:46329;top:23981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ma2cUA&#10;AADcAAAADwAAAGRycy9kb3ducmV2LnhtbERPy2rCQBTdF/yH4QrdlDqxpVKjk6AWoZsiPrB0d83c&#10;PDRzJ81MNf59ZyG4PJz3NO1MLc7UusqyguEgAkGcWV1xoWC3XT6/g3AeWWNtmRRcyUGa9B6mGGt7&#10;4TWdN74QIYRdjApK75tYSpeVZNANbEMcuNy2Bn2AbSF1i5cQbmr5EkUjabDi0FBiQ4uSstPmzyg4&#10;bvN9Pvb66evjd/fzvTqs969urtRjv5tNQHjq/F18c39qBW/jsDacCUdAJ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ZrZxQAAANwAAAAPAAAAAAAAAAAAAAAAAJgCAABkcnMv&#10;ZG93bnJldi54bWxQSwUGAAAAAAQABAD1AAAAigMAAAAA&#10;" path="m,152400c,68199,68199,,152400,v84201,,152400,68199,152400,152400c304800,236601,236601,304800,152400,304800,68199,304800,,236601,,152400xe" filled="f" strokecolor="red" strokeweight="1pt">
                  <v:path arrowok="t" textboxrect="0,0,304800,304800"/>
                </v:shape>
                <v:shape id="Shape 599" o:spid="_x0000_s1175" style="position:absolute;left:42773;top:11535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RKsQA&#10;AADcAAAADwAAAGRycy9kb3ducmV2LnhtbESPQWvCQBSE70L/w/IKXqRuFJQmukoRKvWoFu3xkX0m&#10;abNvQ/ap6b93BcHjMDPfMPNl52p1oTZUng2Mhgko4tzbigsD3/vPt3dQQZAt1p7JwD8FWC5eenPM&#10;rL/yli47KVSEcMjQQCnSZFqHvCSHYegb4uidfOtQomwLbVu8Rrir9ThJptphxXGhxIZWJeV/u7Mz&#10;cHTjn3oj68NobydFV/26lQzWxvRfu48ZKKFOnuFH+8samKQp3M/EI6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IESrEAAAA3AAAAA8AAAAAAAAAAAAAAAAAmAIAAGRycy9k&#10;b3ducmV2LnhtbFBLBQYAAAAABAAEAPUAAACJAwAAAAA=&#10;" path="m152400,v84201,,152400,68199,152400,152400c304800,236601,236601,304800,152400,304800,68199,304800,,236601,,152400,,68199,68199,,152400,xe" fillcolor="red" stroked="f" strokeweight="0">
                  <v:path arrowok="t" textboxrect="0,0,304800,304800"/>
                </v:shape>
                <v:shape id="Shape 600" o:spid="_x0000_s1176" style="position:absolute;left:42773;top:11535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BiJMQA&#10;AADcAAAADwAAAGRycy9kb3ducmV2LnhtbERPy2rCQBTdC/7DcAU30ky0IG3MKK1F6KYUjVi6u2Zu&#10;Hpq5k2ZGTf/eWRS6PJx3uupNI67UudqygmkUgyDOra65VLDPNg9PIJxH1thYJgW/5GC1HA5STLS9&#10;8ZauO1+KEMIuQQWV920ipcsrMugi2xIHrrCdQR9gV0rd4S2Em0bO4nguDdYcGipsaV1Rft5djIJT&#10;VhyKZ68nH28/+++vz+P28OhelRqP+pcFCE+9/xf/ud+1gnkc5ocz4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AYiTEAAAA3AAAAA8AAAAAAAAAAAAAAAAAmAIAAGRycy9k&#10;b3ducmV2LnhtbFBLBQYAAAAABAAEAPUAAACJAwAAAAA=&#10;" path="m,152400c,68199,68199,,152400,v84201,,152400,68199,152400,152400c304800,236601,236601,304800,152400,304800,68199,304800,,236601,,152400xe" filled="f" strokecolor="red" strokeweight="1pt">
                  <v:path arrowok="t" textboxrect="0,0,304800,304800"/>
                </v:shape>
                <v:shape id="Shape 601" o:spid="_x0000_s1177" style="position:absolute;left:17373;top:10265;width:4572;height:4572;visibility:visible;mso-wrap-style:square;v-text-anchor:top" coordsize="4572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1T38UA&#10;AADcAAAADwAAAGRycy9kb3ducmV2LnhtbESPQWvCQBSE70L/w/IKvZmNitLGbESltoKnpoX2+Mg+&#10;k5Ds25BdNe2vd4WCx2FmvmHS1WBacabe1ZYVTKIYBHFhdc2lgq/P3fgZhPPIGlvLpOCXHKyyh1GK&#10;ibYX/qBz7ksRIOwSVFB53yVSuqIigy6yHXHwjrY36IPsS6l7vAS4aeU0jhfSYM1hocKOthUVTX4y&#10;Cuav+o+bw9shl99+pueb2Uvz867U0+OwXoLwNPh7+L+91woW8QRuZ8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VPfxQAAANwAAAAPAAAAAAAAAAAAAAAAAJgCAABkcnMv&#10;ZG93bnJldi54bWxQSwUGAAAAAAQABAD1AAAAigMAAAAA&#10;" path="m228600,c354838,,457200,102362,457200,228600v,126238,-102362,228600,-228600,228600c102362,457200,,354838,,228600,,102362,102362,,228600,xe" fillcolor="blue" stroked="f" strokeweight="0">
                  <v:path arrowok="t" textboxrect="0,0,457200,457200"/>
                </v:shape>
                <v:shape id="Shape 602" o:spid="_x0000_s1178" style="position:absolute;left:17373;top:10265;width:4572;height:4572;visibility:visible;mso-wrap-style:square;v-text-anchor:top" coordsize="4572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yYasYA&#10;AADcAAAADwAAAGRycy9kb3ducmV2LnhtbESPQWvCQBSE7wX/w/KE3ppNQrElZg1aKLZgD40ePD6y&#10;zySYfRuzq8b++q5Q6HGYmW+YvBhNJy40uNaygiSKQRBXVrdcK9ht359eQTiPrLGzTApu5KBYTB5y&#10;zLS98jddSl+LAGGXoYLG+z6T0lUNGXSR7YmDd7CDQR/kUEs94DXATSfTOJ5Jgy2HhQZ7emuoOpZn&#10;o0DfkvUpPZb91/7Z65dNO7qfz5VSj9NxOQfhafT/4b/2h1Ywi1O4nw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yYasYAAADcAAAADwAAAAAAAAAAAAAAAACYAgAAZHJz&#10;L2Rvd25yZXYueG1sUEsFBgAAAAAEAAQA9QAAAIsDAAAAAA==&#10;" path="m,228600c,102362,102362,,228600,,354838,,457200,102362,457200,228600v,126238,-102362,228600,-228600,228600c102362,457200,,354838,,228600xe" filled="f" strokeweight="1pt">
                  <v:path arrowok="t" textboxrect="0,0,457200,457200"/>
                </v:shape>
                <v:rect id="Rectangle 603" o:spid="_x0000_s1179" style="position:absolute;left:19041;top:11485;width:1647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O/W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Q79YxQAAANwAAAAPAAAAAAAAAAAAAAAAAJgCAABkcnMv&#10;ZG93bnJldi54bWxQSwUGAAAAAAQABAD1AAAAigMAAAAA&#10;" filled="f" stroked="f">
                  <v:textbox inset="0,0,0,0">
                    <w:txbxContent>
                      <w:p w:rsidR="0051180B" w:rsidRDefault="0051180B" w:rsidP="00500029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T</w:t>
                        </w:r>
                      </w:p>
                    </w:txbxContent>
                  </v:textbox>
                </v:rect>
                <v:rect id="Rectangle 604" o:spid="_x0000_s1180" style="position:absolute;left:20275;top:11485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nLM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icsxQAAANwAAAAPAAAAAAAAAAAAAAAAAJgCAABkcnMv&#10;ZG93bnJldi54bWxQSwUGAAAAAAQABAD1AAAAigMAAAAA&#10;" filled="f" stroked="f">
                  <v:textbox inset="0,0,0,0">
                    <w:txbxContent>
                      <w:p w:rsidR="0051180B" w:rsidRDefault="0051180B" w:rsidP="00500029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05" o:spid="_x0000_s1181" style="position:absolute;left:16611;top:14801;width:1577;height:2322;visibility:visible;mso-wrap-style:square;v-text-anchor:top" coordsize="157734,232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fI8QA&#10;AADcAAAADwAAAGRycy9kb3ducmV2LnhtbESPQWvCQBSE70L/w/IKvUjdtLRSYzYigmCP2pDzc/eZ&#10;BLNv0+waY399Vyj0OMzMN0y2Gm0rBup941jByywBQaydabhSUHxtnz9A+IBssHVMCm7kYZU/TDJM&#10;jbvynoZDqESEsE9RQR1Cl0rpdU0W/cx1xNE7ud5iiLKvpOnxGuG2la9JMpcWG44LNXa0qUmfDxer&#10;oC3ejvT9c1lIX5Z2PbCc6s+TUk+P43oJItAY/sN/7Z1RME/e4X4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UnyPEAAAA3AAAAA8AAAAAAAAAAAAAAAAAmAIAAGRycy9k&#10;b3ducmV2LnhtbFBLBQYAAAAABAAEAPUAAACJAwAAAAA=&#10;" path="m147066,r10668,7112l47576,172289r26338,17576l,232156,10541,147574r26453,17653l147066,xe" stroked="f" strokeweight="0">
                  <v:path arrowok="t" textboxrect="0,0,157734,232156"/>
                </v:shape>
                <v:shape id="Shape 607" o:spid="_x0000_s1182" style="position:absolute;left:16178;top:22415;width:578;height:1411;visibility:visible;mso-wrap-style:square;v-text-anchor:top" coordsize="57785,14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rasb4A&#10;AADcAAAADwAAAGRycy9kb3ducmV2LnhtbESPywrCMBBF94L/EEZwp6kuVKpRVBDEnY+F7oZmbIrN&#10;pDSx1r83guDych+Hu1i1thQN1b5wrGA0TEAQZ04XnCu4nHeDGQgfkDWWjknBmzyslt3OAlPtXnyk&#10;5hRyEUfYp6jAhFClUvrMkEU/dBVx9O6uthiirHOpa3zFcVvKcZJMpMWCI8FgRVtD2eP0tBHSlDTb&#10;XBsT7odpwV46v745pfq9dj0HEagN//CvvdcKJskUvmfiEZ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8q2rG+AAAA3AAAAA8AAAAAAAAAAAAAAAAAmAIAAGRycy9kb3ducmV2&#10;LnhtbFBLBQYAAAAABAAEAPUAAACDAwAAAAA=&#10;" path="m,l57785,141097e" filled="f" strokecolor="#4f81bd" strokeweight="1.5pt">
                  <v:path arrowok="t" textboxrect="0,0,57785,141097"/>
                </v:shape>
                <v:shape id="Shape 609" o:spid="_x0000_s1183" style="position:absolute;left:16338;top:23826;width:418;height:993;visibility:visible;mso-wrap-style:square;v-text-anchor:top" coordsize="41783,99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zQcUA&#10;AADcAAAADwAAAGRycy9kb3ducmV2LnhtbESPQWvCQBSE7wX/w/IEL6VuVBpMdBVpUXpR0bb3Z/aZ&#10;BLNvQ3Y16b93hYLHYWa+YebLzlTiRo0rLSsYDSMQxJnVJecKfr7Xb1MQziNrrCyTgj9ysFz0XuaY&#10;atvygW5Hn4sAYZeigsL7OpXSZQUZdENbEwfvbBuDPsgml7rBNsBNJcdRFEuDJYeFAmv6KCi7HK9G&#10;wevnfj1Zjdvt7+k963bbOLkkG63UoN+tZiA8df4Z/m9/aQVxlMDjTD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4bNBxQAAANwAAAAPAAAAAAAAAAAAAAAAAJgCAABkcnMv&#10;ZG93bnJldi54bWxQSwUGAAAAAAQABAD1AAAAigMAAAAA&#10;" path="m41783,l,99314e" filled="f" strokecolor="#4f81bd" strokeweight="1pt">
                  <v:path arrowok="t" textboxrect="0,0,41783,99314"/>
                </v:shape>
                <v:shape id="Shape 611" o:spid="_x0000_s1184" style="position:absolute;left:16756;top:23826;width:993;height:417;visibility:visible;mso-wrap-style:square;v-text-anchor:top" coordsize="99314,4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oScQA&#10;AADcAAAADwAAAGRycy9kb3ducmV2LnhtbESPT2sCMRTE7wW/Q3iCt5qsopTVKEUsVPHg//Nj87q7&#10;7eZl3URdv31TEHocZuY3zHTe2krcqPGlYw1JX4EgzpwpOddwPHy8voHwAdlg5Zg0PMjDfNZ5mWJq&#10;3J13dNuHXEQI+xQ1FCHUqZQ+K8ii77uaOHpfrrEYomxyaRq8R7it5ECpsbRYclwosKZFQdnP/mo1&#10;LFcblV8Uu+toPVxvDz45f9cnrXvd9n0CIlAb/sPP9qfRME4S+DsTj4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L6EnEAAAA3AAAAA8AAAAAAAAAAAAAAAAAmAIAAGRycy9k&#10;b3ducmV2LnhtbFBLBQYAAAAABAAEAPUAAACJAwAAAAA=&#10;" path="m,l99314,41656e" filled="f" strokecolor="#4f81bd" strokeweight="1pt">
                  <v:path arrowok="t" textboxrect="0,0,99314,41656"/>
                </v:shape>
                <v:shape id="Shape 612" o:spid="_x0000_s1185" style="position:absolute;left:15468;top:24870;width:6096;height:5461;visibility:visible;mso-wrap-style:square;v-text-anchor:top" coordsize="609600,546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QXyMUA&#10;AADcAAAADwAAAGRycy9kb3ducmV2LnhtbESPQWsCMRSE74X+h/AKvdXseljKahQR2yrtpboXb4/N&#10;c7O4eUmTqNt/3xQKPQ4z8w0zX452EFcKsXesoJwUIIhbp3vuFDSHl6dnEDEhaxwck4JvirBc3N/N&#10;sdbuxp903adOZAjHGhWYlHwtZWwNWYwT54mzd3LBYsoydFIHvGW4HeS0KCppsee8YNDT2lB73l+s&#10;Am9264/3Zgzt6/mrWr2Vx41vdko9PoyrGYhEY/oP/7W3WkFVTuH3TD4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BfIxQAAANwAAAAPAAAAAAAAAAAAAAAAAJgCAABkcnMv&#10;ZG93bnJldi54bWxQSwUGAAAAAAQABAD1AAAAigMAAAAA&#10;" path="m162560,119888v,34290,13589,85725,,102870c148971,239903,108331,222758,81280,222758,54229,222758,,188468,,222758v,34290,54229,171323,81280,205613c108331,462534,148971,411226,162560,428371v13589,17018,-27051,85598,,102743c187960,546100,298069,546100,325120,531114v25400,-17145,-40640,-51435,,-102743c365760,376936,528320,274066,568960,222758v40640,-51435,11811,-70739,,-102870c555371,85725,526669,32131,487680,17145v-40640,-17145,-121920,,-162560,c284480,17145,270891,17145,243840,17145v-27051,,-67691,-17145,-81280,c148971,34290,162560,85725,162560,119888xe" filled="f" strokecolor="#f30" strokeweight="1pt">
                  <v:path arrowok="t" textboxrect="0,0,609600,546100"/>
                </v:shape>
                <v:rect id="Rectangle 613" o:spid="_x0000_s1186" style="position:absolute;left:17528;top:25802;width:4585;height:3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ph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aKYXEAAAA3AAAAA8AAAAAAAAAAAAAAAAAmAIAAGRycy9k&#10;b3ducmV2LnhtbFBLBQYAAAAABAAEAPUAAACJAwAAAAA=&#10;" filled="f" stroked="f">
                  <v:textbox inset="0,0,0,0">
                    <w:txbxContent>
                      <w:p w:rsidR="0051180B" w:rsidRDefault="0051180B" w:rsidP="00500029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Ag</w:t>
                        </w:r>
                      </w:p>
                    </w:txbxContent>
                  </v:textbox>
                </v:rect>
                <v:rect id="Rectangle 614" o:spid="_x0000_s1187" style="position:absolute;left:20012;top:25802;width:749;height:3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x8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zsfHEAAAA3AAAAA8AAAAAAAAAAAAAAAAAmAIAAGRycy9k&#10;b3ducmV2LnhtbFBLBQYAAAAABAAEAPUAAACJAwAAAAA=&#10;" filled="f" stroked="f">
                  <v:textbox inset="0,0,0,0">
                    <w:txbxContent>
                      <w:p w:rsidR="0051180B" w:rsidRDefault="0051180B" w:rsidP="00500029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15" o:spid="_x0000_s1188" style="position:absolute;left:46583;top:10011;width:5715;height:3302;visibility:visible;mso-wrap-style:square;v-text-anchor:top" coordsize="571500,330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/hMYA&#10;AADcAAAADwAAAGRycy9kb3ducmV2LnhtbESPUUvDMBSF3wf+h3AFX4ZLpluRumwMYaAOBqvF50tz&#10;bavNTZfErf57Mxjs8XDO+Q5nsRpsJ47kQ+tYw3SiQBBXzrRcayg/NvdPIEJENtg5Jg1/FGC1vBkt&#10;MDfuxHs6FrEWCcIhRw1NjH0uZagashgmridO3pfzFmOSvpbG4ynBbScflMqkxZbTQoM9vTRU/RS/&#10;VoPyY1MWpT1s3zffar/7fHuc+V7ru9th/Qwi0hCv4Uv71WjIpnM4n0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Z/hMYAAADcAAAADwAAAAAAAAAAAAAAAACYAgAAZHJz&#10;L2Rvd25yZXYueG1sUEsFBgAAAAAEAAQA9QAAAIsDAAAAAA==&#10;" path="m279400,v49276,15875,71501,23749,88900,76200c504825,120650,550926,190500,571500,330200,504825,307975,485775,263525,431800,228600v-50800,15875,-65024,50800,-101600,88900c315976,265049,300101,239649,317500,190500,288925,147574,255651,130175,228600,88900,168275,73025,114300,58674,63500,25400,50800,20574,38100,15875,25400,12700,,3175,76200,28575,101600,38100,163576,22225,214376,7874,279400,xe" fillcolor="#4f81bd" stroked="f" strokeweight="0">
                  <v:path arrowok="t" textboxrect="0,0,571500,330200"/>
                </v:shape>
                <v:shape id="Shape 616" o:spid="_x0000_s1189" style="position:absolute;left:46583;top:10011;width:5715;height:3302;visibility:visible;mso-wrap-style:square;v-text-anchor:top" coordsize="571500,330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96CsQA&#10;AADcAAAADwAAAGRycy9kb3ducmV2LnhtbESPQWvCQBSE74L/YXkFb7pRNJXUVUSwWDyZ9tDjM/tM&#10;0mbfht1tTP+9Kwgeh5n5hlltetOIjpyvLSuYThIQxIXVNZcKvj734yUIH5A1NpZJwT952KyHgxVm&#10;2l75RF0eShEh7DNUUIXQZlL6oiKDfmJb4uhdrDMYonSl1A6vEW4aOUuSVBqsOS5U2NKuouI3/zMK&#10;8tef9uN4Kt67Zud4sfi+zOfnTqnRS799AxGoD8/wo33QCtJpCvcz8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/egrEAAAA3AAAAA8AAAAAAAAAAAAAAAAAmAIAAGRycy9k&#10;b3ducmV2LnhtbFBLBQYAAAAABAAEAPUAAACJAwAAAAA=&#10;" path="m63500,25400v50800,33274,104775,47625,165100,63500c255651,130175,288925,147574,317500,190500v-17399,49149,-1524,74549,12700,127000c366776,279400,381000,244475,431800,228600v53975,34925,73025,79375,139700,101600c550926,190500,504825,120650,368300,76200,350901,23749,328676,15875,279400,,214376,7874,163576,22225,101600,38100,76200,28575,,3175,25400,12700v12700,3175,25400,7874,38100,12700xe" filled="f" strokeweight="1pt">
                  <v:path arrowok="t" textboxrect="0,0,571500,330200"/>
                </v:shape>
                <v:rect id="Rectangle 617" o:spid="_x0000_s1190" style="position:absolute;left:46856;top:11241;width:3303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vhs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DT8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hL4bEAAAA3AAAAA8AAAAAAAAAAAAAAAAAmAIAAGRycy9k&#10;b3ducmV2LnhtbFBLBQYAAAAABAAEAPUAAACJAwAAAAA=&#10;" filled="f" stroked="f">
                  <v:textbox inset="0,0,0,0">
                    <w:txbxContent>
                      <w:p w:rsidR="0051180B" w:rsidRDefault="0051180B" w:rsidP="00500029">
                        <w:r w:rsidRPr="00500029"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Ag</w:t>
                        </w:r>
                      </w:p>
                    </w:txbxContent>
                  </v:textbox>
                </v:rect>
                <v:rect id="Rectangle 618" o:spid="_x0000_s1191" style="position:absolute;left:49340;top:11241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679M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taG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rv0wgAAANwAAAAPAAAAAAAAAAAAAAAAAJgCAABkcnMvZG93&#10;bnJldi54bWxQSwUGAAAAAAQABAD1AAAAhwMAAAAA&#10;" filled="f" stroked="f">
                  <v:textbox inset="0,0,0,0">
                    <w:txbxContent>
                      <w:p w:rsidR="0051180B" w:rsidRDefault="0051180B" w:rsidP="00500029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9" o:spid="_x0000_s1192" style="position:absolute;left:38472;top:36738;width:33593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Ieb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WQUw9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yHm/EAAAA3AAAAA8AAAAAAAAAAAAAAAAAmAIAAGRycy9k&#10;b3ducmV2LnhtbFBLBQYAAAAABAAEAPUAAACJAwAAAAA=&#10;" filled="f" stroked="f">
                  <v:textbox inset="0,0,0,0">
                    <w:txbxContent>
                      <w:p w:rsidR="0051180B" w:rsidRPr="00500029" w:rsidRDefault="0051180B" w:rsidP="00500029">
                        <w:pPr>
                          <w:rPr>
                            <w:sz w:val="28"/>
                            <w:szCs w:val="28"/>
                          </w:rPr>
                        </w:pPr>
                        <w:proofErr w:type="gramStart"/>
                        <w:r w:rsidRPr="00500029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mutation</w:t>
                        </w:r>
                        <w:r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s</w:t>
                        </w:r>
                        <w:proofErr w:type="gramEnd"/>
                        <w:r w:rsidRPr="00500029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500029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somatiques</w:t>
                        </w:r>
                        <w:proofErr w:type="spellEnd"/>
                      </w:p>
                    </w:txbxContent>
                  </v:textbox>
                </v:rect>
                <v:rect id="Rectangle 620" o:spid="_x0000_s1193" style="position:absolute;left:61191;top:37027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9T8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H1PwgAAANwAAAAPAAAAAAAAAAAAAAAAAJgCAABkcnMvZG93&#10;bnJldi54bWxQSwUGAAAAAAQABAD1AAAAhwMAAAAA&#10;" filled="f" stroked="f">
                  <v:textbox inset="0,0,0,0">
                    <w:txbxContent>
                      <w:p w:rsidR="0051180B" w:rsidRDefault="0051180B" w:rsidP="00500029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1" o:spid="_x0000_s1194" style="position:absolute;left:51818;top:39466;width:749;height:3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jY1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r5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jY1MYAAADcAAAADwAAAAAAAAAAAAAAAACYAgAAZHJz&#10;L2Rvd25yZXYueG1sUEsFBgAAAAAEAAQA9QAAAIsDAAAAAA==&#10;" filled="f" stroked="f">
                  <v:textbox inset="0,0,0,0">
                    <w:txbxContent>
                      <w:p w:rsidR="0051180B" w:rsidRDefault="0051180B" w:rsidP="00500029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2" o:spid="_x0000_s1195" style="position:absolute;left:35661;top:42315;width:32807;height:2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pGo8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kajxQAAANwAAAAPAAAAAAAAAAAAAAAAAJgCAABkcnMv&#10;ZG93bnJldi54bWxQSwUGAAAAAAQABAD1AAAAigMAAAAA&#10;" filled="f" stroked="f">
                  <v:textbox inset="0,0,0,0">
                    <w:txbxContent>
                      <w:p w:rsidR="0051180B" w:rsidRPr="00500029" w:rsidRDefault="0051180B" w:rsidP="00500029">
                        <w:pPr>
                          <w:rPr>
                            <w:sz w:val="28"/>
                            <w:szCs w:val="28"/>
                          </w:rPr>
                        </w:pPr>
                        <w:r w:rsidRPr="00500029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Commutation isotypique</w:t>
                        </w:r>
                      </w:p>
                    </w:txbxContent>
                  </v:textbox>
                </v:rect>
                <v:rect id="Rectangle 623" o:spid="_x0000_s1196" style="position:absolute;left:62699;top:41904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jO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zjEAAAA3AAAAA8AAAAAAAAAAAAAAAAAmAIAAGRycy9k&#10;b3ducmV2LnhtbFBLBQYAAAAABAAEAPUAAACJAwAAAAA=&#10;" filled="f" stroked="f">
                  <v:textbox inset="0,0,0,0">
                    <w:txbxContent>
                      <w:p w:rsidR="0051180B" w:rsidRDefault="0051180B" w:rsidP="00500029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40" o:spid="_x0000_s1197" style="position:absolute;left:53538;top:44342;width:899;height:3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n1yccA&#10;AADeAAAADwAAAGRycy9kb3ducmV2LnhtbESPQWvCQBCF7wX/wzKF3uomRYqmriJW0aNVQb0N2WkS&#10;mp0N2dWk/fXOoeBthnnz3vum897V6kZtqDwbSIcJKOLc24oLA8fD+nUMKkRki7VnMvBLAeazwdMU&#10;M+s7/qLbPhZKTDhkaKCMscm0DnlJDsPQN8Ry+/atwyhrW2jbYifmrtZvSfKuHVYsCSU2tCwp/9lf&#10;nYHNuFmct/6vK+rVZXPanSafh0k05uW5X3yAitTHh/j/e2ulfpqOBEBwZAY9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59cnHAAAA3gAAAA8AAAAAAAAAAAAAAAAAmAIAAGRy&#10;cy9kb3ducmV2LnhtbFBLBQYAAAAABAAEAPUAAACMAwAAAAA=&#10;" filled="f" stroked="f">
                  <v:textbox inset="0,0,0,0">
                    <w:txbxContent>
                      <w:p w:rsidR="0051180B" w:rsidRDefault="0051180B" w:rsidP="00500029"/>
                    </w:txbxContent>
                  </v:textbox>
                </v:rect>
                <v:rect id="Rectangle 11141" o:spid="_x0000_s1198" style="position:absolute;left:46329;top:44910;width:8505;height:2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VQUsUA&#10;AADeAAAADwAAAGRycy9kb3ducmV2LnhtbERPTWvCQBC9F/oflil4azaRIhqzitQWPVZTSHsbsmMS&#10;mp0N2a2J/vquIPQ2j/c52Xo0rThT7xrLCpIoBkFcWt1wpeAzf3+eg3AeWWNrmRRcyMF69fiQYart&#10;wAc6H30lQgi7FBXU3neplK6syaCLbEccuJPtDfoA+0rqHocQblo5jeOZNNhwaKixo9eayp/jr1Gw&#10;m3ebr729DlX79r0rPorFNl94pSZP42YJwtPo/8V3916H+UnyksDtnXC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VBSxQAAAN4AAAAPAAAAAAAAAAAAAAAAAJgCAABkcnMv&#10;ZG93bnJldi54bWxQSwUGAAAAAAQABAD1AAAAigMAAAAA&#10;" filled="f" stroked="f">
                  <v:textbox inset="0,0,0,0">
                    <w:txbxContent>
                      <w:p w:rsidR="0051180B" w:rsidRPr="00500029" w:rsidRDefault="0051180B" w:rsidP="00500029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500029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(AID)</w:t>
                        </w:r>
                      </w:p>
                    </w:txbxContent>
                  </v:textbox>
                </v:rect>
                <v:rect id="Rectangle 626" o:spid="_x0000_s1199" style="position:absolute;left:7554;top:36482;width:40862;height:3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AoM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4Gc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UCgxQAAANwAAAAPAAAAAAAAAAAAAAAAAJgCAABkcnMv&#10;ZG93bnJldi54bWxQSwUGAAAAAAQABAD1AAAAigMAAAAA&#10;" filled="f" stroked="f">
                  <v:textbox inset="0,0,0,0">
                    <w:txbxContent>
                      <w:p w:rsidR="0051180B" w:rsidRPr="00500029" w:rsidRDefault="0051180B" w:rsidP="00500029">
                        <w:pPr>
                          <w:rPr>
                            <w:sz w:val="28"/>
                            <w:szCs w:val="28"/>
                          </w:rPr>
                        </w:pPr>
                        <w:r w:rsidRPr="00500029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Proliferation </w:t>
                        </w:r>
                        <w:proofErr w:type="spellStart"/>
                        <w:r w:rsidRPr="00500029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cellulaire</w:t>
                        </w:r>
                        <w:proofErr w:type="spellEnd"/>
                      </w:p>
                    </w:txbxContent>
                  </v:textbox>
                </v:rect>
                <v:rect id="Rectangle 627" o:spid="_x0000_s1200" style="position:absolute;left:38472;top:37280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3lO8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MV/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3lO8YAAADcAAAADwAAAAAAAAAAAAAAAACYAgAAZHJz&#10;L2Rvd25yZXYueG1sUEsFBgAAAAAEAAQA9QAAAIsDAAAAAA==&#10;" filled="f" stroked="f">
                  <v:textbox inset="0,0,0,0">
                    <w:txbxContent>
                      <w:p w:rsidR="0051180B" w:rsidRDefault="0051180B" w:rsidP="00500029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8" o:spid="_x0000_s1201" style="position:absolute;left:14624;top:39718;width:7083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xSc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nFJwgAAANwAAAAPAAAAAAAAAAAAAAAAAJgCAABkcnMvZG93&#10;bnJldi54bWxQSwUGAAAAAAQABAD1AAAAhwMAAAAA&#10;" filled="f" stroked="f">
                  <v:textbox inset="0,0,0,0">
                    <w:txbxContent>
                      <w:p w:rsidR="0051180B" w:rsidRDefault="0051180B" w:rsidP="00500029"/>
                    </w:txbxContent>
                  </v:textbox>
                </v:rect>
                <v:rect id="Rectangle 629" o:spid="_x0000_s1202" style="position:absolute;left:20850;top:39718;width:899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7U0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8T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tTSxQAAANwAAAAPAAAAAAAAAAAAAAAAAJgCAABkcnMv&#10;ZG93bnJldi54bWxQSwUGAAAAAAQABAD1AAAAigMAAAAA&#10;" filled="f" stroked="f">
                  <v:textbox inset="0,0,0,0">
                    <w:txbxContent>
                      <w:p w:rsidR="0051180B" w:rsidRDefault="0051180B" w:rsidP="00500029"/>
                    </w:txbxContent>
                  </v:textbox>
                </v:rect>
                <v:rect id="Rectangle 11136" o:spid="_x0000_s1203" style="position:absolute;left:21521;top:39718;width:1501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q7W8QA&#10;AADeAAAADwAAAGRycy9kb3ducmV2LnhtbERPS4vCMBC+C/6HMII3TasgWo0iPtDjrgrqbWjGtthM&#10;ShNtd3/9ZmFhb/PxPWexak0p3lS7wrKCeBiBIE6tLjhTcDnvB1MQziNrLC2Tgi9ysFp2OwtMtG34&#10;k94nn4kQwi5BBbn3VSKlS3My6Ia2Ig7cw9YGfYB1JnWNTQg3pRxF0UQaLDg05FjRJqf0eXoZBYdp&#10;tb4d7XeTlbv74fpxnW3PM69Uv9eu5yA8tf5f/Oc+6jA/jscT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au1vEAAAA3gAAAA8AAAAAAAAAAAAAAAAAmAIAAGRycy9k&#10;b3ducmV2LnhtbFBLBQYAAAAABAAEAPUAAACJAwAAAAA=&#10;" filled="f" stroked="f">
                  <v:textbox inset="0,0,0,0">
                    <w:txbxContent>
                      <w:p w:rsidR="0051180B" w:rsidRDefault="0051180B" w:rsidP="00500029"/>
                    </w:txbxContent>
                  </v:textbox>
                </v:rect>
                <v:rect id="Rectangle 11138" o:spid="_x0000_s1204" style="position:absolute;left:14624;top:39466;width:20267;height:6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mKsscA&#10;AADeAAAADwAAAGRycy9kb3ducmV2LnhtbESPQWvCQBCF7wX/wzKF3uomFYqmriJW0aNVQb0N2WkS&#10;mp0N2dWk/fXOoeBthvfmvW+m897V6kZtqDwbSIcJKOLc24oLA8fD+nUMKkRki7VnMvBLAeazwdMU&#10;M+s7/qLbPhZKQjhkaKCMscm0DnlJDsPQN8SiffvWYZS1LbRtsZNwV+u3JHnXDiuWhhIbWpaU/+yv&#10;zsBm3CzOW//XFfXqsjntTpPPwyQa8/LcLz5ARerjw/x/vbWCn6Yj4ZV3ZAY9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JirLHAAAA3gAAAA8AAAAAAAAAAAAAAAAAmAIAAGRy&#10;cy9kb3ducmV2LnhtbFBLBQYAAAAABAAEAPUAAACMAwAAAAA=&#10;" filled="f" stroked="f">
                  <v:textbox inset="0,0,0,0">
                    <w:txbxContent>
                      <w:p w:rsidR="0051180B" w:rsidRPr="00500029" w:rsidRDefault="0051180B" w:rsidP="00500029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500029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(6-8h de division)</w:t>
                        </w:r>
                      </w:p>
                    </w:txbxContent>
                  </v:textbox>
                </v:rect>
                <v:rect id="Rectangle 631" o:spid="_x0000_s1205" style="position:absolute;left:32406;top:39718;width:750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OC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xTgnEAAAA3AAAAA8AAAAAAAAAAAAAAAAAmAIAAGRycy9k&#10;b3ducmV2LnhtbFBLBQYAAAAABAAEAPUAAACJAwAAAAA=&#10;" filled="f" stroked="f">
                  <v:textbox inset="0,0,0,0">
                    <w:txbxContent>
                      <w:p w:rsidR="0051180B" w:rsidRDefault="0051180B" w:rsidP="00500029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32" o:spid="_x0000_s1206" style="position:absolute;left:51924;top:15796;width:3599;height:5623;visibility:visible;mso-wrap-style:square;v-text-anchor:top" coordsize="359861,562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5O6sUA&#10;AADcAAAADwAAAGRycy9kb3ducmV2LnhtbESPQWsCMRSE74L/ITzBS9GsFhbZGqUISpFeXG3x+Lp5&#10;3SxuXpYk1e2/b4SCx2FmvmGW69624ko+NI4VzKYZCOLK6YZrBafjdrIAESKyxtYxKfilAOvVcLDE&#10;QrsbH+haxlokCIcCFZgYu0LKUBmyGKauI07et/MWY5K+ltrjLcFtK+dZlkuLDacFgx1tDFWX8scq&#10;KDdPe/N57vOPXZObdvbu6eK/lBqP+tcXEJH6+Aj/t9+0gvx5Dvc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7k7qxQAAANwAAAAPAAAAAAAAAAAAAAAAAJgCAABkcnMv&#10;ZG93bnJldi54bWxQSwUGAAAAAAQABAD1AAAAigMAAAAA&#10;" path="m1023,2259c,,41408,49312,56077,68092v61087,18669,111887,33020,171577,60198c261309,167533,276168,185821,263722,239669v93345,109093,96139,192659,40894,322707c259404,508655,266262,460776,238449,402737v-51689,-12954,-82042,9398,-133096,22860c120466,373527,120212,343555,160725,310662,158820,259227,139389,226842,137865,177566,94685,132608,56077,92222,30169,37358,21787,26690,13532,15895,4261,6624,2181,3957,1169,2582,1023,2259xe" fillcolor="#4f81bd" stroked="f" strokeweight="0">
                  <v:path arrowok="t" textboxrect="0,0,359861,562376"/>
                </v:shape>
                <v:shape id="Shape 634" o:spid="_x0000_s1207" style="position:absolute;left:51800;top:15648;width:3723;height:5771;visibility:visible;mso-wrap-style:square;v-text-anchor:top" coordsize="372237,5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CJj8QA&#10;AADcAAAADwAAAGRycy9kb3ducmV2LnhtbESPzWrDMBCE74W8g9hAb7UcJ5jiRjElUCihlMYNOS/W&#10;xjaxVsaS/96+KhR6HGbmG2afz6YVI/WusaxgE8UgiEurG64UXL7fnp5BOI+ssbVMChZykB9WD3vM&#10;tJ34TGPhKxEg7DJUUHvfZVK6siaDLrIdcfButjfog+wrqXucAty0MonjVBpsOCzU2NGxpvJeDEbB&#10;LRnvSfq57Ex1ar6m4ePcLddZqcf1/PoCwtPs/8N/7XetIN3u4PdMO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QiY/EAAAA3AAAAA8AAAAAAAAAAAAAAAAAmAIAAGRycy9k&#10;b3ducmV2LnhtbFBLBQYAAAAABAAEAPUAAACJAwAAAAA=&#10;" path="m42545,52070v25908,54864,64516,95250,107696,140208c151765,241554,171196,273939,173101,325374v-40513,32893,-40259,62865,-55372,114935c168783,426847,199136,404495,250825,417449v27813,58039,20955,105918,66167,159639c372237,447040,369443,363474,276098,254381v12446,-53848,-2413,-72136,-36068,-111379c180340,115824,129540,101473,68453,82804,51689,61341,,,16637,21336v9271,9271,17526,20066,25908,30734xe" filled="f" strokeweight="1pt">
                  <v:path arrowok="t" textboxrect="0,0,372237,577088"/>
                </v:shape>
                <v:shape id="Shape 635" o:spid="_x0000_s1208" style="position:absolute;left:51088;top:20917;width:3005;height:6071;visibility:visible;mso-wrap-style:square;v-text-anchor:top" coordsize="300482,607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R/YMQA&#10;AADcAAAADwAAAGRycy9kb3ducmV2LnhtbESPQYvCMBSE74L/ITzBi6zpVleWapRFURRP64p7fTTP&#10;tti8lCZq9dcbQfA4zMw3zGTWmFJcqHaFZQWf/QgEcWp1wZmC/d/y4xuE88gaS8uk4EYOZtN2a4KJ&#10;tlf+pcvOZyJA2CWoIPe+SqR0aU4GXd9WxME72tqgD7LOpK7xGuCmlHEUjaTBgsNCjhXNc0pPu7NR&#10;0IsPm/Xx/j8cxnK7xdWZ5WIxUKrbaX7GIDw1/h1+tddawWjwBc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kf2DEAAAA3AAAAA8AAAAAAAAAAAAAAAAAmAIAAGRycy9k&#10;b3ducmV2LnhtbFBLBQYAAAAABAAEAPUAAACJAwAAAAA=&#10;" path="m237192,2295c238145,,230505,64091,226949,87538v28067,57278,52451,104141,73533,166243c294894,305217,291719,328585,243967,356398,228219,499018,169291,558328,36703,607096v8128,-69850,47752,-97536,70993,-157480c81788,403134,44704,396276,,368209,48260,343571,69977,322869,121666,329981v36195,-36829,46482,-73025,81407,-107822c206248,159929,209296,104175,231521,47661v2159,-13462,4191,-26924,4699,-40005c236744,4306,237055,2623,237192,2295xe" fillcolor="#4f81bd" stroked="f" strokeweight="0">
                  <v:path arrowok="t" textboxrect="0,0,300482,607096"/>
                </v:shape>
                <v:shape id="Shape 637" o:spid="_x0000_s1209" style="position:absolute;left:51088;top:20726;width:3005;height:6262;visibility:visible;mso-wrap-style:square;v-text-anchor:top" coordsize="300482,626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T75sQA&#10;AADcAAAADwAAAGRycy9kb3ducmV2LnhtbESPzWrDMBCE74W8g9hAb43cBOzEjRKSQKDX2qW5LtbW&#10;MrVWxlL806evCoUeh9n5Zmd/nGwrBup941jB8yoBQVw53XCt4L28Pm1B+ICssXVMCmbycDwsHvaY&#10;azfyGw1FqEWEsM9RgQmhy6X0lSGLfuU64uh9ut5iiLKvpe5xjHDbynWSpNJiw7HBYEcXQ9VXcbfx&#10;jayYd2ccyu/hsr6b3Udj8DYr9bicTi8gAk3h//gv/aoVpJsMfsdEAs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E++bEAAAA3AAAAA8AAAAAAAAAAAAAAAAAmAIAAGRycy9k&#10;b3ducmV2LnhtbFBLBQYAAAAABAAEAPUAAACJAwAAAAA=&#10;" path="m231521,66802v-22225,56515,-25273,112268,-28448,174498c168148,276098,157861,312293,121666,349123,69977,342011,48260,362712,,387350v44704,28067,81788,34925,107696,81407c84455,528701,44831,556387,36703,626237,169291,577469,228219,518160,243967,375539v47752,-27813,50927,-51181,56515,-102616c279400,210820,255016,163957,226949,106680,231013,79883,240411,,236220,26797v-508,13081,-2540,26543,-4699,40005xe" filled="f" strokeweight="1pt">
                  <v:path arrowok="t" textboxrect="0,0,300482,626237"/>
                </v:shape>
                <v:shape id="Shape 638" o:spid="_x0000_s1210" style="position:absolute;left:43641;top:29705;width:6508;height:2791;visibility:visible;mso-wrap-style:square;v-text-anchor:top" coordsize="650875,279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b4QMIA&#10;AADcAAAADwAAAGRycy9kb3ducmV2LnhtbERPTYvCMBC9L/gfwgje1rQKslSjqCC4B5VtBfE2NGNb&#10;bCa1yWrdX785CB4f73u26Ewt7tS6yrKCeBiBIM6trrhQcMw2n18gnEfWWFsmBU9ysJj3PmaYaPvg&#10;H7qnvhAhhF2CCkrvm0RKl5dk0A1tQxy4i20N+gDbQuoWHyHc1HIURRNpsOLQUGJD65Lya/prFOyy&#10;+HxL96u/71GXjQ9UbU5uFSs16HfLKQhPnX+LX+6tVjAZh7XhTDgC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ZvhAwgAAANwAAAAPAAAAAAAAAAAAAAAAAJgCAABkcnMvZG93&#10;bnJldi54bWxQSwUGAAAAAAQABAD1AAAAhwMAAAAA&#10;" path="m229616,v32131,43688,56134,61722,57658,113919c329311,143510,366776,147828,406781,176530v61976,-6985,117475,-13081,176911,-254c597281,176149,610870,175895,623824,174371v27051,-381,-53086,3429,-80264,3810c491617,215265,449326,246888,391541,277749v-12922,762,-24090,1365,-34123,1177c327319,278360,307436,270669,281051,238760,137668,246634,69596,198120,,75184v70104,-3302,103886,31242,166878,44450c208534,86487,209296,48768,229616,xe" fillcolor="#4f81bd" stroked="f" strokeweight="0">
                  <v:path arrowok="t" textboxrect="0,0,650875,279114"/>
                </v:shape>
                <v:shape id="Shape 640" o:spid="_x0000_s1211" style="position:absolute;left:43641;top:29705;width:6508;height:2813;visibility:visible;mso-wrap-style:square;v-text-anchor:top" coordsize="650875,281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qVz8QA&#10;AADcAAAADwAAAGRycy9kb3ducmV2LnhtbERPTWvCQBC9F/wPywi9lGajLRKjq4hYKDkUjO2htyE7&#10;JsHsbJLdJum/7x4KHh/ve7ufTCMG6l1tWcEiikEQF1bXXCr4vLw9JyCcR9bYWCYFv+Rgv5s9bDHV&#10;duQzDbkvRQhhl6KCyvs2ldIVFRl0kW2JA3e1vUEfYF9K3eMYwk0jl3G8kgZrDg0VtnSsqLjlP0ZB&#10;0uoGyyebZeuuO718fyy6JPtS6nE+HTYgPE3+Lv53v2sFq9cwP5wJR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alc/EAAAA3AAAAA8AAAAAAAAAAAAAAAAAmAIAAGRycy9k&#10;b3ducmV2LnhtbFBLBQYAAAAABAAEAPUAAACJAwAAAAA=&#10;" path="m583692,176276v-59436,-12827,-114935,-6731,-176911,254c366776,147828,329311,143510,287274,113919,285750,61722,261747,43688,229616,,209296,48768,208534,86487,166878,119634,103886,106426,70104,71882,,75184,69596,198120,137668,246634,281051,238760v35179,42545,58801,42037,110490,38989c449326,246888,491617,215265,543560,178181v27178,-381,107315,-4191,80264,-3810c610870,175895,597281,176149,583692,176276xe" filled="f" strokeweight="1pt">
                  <v:path arrowok="t" textboxrect="0,0,650875,281305"/>
                </v:shape>
                <v:rect id="Rectangle 641" o:spid="_x0000_s1212" style="position:absolute;left:50300;top:17209;width:3306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c9d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3PXTEAAAA3AAAAA8AAAAAAAAAAAAAAAAAmAIAAGRycy9k&#10;b3ducmV2LnhtbFBLBQYAAAAABAAEAPUAAACJAwAAAAA=&#10;" filled="f" stroked="f">
                  <v:textbox inset="0,0,0,0">
                    <w:txbxContent>
                      <w:p w:rsidR="0051180B" w:rsidRDefault="0051180B" w:rsidP="00500029">
                        <w:r w:rsidRPr="00500029"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Ag</w:t>
                        </w:r>
                      </w:p>
                    </w:txbxContent>
                  </v:textbox>
                </v:rect>
                <v:rect id="Rectangle 642" o:spid="_x0000_s1213" style="position:absolute;left:52785;top:17209;width:750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jA8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lowPEAAAA3AAAAA8AAAAAAAAAAAAAAAAAmAIAAGRycy9k&#10;b3ducmV2LnhtbFBLBQYAAAAABAAEAPUAAACJAwAAAAA=&#10;" filled="f" stroked="f">
                  <v:textbox inset="0,0,0,0">
                    <w:txbxContent>
                      <w:p w:rsidR="0051180B" w:rsidRDefault="0051180B" w:rsidP="00500029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3" o:spid="_x0000_s1214" style="position:absolute;left:54302;top:22901;width:3457;height:3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Gm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kGmMYAAADcAAAADwAAAAAAAAAAAAAAAACYAgAAZHJz&#10;L2Rvd25yZXYueG1sUEsFBgAAAAAEAAQA9QAAAIsDAAAAAA==&#10;" filled="f" stroked="f">
                  <v:textbox inset="0,0,0,0">
                    <w:txbxContent>
                      <w:p w:rsidR="0051180B" w:rsidRPr="00500029" w:rsidRDefault="0051180B" w:rsidP="00500029">
                        <w:pPr>
                          <w:rPr>
                            <w:sz w:val="24"/>
                            <w:szCs w:val="24"/>
                          </w:rPr>
                        </w:pPr>
                        <w:r w:rsidRPr="00500029"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Ag</w:t>
                        </w:r>
                      </w:p>
                    </w:txbxContent>
                  </v:textbox>
                </v:rect>
                <v:rect id="Rectangle 644" o:spid="_x0000_s1215" style="position:absolute;left:52785;top:21275;width:748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Ce7M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AnuzEAAAA3AAAAA8AAAAAAAAAAAAAAAAAmAIAAGRycy9k&#10;b3ducmV2LnhtbFBLBQYAAAAABAAEAPUAAACJAwAAAAA=&#10;" filled="f" stroked="f">
                  <v:textbox inset="0,0,0,0">
                    <w:txbxContent>
                      <w:p w:rsidR="0051180B" w:rsidRDefault="0051180B" w:rsidP="00500029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5" o:spid="_x0000_s1216" style="position:absolute;left:42680;top:27374;width:3304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7d8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w7d8YAAADcAAAADwAAAAAAAAAAAAAAAACYAgAAZHJz&#10;L2Rvd25yZXYueG1sUEsFBgAAAAAEAAQA9QAAAIsDAAAAAA==&#10;" filled="f" stroked="f">
                  <v:textbox inset="0,0,0,0">
                    <w:txbxContent>
                      <w:p w:rsidR="0051180B" w:rsidRDefault="0051180B" w:rsidP="00500029">
                        <w:r w:rsidRPr="00500029"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Ag</w:t>
                        </w:r>
                      </w:p>
                    </w:txbxContent>
                  </v:textbox>
                </v:rect>
                <v:rect id="Rectangle 646" o:spid="_x0000_s1217" style="position:absolute;left:45165;top:27374;width:748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lA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6lAMYAAADcAAAADwAAAAAAAAAAAAAAAACYAgAAZHJz&#10;L2Rvd25yZXYueG1sUEsFBgAAAAAEAAQA9QAAAIsDAAAAAA==&#10;" filled="f" stroked="f">
                  <v:textbox inset="0,0,0,0">
                    <w:txbxContent>
                      <w:p w:rsidR="0051180B" w:rsidRDefault="0051180B" w:rsidP="00500029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51" o:spid="_x0000_s1218" style="position:absolute;left:34899;top:17123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StocYA&#10;AADcAAAADwAAAGRycy9kb3ducmV2LnhtbESPQWvCQBCF7wX/wzJCL0U3liqSuglSEHqwxVhL6G3Y&#10;nSbB7GzIrhr/vVsQeny8ed+bt8oH24oz9b5xrGA2TUAQa2carhQcvjaTJQgfkA22jknBlTzk2ehh&#10;halxFy7ovA+ViBD2KSqoQ+hSKb2uyaKfuo44er+utxii7CtperxEuG3lc5IspMWGY0ONHb3VpI/7&#10;k41vbIuSPj+elt+bXVn+6AKbF41KPY6H9SuIQEP4P76n342CxXwGf2MiAW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StocYAAADcAAAADwAAAAAAAAAAAAAAAACYAgAAZHJz&#10;L2Rvd25yZXYueG1sUEsFBgAAAAAEAAQA9QAAAIsDAAAAAA==&#10;" path="m152400,v84201,,152400,68199,152400,152400c304800,236601,236601,304800,152400,304800,68199,304800,,236601,,152400,,68199,68199,,152400,xe" fillcolor="#c0504d" stroked="f" strokeweight="0">
                  <v:path arrowok="t" textboxrect="0,0,304800,304800"/>
                </v:shape>
                <v:shape id="Shape 652" o:spid="_x0000_s1219" style="position:absolute;left:34899;top:17123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8Xg8QA&#10;AADcAAAADwAAAGRycy9kb3ducmV2LnhtbESPwWrDMBBE74X+g9hCbrWcgE1xo4Sm0GDIyWlMclys&#10;rW1qrYQlJ87fV4VCj8PMvGHW29kM4kqj7y0rWCYpCOLG6p5bBafPj+cXED4gaxwsk4I7edhuHh/W&#10;WGh744qux9CKCGFfoIIuBFdI6ZuODPrEOuLofdnRYIhybKUe8RbhZpCrNM2lwZ7jQoeO3jtqvo+T&#10;UeD2TV1Nl3Jnpiw7u+wQqlprpRZP89sriEBz+A//tUutIM9W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/F4PEAAAA3AAAAA8AAAAAAAAAAAAAAAAAmAIAAGRycy9k&#10;b3ducmV2LnhtbFBLBQYAAAAABAAEAPUAAACJAwAAAAA=&#10;" path="m,152400c,68199,68199,,152400,v84201,,152400,68199,152400,152400c304800,236601,236601,304800,152400,304800,68199,304800,,236601,,152400xe" filled="f" strokecolor="#c0504d" strokeweight="1pt">
                  <v:path arrowok="t" textboxrect="0,0,304800,304800"/>
                </v:shape>
                <v:shape id="Shape 653" o:spid="_x0000_s1220" style="position:absolute;left:34899;top:21695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qWTcYA&#10;AADcAAAADwAAAGRycy9kb3ducmV2LnhtbESPQWvCQBCF70L/wzIFL1I3WiuSuooIQg9VTNoSeht2&#10;p0lodjZkV03/vSsIPT7evO/NW65724gzdb52rGAyTkAQa2dqLhV8fuyeFiB8QDbYOCYFf+RhvXoY&#10;LDE17sIZnfNQighhn6KCKoQ2ldLriiz6sWuJo/fjOoshyq6UpsNLhNtGTpNkLi3WHBsqbGlbkf7N&#10;Tza+8Z4VdNiPFl+7Y1F86wzrmUalho/95hVEoD78H9/Tb0bB/OUZbmMiAe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qWTcYAAADcAAAADwAAAAAAAAAAAAAAAACYAgAAZHJz&#10;L2Rvd25yZXYueG1sUEsFBgAAAAAEAAQA9QAAAIsDAAAAAA==&#10;" path="m152400,v84201,,152400,68199,152400,152400c304800,236601,236601,304800,152400,304800,68199,304800,,236601,,152400,,68199,68199,,152400,xe" fillcolor="#c0504d" stroked="f" strokeweight="0">
                  <v:path arrowok="t" textboxrect="0,0,304800,304800"/>
                </v:shape>
                <v:shape id="Shape 654" o:spid="_x0000_s1221" style="position:absolute;left:34899;top:21695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oqbMQA&#10;AADcAAAADwAAAGRycy9kb3ducmV2LnhtbESPT4vCMBTE7wt+h/CEva2py1akGkUXFGFP9Q96fDTP&#10;tti8hCbV+u3NwsIeh5n5DTNf9qYRd2p9bVnBeJSAIC6srrlUcDxsPqYgfEDW2FgmBU/ysFwM3uaY&#10;afvgnO77UIoIYZ+hgioEl0npi4oM+pF1xNG72tZgiLItpW7xEeGmkZ9JMpEGa44LFTr6rqi47Tuj&#10;wG2LU95ddmvTpenZpT8hP2mt1PuwX81ABOrDf/ivvdMKJukX/J6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aKmzEAAAA3AAAAA8AAAAAAAAAAAAAAAAAmAIAAGRycy9k&#10;b3ducmV2LnhtbFBLBQYAAAAABAAEAPUAAACJAwAAAAA=&#10;" path="m,152400c,68199,68199,,152400,v84201,,152400,68199,152400,152400c304800,236601,236601,304800,152400,304800,68199,304800,,236601,,152400xe" filled="f" strokecolor="#c0504d" strokeweight="1pt">
                  <v:path arrowok="t" textboxrect="0,0,304800,304800"/>
                </v:shape>
                <v:shape id="Shape 655" o:spid="_x0000_s1222" style="position:absolute;left:31089;top:20171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+rosYA&#10;AADcAAAADwAAAGRycy9kb3ducmV2LnhtbESPQWvCQBCF7wX/wzJCL0U3liqSugkiCD20Yqwl9Dbs&#10;TpNgdjZkt5r+e1cQeny8ed+bt8oH24oz9b5xrGA2TUAQa2carhQcP7eTJQgfkA22jknBH3nIs9HD&#10;ClPjLlzQ+RAqESHsU1RQh9ClUnpdk0U/dR1x9H5cbzFE2VfS9HiJcNvK5yRZSIsNx4YaO9rUpE+H&#10;XxvfeC9K2n08Lb+2+7L81gU2LxqVehwP61cQgYbwf3xPvxkFi/kcbmMiAW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+rosYAAADcAAAADwAAAAAAAAAAAAAAAACYAgAAZHJz&#10;L2Rvd25yZXYueG1sUEsFBgAAAAAEAAQA9QAAAIsDAAAAAA==&#10;" path="m152400,v84201,,152400,68199,152400,152400c304800,236601,236601,304800,152400,304800,68199,304800,,236601,,152400,,68199,68199,,152400,xe" fillcolor="#c0504d" stroked="f" strokeweight="0">
                  <v:path arrowok="t" textboxrect="0,0,304800,304800"/>
                </v:shape>
                <v:shape id="Shape 656" o:spid="_x0000_s1223" style="position:absolute;left:31089;top:20171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RgMQA&#10;AADcAAAADwAAAGRycy9kb3ducmV2LnhtbESPQWvCQBSE7wX/w/KE3urGQkKJboIKLYKn2Eo9PrLP&#10;JJh9u2Q3Gv99t1DocZiZb5h1OZle3GjwnWUFy0UCgri2uuNGwdfn+8sbCB+QNfaWScGDPJTF7GmN&#10;ubZ3ruh2DI2IEPY5KmhDcLmUvm7JoF9YRxy9ix0MhiiHRuoB7xFuevmaJJk02HFcaNHRrqX6ehyN&#10;AvdRn6rxvN+aMU2/XXoI1UlrpZ7n02YFItAU/sN/7b1WkKUZ/J6JR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EEYDEAAAA3AAAAA8AAAAAAAAAAAAAAAAAmAIAAGRycy9k&#10;b3ducmV2LnhtbFBLBQYAAAAABAAEAPUAAACJAwAAAAA=&#10;" path="m,152400c,68199,68199,,152400,v84201,,152400,68199,152400,152400c304800,236601,236601,304800,152400,304800,68199,304800,,236601,,152400xe" filled="f" strokecolor="#c0504d" strokeweight="1pt">
                  <v:path arrowok="t" textboxrect="0,0,304800,304800"/>
                </v:shape>
                <v:shape id="Shape 657" o:spid="_x0000_s1224" style="position:absolute;left:32613;top:25505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GQTsYA&#10;AADcAAAADwAAAGRycy9kb3ducmV2LnhtbESPQWvCQBCF70L/wzIFL1I3Sk0ldRURhB6qGNsSeht2&#10;p0lodjZkV03/vSsIPT7evO/NW6x624gzdb52rGAyTkAQa2dqLhV8fmyf5iB8QDbYOCYFf+RhtXwY&#10;LDAz7sI5nY+hFBHCPkMFVQhtJqXXFVn0Y9cSR+/HdRZDlF0pTYeXCLeNnCZJKi3WHBsqbGlTkf49&#10;nmx84z0vaL8bzb+2h6L41jnWzxqVGj7261cQgfrwf3xPvxkF6ewFbmMiAe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GQTsYAAADcAAAADwAAAAAAAAAAAAAAAACYAgAAZHJz&#10;L2Rvd25yZXYueG1sUEsFBgAAAAAEAAQA9QAAAIsDAAAAAA==&#10;" path="m152400,v84201,,152400,68199,152400,152400c304800,236601,236601,304800,152400,304800,68199,304800,,236601,,152400,,68199,68199,,152400,xe" fillcolor="#c0504d" stroked="f" strokeweight="0">
                  <v:path arrowok="t" textboxrect="0,0,304800,304800"/>
                </v:shape>
                <v:shape id="Shape 658" o:spid="_x0000_s1225" style="position:absolute;left:32613;top:25505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cgacAA&#10;AADcAAAADwAAAGRycy9kb3ducmV2LnhtbERPTYvCMBC9C/sfwix409SFilSj6MIugqeqZfc4NGNb&#10;bCahSbX+e3MQPD7e92ozmFbcqPONZQWzaQKCuLS64UrB+fQzWYDwAVlja5kUPMjDZv0xWmGm7Z1z&#10;uh1DJWII+wwV1CG4TEpf1mTQT60jjtzFdgZDhF0ldYf3GG5a+ZUkc2mw4dhQo6PvmsrrsTcK3G9Z&#10;5P3/fmf6NP1z6SHkhdZKjT+H7RJEoCG8xS/3XiuYp3Ft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VcgacAAAADcAAAADwAAAAAAAAAAAAAAAACYAgAAZHJzL2Rvd25y&#10;ZXYueG1sUEsFBgAAAAAEAAQA9QAAAIUDAAAAAA==&#10;" path="m,152400c,68199,68199,,152400,v84201,,152400,68199,152400,152400c304800,236601,236601,304800,152400,304800,68199,304800,,236601,,152400xe" filled="f" strokecolor="#c0504d" strokeweight="1pt">
                  <v:path arrowok="t" textboxrect="0,0,304800,304800"/>
                </v:shape>
                <v:shape id="Shape 659" o:spid="_x0000_s1226" style="position:absolute;left:36423;top:13313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Khp8YA&#10;AADcAAAADwAAAGRycy9kb3ducmV2LnhtbESPQWvCQBCF74L/YRnBi9RNpRUbXaUIQg+1GG0J3obd&#10;MQlmZ0N21fTfu4WCx8eb9715i1Vna3Gl1leOFTyPExDE2pmKCwXfh83TDIQPyAZrx6Tglzyslv3e&#10;AlPjbpzRdR8KESHsU1RQhtCkUnpdkkU/dg1x9E6utRiibAtpWrxFuK3lJEmm0mLFsaHEhtYl6fP+&#10;YuMbn1lOX9vR7Gezy/OjzrB60ajUcNC9z0EE6sLj+D/9YRRMX9/gb0wk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Khp8YAAADcAAAADwAAAAAAAAAAAAAAAACYAgAAZHJz&#10;L2Rvd25yZXYueG1sUEsFBgAAAAAEAAQA9QAAAIsDAAAAAA==&#10;" path="m152400,v84201,,152400,68199,152400,152400c304800,236601,236601,304800,152400,304800,68199,304800,,236601,,152400,,68199,68199,,152400,xe" fillcolor="#c0504d" stroked="f" strokeweight="0">
                  <v:path arrowok="t" textboxrect="0,0,304800,304800"/>
                </v:shape>
                <v:shape id="Shape 660" o:spid="_x0000_s1227" style="position:absolute;left:36423;top:13313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3m0sEA&#10;AADcAAAADwAAAGRycy9kb3ducmV2LnhtbERPz2uDMBS+D/Y/hDfobcYOlOGalrXQIexkV2mPD/Om&#10;MvMSTKz2v18Ogx0/vt+b3WIGcaPR95YVrJMUBHFjdc+tgvPX8fkVhA/IGgfLpOBOHnbbx4cNFtrO&#10;XNHtFFoRQ9gXqKALwRVS+qYjgz6xjjhy33Y0GCIcW6lHnGO4GeRLmubSYM+xoUNHh46an9NkFLiP&#10;pq6ma7k3U5ZdXPYZqlprpVZPy/sbiEBL+Bf/uUutIM/j/HgmHg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N5tLBAAAA3AAAAA8AAAAAAAAAAAAAAAAAmAIAAGRycy9kb3du&#10;cmV2LnhtbFBLBQYAAAAABAAEAPUAAACGAwAAAAA=&#10;" path="m,152400c,68199,68199,,152400,v84201,,152400,68199,152400,152400c304800,236601,236601,304800,152400,304800,68199,304800,,236601,,152400xe" filled="f" strokecolor="#c0504d" strokeweight="1pt">
                  <v:path arrowok="t" textboxrect="0,0,304800,304800"/>
                </v:shape>
                <v:shape id="Shape 661" o:spid="_x0000_s1228" style="position:absolute;left:38709;top:19409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hnHMUA&#10;AADcAAAADwAAAGRycy9kb3ducmV2LnhtbESPQWvCQBCF7wX/wzJCL0U3lhIkuooIggctjVWCt2F3&#10;TILZ2ZBdNf77bqHQ4+PN+968+bK3jbhT52vHCibjBASxdqbmUsHxezOagvAB2WDjmBQ8ycNyMXiZ&#10;Y2bcg3O6H0IpIoR9hgqqENpMSq8rsujHriWO3sV1FkOUXSlNh48It418T5JUWqw5NlTY0roifT3c&#10;bHxjlxf0uX+bnjZfRXHWOdYfGpV6HfarGYhAffg//ktvjYI0ncDvmEgA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qGccxQAAANwAAAAPAAAAAAAAAAAAAAAAAJgCAABkcnMv&#10;ZG93bnJldi54bWxQSwUGAAAAAAQABAD1AAAAigMAAAAA&#10;" path="m152400,v84201,,152400,68199,152400,152400c304800,236601,236601,304800,152400,304800,68199,304800,,236601,,152400,,68199,68199,,152400,xe" fillcolor="#c0504d" stroked="f" strokeweight="0">
                  <v:path arrowok="t" textboxrect="0,0,304800,304800"/>
                </v:shape>
                <v:shape id="Shape 662" o:spid="_x0000_s1229" style="position:absolute;left:38709;top:19409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dPsMA&#10;AADcAAAADwAAAGRycy9kb3ducmV2LnhtbESPQWvCQBSE74L/YXlCb7pRSCjRVbTQIniKVfT4yD6T&#10;YPbtkt1o/PfdQqHHYWa+YVabwbTiQZ1vLCuYzxIQxKXVDVcKTt+f03cQPiBrbC2Tghd52KzHoxXm&#10;2j65oMcxVCJC2OeooA7B5VL6siaDfmYdcfRutjMYouwqqTt8Rrhp5SJJMmmw4bhQo6OPmsr7sTcK&#10;3Fd5Lvrrfmf6NL249BCKs9ZKvU2G7RJEoCH8h//ae60gyxbweyYe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PdPsMAAADcAAAADwAAAAAAAAAAAAAAAACYAgAAZHJzL2Rv&#10;d25yZXYueG1sUEsFBgAAAAAEAAQA9QAAAIgDAAAAAA==&#10;" path="m,152400c,68199,68199,,152400,v84201,,152400,68199,152400,152400c304800,236601,236601,304800,152400,304800,68199,304800,,236601,,152400xe" filled="f" strokecolor="#c0504d" strokeweight="1pt">
                  <v:path arrowok="t" textboxrect="0,0,304800,304800"/>
                </v:shape>
                <v:shape id="Shape 663" o:spid="_x0000_s1230" style="position:absolute;left:28803;top:16361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Zc8MYA&#10;AADcAAAADwAAAGRycy9kb3ducmV2LnhtbESPQWvCQBCF74L/YRmhF6mbthIkdRURhB7aYqIl9Dbs&#10;jkkwOxuyW03/fbcgeHy8ed+bt1wPthUX6n3jWMHTLAFBrJ1puFJwPOweFyB8QDbYOiYFv+RhvRqP&#10;lpgZd+WcLkWoRISwz1BBHUKXSel1TRb9zHXE0Tu53mKIsq+k6fEa4baVz0mSSosNx4YaO9rWpM/F&#10;j41vvOclfX5MF1+7fVl+6xybuUalHibD5hVEoCHcj2/pN6MgTV/gf0wk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Zc8MYAAADcAAAADwAAAAAAAAAAAAAAAACYAgAAZHJz&#10;L2Rvd25yZXYueG1sUEsFBgAAAAAEAAQA9QAAAIsDAAAAAA==&#10;" path="m152400,v84201,,152400,68199,152400,152400c304800,236601,236601,304800,152400,304800,68199,304800,,236601,,152400,,68199,68199,,152400,xe" fillcolor="#c0504d" stroked="f" strokeweight="0">
                  <v:path arrowok="t" textboxrect="0,0,304800,304800"/>
                </v:shape>
                <v:shape id="Shape 664" o:spid="_x0000_s1231" style="position:absolute;left:28803;top:16361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g0cQA&#10;AADcAAAADwAAAGRycy9kb3ducmV2LnhtbESPT2vCQBTE74V+h+UJvdWN0gSJrtIKitBT/EN7fGSf&#10;SWj27ZLdaPz2bkHwOMzMb5jFajCtuFDnG8sKJuMEBHFpdcOVguNh8z4D4QOyxtYyKbiRh9Xy9WWB&#10;ubZXLuiyD5WIEPY5KqhDcLmUvqzJoB9bRxy9s+0Mhii7SuoOrxFuWjlNkkwabDgu1OhoXVP5t++N&#10;ArctT0X/u/syfZr+uPQ7FCetlXobDZ9zEIGG8Aw/2jutIMs+4P9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24NHEAAAA3AAAAA8AAAAAAAAAAAAAAAAAmAIAAGRycy9k&#10;b3ducmV2LnhtbFBLBQYAAAAABAAEAPUAAACJAwAAAAA=&#10;" path="m,152400c,68199,68199,,152400,v84201,,152400,68199,152400,152400c304800,236601,236601,304800,152400,304800,68199,304800,,236601,,152400xe" filled="f" strokecolor="#c0504d" strokeweight="1pt">
                  <v:path arrowok="t" textboxrect="0,0,304800,304800"/>
                </v:shape>
                <v:shape id="Shape 665" o:spid="_x0000_s1232" style="position:absolute;left:33375;top:10265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hH8YA&#10;AADcAAAADwAAAGRycy9kb3ducmV2LnhtbESPQWvCQBCF74L/YRmhF6mblhokdRURhB7aYqIl9Dbs&#10;jkkwOxuyW03/fbcgeHy8ed+bt1wPthUX6n3jWMHTLAFBrJ1puFJwPOweFyB8QDbYOiYFv+RhvRqP&#10;lpgZd+WcLkWoRISwz1BBHUKXSel1TRb9zHXE0Tu53mKIsq+k6fEa4baVz0mSSosNx4YaO9rWpM/F&#10;j41vvOclfX5MF1+7fVl+6xybF41KPUyGzSuIQEO4H9/Sb0ZBms7hf0wk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NhH8YAAADcAAAADwAAAAAAAAAAAAAAAACYAgAAZHJz&#10;L2Rvd25yZXYueG1sUEsFBgAAAAAEAAQA9QAAAIsDAAAAAA==&#10;" path="m152400,v84201,,152400,68199,152400,152400c304800,236601,236601,304800,152400,304800,68199,304800,,236601,,152400,,68199,68199,,152400,xe" fillcolor="#c0504d" stroked="f" strokeweight="0">
                  <v:path arrowok="t" textboxrect="0,0,304800,304800"/>
                </v:shape>
                <v:shape id="Shape 666" o:spid="_x0000_s1233" style="position:absolute;left:33375;top:10265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jbPcQA&#10;AADcAAAADwAAAGRycy9kb3ducmV2LnhtbESPQWvCQBSE7wX/w/IEb3VjIaGkboIKFcFTrGKPj+xr&#10;Epp9u2Q3Gv99t1DocZiZb5h1OZle3GjwnWUFq2UCgri2uuNGwfnj/fkVhA/IGnvLpOBBHspi9rTG&#10;XNs7V3Q7hUZECPscFbQhuFxKX7dk0C+tI47elx0MhiiHRuoB7xFuevmSJJk02HFcaNHRrqX6+zQa&#10;BW5fX6rx87A1Y5peXXoM1UVrpRbzafMGItAU/sN/7YNWkGUZ/J6JR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o2z3EAAAA3AAAAA8AAAAAAAAAAAAAAAAAmAIAAGRycy9k&#10;b3ducmV2LnhtbFBLBQYAAAAABAAEAPUAAACJAwAAAAA=&#10;" path="m,152400c,68199,68199,,152400,v84201,,152400,68199,152400,152400c304800,236601,236601,304800,152400,304800,68199,304800,,236601,,152400xe" filled="f" strokecolor="#c0504d" strokeweight="1pt">
                  <v:path arrowok="t" textboxrect="0,0,304800,304800"/>
                </v:shape>
                <v:shape id="Shape 667" o:spid="_x0000_s1234" style="position:absolute;left:40233;top:14837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1a88YA&#10;AADcAAAADwAAAGRycy9kb3ducmV2LnhtbESPQWvCQBCF74L/YRmhF6mblhIldRURhB7aYqIl9Dbs&#10;jkkwOxuyW03/fbcgeHy8ed+bt1wPthUX6n3jWMHTLAFBrJ1puFJwPOweFyB8QDbYOiYFv+RhvRqP&#10;lpgZd+WcLkWoRISwz1BBHUKXSel1TRb9zHXE0Tu53mKIsq+k6fEa4baVz0mSSosNx4YaO9rWpM/F&#10;j41vvOclfX5MF1+7fVl+6xybF41KPUyGzSuIQEO4H9/Sb0ZBms7hf0wk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1a88YAAADcAAAADwAAAAAAAAAAAAAAAACYAgAAZHJz&#10;L2Rvd25yZXYueG1sUEsFBgAAAAAEAAQA9QAAAIsDAAAAAA==&#10;" path="m152400,v84201,,152400,68199,152400,152400c304800,236601,236601,304800,152400,304800,68199,304800,,236601,,152400,,68199,68199,,152400,xe" fillcolor="#c0504d" stroked="f" strokeweight="0">
                  <v:path arrowok="t" textboxrect="0,0,304800,304800"/>
                </v:shape>
                <v:shape id="Shape 668" o:spid="_x0000_s1235" style="position:absolute;left:40233;top:14837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vq1MEA&#10;AADcAAAADwAAAGRycy9kb3ducmV2LnhtbERPz2uDMBS+D/Y/hDfobcYOlOGalrXQIexkV2mPD/Om&#10;MvMSTKz2v18Ogx0/vt+b3WIGcaPR95YVrJMUBHFjdc+tgvPX8fkVhA/IGgfLpOBOHnbbx4cNFtrO&#10;XNHtFFoRQ9gXqKALwRVS+qYjgz6xjjhy33Y0GCIcW6lHnGO4GeRLmubSYM+xoUNHh46an9NkFLiP&#10;pq6ma7k3U5ZdXPYZqlprpVZPy/sbiEBL+Bf/uUutIM/j2ngmHg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76tTBAAAA3AAAAA8AAAAAAAAAAAAAAAAAmAIAAGRycy9kb3du&#10;cmV2LnhtbFBLBQYAAAAABAAEAPUAAACGAwAAAAA=&#10;" path="m,152400c,68199,68199,,152400,v84201,,152400,68199,152400,152400c304800,236601,236601,304800,152400,304800,68199,304800,,236601,,152400xe" filled="f" strokecolor="#c0504d" strokeweight="1pt">
                  <v:path arrowok="t" textboxrect="0,0,304800,304800"/>
                </v:shape>
                <v:shape id="Shape 669" o:spid="_x0000_s1236" style="position:absolute;left:38709;top:23219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5rGsYA&#10;AADcAAAADwAAAGRycy9kb3ducmV2LnhtbESPT2vCQBDF74LfYRmhF6mbSgk2dRUpCB60NP4heBt2&#10;p0kwOxuyW02/fbcgeHy8eb83b77sbSOu1PnasYKXSQKCWDtTc6ngeFg/z0D4gGywcUwKfsnDcjEc&#10;zDEz7sY5XfehFBHCPkMFVQhtJqXXFVn0E9cSR+/bdRZDlF0pTYe3CLeNnCZJKi3WHBsqbOmjIn3Z&#10;/9j4xjYv6HM3np3WX0Vx1jnWrxqVehr1q3cQgfrwOL6nN0ZBmr7B/5hIA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5rGsYAAADcAAAADwAAAAAAAAAAAAAAAACYAgAAZHJz&#10;L2Rvd25yZXYueG1sUEsFBgAAAAAEAAQA9QAAAIsDAAAAAA==&#10;" path="m152400,v84201,,152400,68199,152400,152400c304800,236601,236601,304800,152400,304800,68199,304800,,236601,,152400,,68199,68199,,152400,xe" fillcolor="#c0504d" stroked="f" strokeweight="0">
                  <v:path arrowok="t" textboxrect="0,0,304800,304800"/>
                </v:shape>
                <v:shape id="Shape 670" o:spid="_x0000_s1237" style="position:absolute;left:38709;top:23219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RwD8IA&#10;AADcAAAADwAAAGRycy9kb3ducmV2LnhtbERPz2vCMBS+D/wfwhO8ramDdqMzigqTwk51K9vx0Tzb&#10;YvMSmlS7/345DHb8+H5vdrMZxI1G31tWsE5SEMSN1T23Cj4/3h5fQPiArHGwTAp+yMNuu3jYYKHt&#10;nSu6nUMrYgj7AhV0IbhCSt90ZNAn1hFH7mJHgyHCsZV6xHsMN4N8StNcGuw5NnTo6NhRcz1PRoE7&#10;NXU1fZcHM2XZl8veQ1VrrdRqOe9fQQSaw7/4z11qBflznB/Px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lHAPwgAAANwAAAAPAAAAAAAAAAAAAAAAAJgCAABkcnMvZG93&#10;bnJldi54bWxQSwUGAAAAAAQABAD1AAAAhwMAAAAA&#10;" path="m,152400c,68199,68199,,152400,v84201,,152400,68199,152400,152400c304800,236601,236601,304800,152400,304800,68199,304800,,236601,,152400xe" filled="f" strokecolor="#c0504d" strokeweight="1pt">
                  <v:path arrowok="t" textboxrect="0,0,304800,304800"/>
                </v:shape>
                <v:shape id="Shape 671" o:spid="_x0000_s1238" style="position:absolute;left:37185;top:27029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xwcUA&#10;AADcAAAADwAAAGRycy9kb3ducmV2LnhtbESPQWvCQBCF74L/YRmhF9GNpViJriIFoQdbGqsEb8Pu&#10;mASzsyG7avz3bqHg8fHmfW/eYtXZWlyp9ZVjBZNxAoJYO1NxoWD/uxnNQPiAbLB2TAru5GG17PcW&#10;mBp344yuu1CICGGfooIyhCaV0uuSLPqxa4ijd3KtxRBlW0jT4i3CbS1fk2QqLVYcG0ps6KMkfd5d&#10;bHxjm+X0/TWcHTY/eX7UGVZvGpV6GXTrOYhAXXge/6c/jYLp+wT+xkQC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cfHBxQAAANwAAAAPAAAAAAAAAAAAAAAAAJgCAABkcnMv&#10;ZG93bnJldi54bWxQSwUGAAAAAAQABAD1AAAAigMAAAAA&#10;" path="m152400,v84201,,152400,68199,152400,152400c304800,236601,236601,304800,152400,304800,68199,304800,,236601,,152400,,68199,68199,,152400,xe" fillcolor="#c0504d" stroked="f" strokeweight="0">
                  <v:path arrowok="t" textboxrect="0,0,304800,304800"/>
                </v:shape>
                <v:shape id="Shape 672" o:spid="_x0000_s1239" style="position:absolute;left:37185;top:27029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pL48MA&#10;AADcAAAADwAAAGRycy9kb3ducmV2LnhtbESPQWvCQBSE74X+h+UVvNWNQrREV1FBETzFVurxkX0m&#10;wezbJbvR+O/dQsHjMDPfMPNlbxpxo9bXlhWMhgkI4sLqmksFP9/bzy8QPiBrbCyTggd5WC7e3+aY&#10;aXvnnG7HUIoIYZ+hgioEl0npi4oM+qF1xNG72NZgiLItpW7xHuGmkeMkmUiDNceFCh1tKiqux84o&#10;cLvilHfn/dp0afrr0kPIT1orNfjoVzMQgfrwCv+391rBZDqGvzPx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pL48MAAADcAAAADwAAAAAAAAAAAAAAAACYAgAAZHJzL2Rv&#10;d25yZXYueG1sUEsFBgAAAAAEAAQA9QAAAIgDAAAAAA==&#10;" path="m,152400c,68199,68199,,152400,v84201,,152400,68199,152400,152400c304800,236601,236601,304800,152400,304800,68199,304800,,236601,,152400xe" filled="f" strokecolor="#c0504d" strokeweight="1pt">
                  <v:path arrowok="t" textboxrect="0,0,304800,304800"/>
                </v:shape>
                <v:shape id="Shape 673" o:spid="_x0000_s1240" style="position:absolute;left:37947;top:9503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/KLcYA&#10;AADcAAAADwAAAGRycy9kb3ducmV2LnhtbESPQWvCQBCF70L/wzIFL1I3WkkldRURhB6qGNsSeht2&#10;p0lodjZkV03/vSsIPT7evO/NW6x624gzdb52rGAyTkAQa2dqLhV8fmyf5iB8QDbYOCYFf+RhtXwY&#10;LDAz7sI5nY+hFBHCPkMFVQhtJqXXFVn0Y9cSR+/HdRZDlF0pTYeXCLeNnCZJKi3WHBsqbGlTkf49&#10;nmx84z0vaL8bzb+2h6L41jnWM41KDR/79SuIQH34P76n34yC9OUZbmMiAe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/KLcYAAADcAAAADwAAAAAAAAAAAAAAAACYAgAAZHJz&#10;L2Rvd25yZXYueG1sUEsFBgAAAAAEAAQA9QAAAIsDAAAAAA==&#10;" path="m152400,v84201,,152400,68199,152400,152400c304800,236601,236601,304800,152400,304800,68199,304800,,236601,,152400,,68199,68199,,152400,xe" fillcolor="#c0504d" stroked="f" strokeweight="0">
                  <v:path arrowok="t" textboxrect="0,0,304800,304800"/>
                </v:shape>
                <v:shape id="Shape 674" o:spid="_x0000_s1241" style="position:absolute;left:37947;top:9503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92DMQA&#10;AADcAAAADwAAAGRycy9kb3ducmV2LnhtbESPQWvCQBSE74L/YXkFb7qpGFtSV1FBETxFK+3xkX1N&#10;QrNvl+xG4793CwWPw8x8wyxWvWnElVpfW1bwOklAEBdW11wq+Dzvxu8gfEDW2FgmBXfysFoOBwvM&#10;tL1xTtdTKEWEsM9QQRWCy6T0RUUG/cQ64uj92NZgiLItpW7xFuGmkdMkmUuDNceFCh1tKyp+T51R&#10;4PbFJe++DxvTpemXS48hv2it1OilX3+ACNSHZ/i/fdAK5m8z+Ds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vdgzEAAAA3AAAAA8AAAAAAAAAAAAAAAAAmAIAAGRycy9k&#10;b3ducmV2LnhtbFBLBQYAAAAABAAEAPUAAACJAwAAAAA=&#10;" path="m,152400c,68199,68199,,152400,v84201,,152400,68199,152400,152400c304800,236601,236601,304800,152400,304800,68199,304800,,236601,,152400xe" filled="f" strokecolor="#c0504d" strokeweight="1pt">
                  <v:path arrowok="t" textboxrect="0,0,304800,304800"/>
                </v:shape>
                <v:shape id="Shape 675" o:spid="_x0000_s1242" style="position:absolute;left:44043;top:17885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r3wsYA&#10;AADcAAAADwAAAGRycy9kb3ducmV2LnhtbESPQWvCQBCF70L/wzIFL1I3Sk0ldRURhB6qGNsSeht2&#10;p0lodjZkV03/vSsIPT7evO/NW6x624gzdb52rGAyTkAQa2dqLhV8fmyf5iB8QDbYOCYFf+RhtXwY&#10;LDAz7sI5nY+hFBHCPkMFVQhtJqXXFVn0Y9cSR+/HdRZDlF0pTYeXCLeNnCZJKi3WHBsqbGlTkf49&#10;nmx84z0vaL8bzb+2h6L41jnWzxqVGj7261cQgfrwf3xPvxkF6csMbmMiAe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r3wsYAAADcAAAADwAAAAAAAAAAAAAAAACYAgAAZHJz&#10;L2Rvd25yZXYueG1sUEsFBgAAAAAEAAQA9QAAAIsDAAAAAA==&#10;" path="m152400,v84201,,152400,68199,152400,152400c304800,236601,236601,304800,152400,304800,68199,304800,,236601,,152400,,68199,68199,,152400,xe" fillcolor="#c0504d" stroked="f" strokeweight="0">
                  <v:path arrowok="t" textboxrect="0,0,304800,304800"/>
                </v:shape>
                <v:shape id="Shape 676" o:spid="_x0000_s1243" style="position:absolute;left:44043;top:17885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FN4MQA&#10;AADcAAAADwAAAGRycy9kb3ducmV2LnhtbESPT2vCQBTE74V+h+UJ3urGQlKJrmILitBT/IMeH9ln&#10;Esy+XbIbjd++Wyj0OMzMb5jFajCtuFPnG8sKppMEBHFpdcOVguNh8zYD4QOyxtYyKXiSh9Xy9WWB&#10;ubYPLui+D5WIEPY5KqhDcLmUvqzJoJ9YRxy9q+0Mhii7SuoOHxFuWvmeJJk02HBcqNHRV03lbd8b&#10;BW5bnor+svs0fZqeXfodipPWSo1Hw3oOItAQ/sN/7Z1WkH1k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xTeDEAAAA3AAAAA8AAAAAAAAAAAAAAAAAmAIAAGRycy9k&#10;b3ducmV2LnhtbFBLBQYAAAAABAAEAPUAAACJAwAAAAA=&#10;" path="m,152400c,68199,68199,,152400,v84201,,152400,68199,152400,152400c304800,236601,236601,304800,152400,304800,68199,304800,,236601,,152400xe" filled="f" strokecolor="#c0504d" strokeweight="1pt">
                  <v:path arrowok="t" textboxrect="0,0,304800,304800"/>
                </v:shape>
                <v:shape id="Shape 677" o:spid="_x0000_s1244" style="position:absolute;left:74523;top:4931;width:6096;height:3048;visibility:visible;mso-wrap-style:square;v-text-anchor:top" coordsize="6096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HtKsQA&#10;AADcAAAADwAAAGRycy9kb3ducmV2LnhtbESPT2sCMRTE7wW/Q3hCbzVrbVVWo4hYqKfWP3h+bJ6b&#10;4OYl3aS6/famUOhxmJnfMPNl5xpxpTZazwqGgwIEceW15VrB8fD2NAURE7LGxjMp+KEIy0XvYY6l&#10;9jfe0XWfapEhHEtUYFIKpZSxMuQwDnwgzt7Ztw5Tlm0tdYu3DHeNfC6KsXRoOS8YDLQ2VF32307B&#10;y85S2NZfr6fN0VkzGn2k8CmVeux3qxmIRF36D/+137WC8WQCv2fy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B7SrEAAAA3AAAAA8AAAAAAAAAAAAAAAAAmAIAAGRycy9k&#10;b3ducmV2LnhtbFBLBQYAAAAABAAEAPUAAACJAwAAAAA=&#10;" path="m304800,c473075,,609600,68199,609600,152400v,84201,-136525,152400,-304800,152400c136525,304800,,236601,,152400,,68199,136525,,304800,xe" fillcolor="red" stroked="f" strokeweight="0">
                  <v:path arrowok="t" textboxrect="0,0,609600,304800"/>
                </v:shape>
                <v:shape id="Shape 678" o:spid="_x0000_s1245" style="position:absolute;left:74523;top:4931;width:6096;height:3048;visibility:visible;mso-wrap-style:square;v-text-anchor:top" coordsize="6096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PKMIA&#10;AADcAAAADwAAAGRycy9kb3ducmV2LnhtbERPTYvCMBC9C/sfwizsTZP1oFKNIsqCh71YxV1vQzO2&#10;1WZSmmirv94cBI+P9z1bdLYSN2p86VjD90CBIM6cKTnXsN/99CcgfEA2WDkmDXfysJh/9GaYGNfy&#10;lm5pyEUMYZ+ghiKEOpHSZwVZ9ANXE0fu5BqLIcIml6bBNobbSg6VGkmLJceGAmtaFZRd0qvVsDmc&#10;fv926+qR/p9du/ar/fmolNZfn91yCiJQF97il3tjNIzGcW08E4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sc8owgAAANwAAAAPAAAAAAAAAAAAAAAAAJgCAABkcnMvZG93&#10;bnJldi54bWxQSwUGAAAAAAQABAD1AAAAhwMAAAAA&#10;" path="m,152400c,68199,136525,,304800,,473075,,609600,68199,609600,152400v,84201,-136525,152400,-304800,152400c136525,304800,,236601,,152400xe" filled="f" strokecolor="red" strokeweight="1pt">
                  <v:path arrowok="t" textboxrect="0,0,609600,304800"/>
                </v:shape>
                <v:shape id="Shape 679" o:spid="_x0000_s1246" style="position:absolute;left:73761;top:25505;width:3810;height:3810;visibility:visible;mso-wrap-style:square;v-text-anchor:top" coordsize="38100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/osQA&#10;AADcAAAADwAAAGRycy9kb3ducmV2LnhtbESPQWvCQBSE7wX/w/IEb82mFqyNriKC0BxjxNTbI/tM&#10;QrNvQ3aN8d+7hUKPw8x8w6y3o2nFQL1rLCt4i2IQxKXVDVcKTvnhdQnCeWSNrWVS8CAH283kZY2J&#10;tnfOaDj6SgQIuwQV1N53iZSurMmgi2xHHLyr7Q36IPtK6h7vAW5aOY/jhTTYcFiosaN9TeXP8WYU&#10;HOgm3/OLzNN5dknP31TYx1AoNZuOuxUIT6P/D/+1v7SCxccn/J4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x/6LEAAAA3AAAAA8AAAAAAAAAAAAAAAAAmAIAAGRycy9k&#10;b3ducmV2LnhtbFBLBQYAAAAABAAEAPUAAACJAwAAAAA=&#10;" path="m190500,c295656,,381000,85344,381000,190500v,105156,-85344,190500,-190500,190500c85344,381000,,295656,,190500,,85344,85344,,190500,xe" fillcolor="red" stroked="f" strokeweight="0">
                  <v:path arrowok="t" textboxrect="0,0,381000,381000"/>
                </v:shape>
                <v:shape id="Shape 680" o:spid="_x0000_s1247" style="position:absolute;left:73761;top:25505;width:3810;height:3810;visibility:visible;mso-wrap-style:square;v-text-anchor:top" coordsize="38100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cjdMEA&#10;AADcAAAADwAAAGRycy9kb3ducmV2LnhtbERPPWvDMBDdC/kP4gJZSizXgzFO5BACgXbwULeFjod1&#10;sU2sk5HURPn31VDo+Hjf+0M0s7iR85NlBS9ZDoK4t3riQcHnx3lbgfABWeNsmRQ8yMOhWT3tsdb2&#10;zu9068IgUgj7GhWMISy1lL4fyaDP7EKcuIt1BkOCbpDa4T2Fm1kWeV5KgxOnhhEXOo3UX7sfo8CW&#10;BbVv34zu2bS+aqeYfx2jUpt1PO5ABIrhX/znftUKyirNT2fSEZ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XI3TBAAAA3AAAAA8AAAAAAAAAAAAAAAAAmAIAAGRycy9kb3du&#10;cmV2LnhtbFBLBQYAAAAABAAEAPUAAACGAwAAAAA=&#10;" path="m,190500c,85344,85344,,190500,,295656,,381000,85344,381000,190500v,105156,-85344,190500,-190500,190500c85344,381000,,295656,,190500xe" filled="f" strokecolor="red" strokeweight="1pt">
                  <v:path arrowok="t" textboxrect="0,0,381000,381000"/>
                </v:shape>
                <v:rect id="Rectangle 681" o:spid="_x0000_s1248" style="position:absolute;top:18760;width:16205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6H7s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lE8gO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Oh+7EAAAA3AAAAA8AAAAAAAAAAAAAAAAAmAIAAGRycy9k&#10;b3ducmV2LnhtbFBLBQYAAAAABAAEAPUAAACJAwAAAAA=&#10;" filled="f" stroked="f">
                  <v:textbox inset="0,0,0,0">
                    <w:txbxContent>
                      <w:p w:rsidR="0051180B" w:rsidRDefault="0051180B" w:rsidP="00500029">
                        <w:r>
                          <w:rPr>
                            <w:rFonts w:ascii="Arial" w:eastAsia="Arial" w:hAnsi="Arial" w:cs="Arial"/>
                          </w:rPr>
                          <w:t>Cell B naive</w:t>
                        </w:r>
                      </w:p>
                    </w:txbxContent>
                  </v:textbox>
                </v:rect>
                <v:rect id="Rectangle 682" o:spid="_x0000_s1249" style="position:absolute;left:12179;top:18760;width:845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Zmc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GcLO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3BmZxQAAANwAAAAPAAAAAAAAAAAAAAAAAJgCAABkcnMv&#10;ZG93bnJldi54bWxQSwUGAAAAAAQABAD1AAAAigMAAAAA&#10;" filled="f" stroked="f">
                  <v:textbox inset="0,0,0,0">
                    <w:txbxContent>
                      <w:p w:rsidR="0051180B" w:rsidRDefault="0051180B" w:rsidP="00500029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3" o:spid="_x0000_s1250" style="position:absolute;left:73164;top:9123;width:15309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8A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LwCxQAAANwAAAAPAAAAAAAAAAAAAAAAAJgCAABkcnMv&#10;ZG93bnJldi54bWxQSwUGAAAAAAQABAD1AAAAigMAAAAA&#10;" filled="f" stroked="f">
                  <v:textbox inset="0,0,0,0">
                    <w:txbxContent>
                      <w:p w:rsidR="0051180B" w:rsidRDefault="0051180B" w:rsidP="00500029"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plasmocyte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684" o:spid="_x0000_s1251" style="position:absolute;left:84673;top:9123;width:845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kds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SR2xQAAANwAAAAPAAAAAAAAAAAAAAAAAJgCAABkcnMv&#10;ZG93bnJldi54bWxQSwUGAAAAAAQABAD1AAAAigMAAAAA&#10;" filled="f" stroked="f">
                  <v:textbox inset="0,0,0,0">
                    <w:txbxContent>
                      <w:p w:rsidR="0051180B" w:rsidRDefault="0051180B" w:rsidP="00500029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6" o:spid="_x0000_s1252" style="position:absolute;left:66770;top:33425;width:29696;height:6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fmsYA&#10;AADcAAAADwAAAGRycy9kb3ducmV2LnhtbESPQWvCQBSE74X+h+UVequb9hBidBWxLcmxmoJ6e2Sf&#10;STD7NmS3Sdpf7wpCj8PMfMMs15NpxUC9aywreJ1FIIhLqxuuFHwXny8JCOeRNbaWScEvOVivHh+W&#10;mGo78o6Gva9EgLBLUUHtfZdK6cqaDLqZ7YiDd7a9QR9kX0nd4xjgppVvURRLgw2HhRo72tZUXvY/&#10;RkGWdJtjbv/Gqv04ZYevw/y9mHulnp+mzQKEp8n/h+/tXCuIkxhuZ8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fmsYAAADcAAAADwAAAAAAAAAAAAAAAACYAgAAZHJz&#10;L2Rvd25yZXYueG1sUEsFBgAAAAAEAAQA9QAAAIsDAAAAAA==&#10;" filled="f" stroked="f">
                  <v:textbox inset="0,0,0,0">
                    <w:txbxContent>
                      <w:p w:rsidR="0051180B" w:rsidRDefault="0051180B" w:rsidP="00500029">
                        <w:r w:rsidRPr="00500029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Formation de B</w:t>
                        </w: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  <w:proofErr w:type="spellStart"/>
                        <w:r w:rsidRPr="00500029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mémoi</w:t>
                        </w:r>
                        <w:r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res</w:t>
                        </w:r>
                        <w:proofErr w:type="spellEnd"/>
                      </w:p>
                    </w:txbxContent>
                  </v:textbox>
                </v:rect>
                <v:rect id="Rectangle 688" o:spid="_x0000_s1253" style="position:absolute;left:66770;top:40343;width:17739;height:3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uc8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Whj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Quc8AAAADcAAAADwAAAAAAAAAAAAAAAACYAgAAZHJzL2Rvd25y&#10;ZXYueG1sUEsFBgAAAAAEAAQA9QAAAIUDAAAAAA==&#10;" filled="f" stroked="f">
                  <v:textbox inset="0,0,0,0">
                    <w:txbxContent>
                      <w:p w:rsidR="0051180B" w:rsidRPr="00500029" w:rsidRDefault="0051180B" w:rsidP="00500029">
                        <w:pPr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 w:rsidRPr="00500029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Sécretion</w:t>
                        </w:r>
                        <w:proofErr w:type="spellEnd"/>
                        <w:r w:rsidRPr="00500029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500029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d’Ig</w:t>
                        </w:r>
                        <w:proofErr w:type="spellEnd"/>
                      </w:p>
                    </w:txbxContent>
                  </v:textbox>
                </v:rect>
                <v:rect id="Rectangle 689" o:spid="_x0000_s1254" style="position:absolute;left:81189;top:39054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iL6M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XESQr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iL6MYAAADcAAAADwAAAAAAAAAAAAAAAACYAgAAZHJz&#10;L2Rvd25yZXYueG1sUEsFBgAAAAAEAAQA9QAAAIsDAAAAAA==&#10;" filled="f" stroked="f">
                  <v:textbox inset="0,0,0,0">
                    <w:txbxContent>
                      <w:p w:rsidR="0051180B" w:rsidRDefault="0051180B" w:rsidP="00500029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0" o:spid="_x0000_s1255" style="position:absolute;left:68765;top:41492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u0qM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v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7SowgAAANwAAAAPAAAAAAAAAAAAAAAAAJgCAABkcnMvZG93&#10;bnJldi54bWxQSwUGAAAAAAQABAD1AAAAhwMAAAAA&#10;" filled="f" stroked="f">
                  <v:textbox inset="0,0,0,0">
                    <w:txbxContent>
                      <w:p w:rsidR="0051180B" w:rsidRDefault="0051180B" w:rsidP="00500029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1" o:spid="_x0000_s1256" style="position:absolute;left:71356;top:22521;width:24824;height:3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RM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SQewd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XETPEAAAA3AAAAA8AAAAAAAAAAAAAAAAAmAIAAGRycy9k&#10;b3ducmV2LnhtbFBLBQYAAAAABAAEAPUAAACJAwAAAAA=&#10;" filled="f" stroked="f">
                  <v:textbox inset="0,0,0,0">
                    <w:txbxContent>
                      <w:p w:rsidR="0051180B" w:rsidRDefault="0051180B" w:rsidP="00500029">
                        <w:pPr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 w:rsidRPr="00500029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Cellule B</w:t>
                        </w: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 xml:space="preserve"> </w:t>
                        </w:r>
                        <w:proofErr w:type="spellStart"/>
                        <w:r w:rsidRPr="00500029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mémoire</w:t>
                        </w:r>
                        <w:r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s</w:t>
                        </w:r>
                        <w:proofErr w:type="spellEnd"/>
                      </w:p>
                      <w:p w:rsidR="0051180B" w:rsidRDefault="0051180B" w:rsidP="00500029"/>
                    </w:txbxContent>
                  </v:textbox>
                </v:rect>
                <v:shape id="Shape 693" o:spid="_x0000_s1257" style="position:absolute;left:62196;top:8487;width:9978;height:9930;visibility:visible;mso-wrap-style:square;v-text-anchor:top" coordsize="997712,993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0mkMIA&#10;AADcAAAADwAAAGRycy9kb3ducmV2LnhtbESPUWvCMBSF34X9h3AHvmk6hayrRhnTga+r/oBLc9cU&#10;m5uuibb66xdhsMfDOec7nPV2dK24Uh8azxpe5hkI4sqbhmsNp+PnLAcRIrLB1jNpuFGA7eZpssbC&#10;+IG/6FrGWiQIhwI12Bi7QspQWXIY5r4jTt637x3GJPtamh6HBHetXGSZkg4bTgsWO/qwVJ3Li9Mw&#10;SHW0O5N33Lqf/LW8n0al9lpPn8f3FYhIY/wP/7UPRoN6W8LjTDo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PSaQwgAAANwAAAAPAAAAAAAAAAAAAAAAAJgCAABkcnMvZG93&#10;bnJldi54bWxQSwUGAAAAAAQABAD1AAAAhwMAAAAA&#10;" path="m997712,l956945,121158,930073,94118,26924,993013,,965962,903296,67171,876427,40132,997712,xe" fillcolor="black" stroked="f" strokeweight="0">
                  <v:path arrowok="t" textboxrect="0,0,997712,993013"/>
                </v:shape>
                <v:shape id="Shape 694" o:spid="_x0000_s1258" style="position:absolute;left:62210;top:20119;width:9265;height:7672;visibility:visible;mso-wrap-style:square;v-text-anchor:top" coordsize="926465,767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qQFcIA&#10;AADcAAAADwAAAGRycy9kb3ducmV2LnhtbESPwWrDMBBE74X+g9hAbo2cpDWOY9mUQiHHNskHLNbG&#10;dmutjCTHzt9HgUKPw8y8YYpqNr24kvOdZQXrVQKCuLa640bB+fT5koHwAVljb5kU3MhDVT4/FZhr&#10;O/E3XY+hERHCPkcFbQhDLqWvWzLoV3Ygjt7FOoMhStdI7XCKcNPLTZKk0mDHcaHFgT5aqn+Po1HA&#10;t3SU25A5b6e3jf1pqD58jUotF/P7HkSgOfyH/9oHrSDdvcLjTDwCsr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6pAVwgAAANwAAAAPAAAAAAAAAAAAAAAAAJgCAABkcnMvZG93&#10;bnJldi54bWxQSwUGAAAAAAQABAD1AAAAhwMAAAAA&#10;" path="m24130,l850299,679927r24223,-29433l926465,767207,801878,738759r24281,-29501l,29464,24130,xe" fillcolor="black" stroked="f" strokeweight="0">
                  <v:path arrowok="t" textboxrect="0,0,926465,767207"/>
                </v:shape>
                <v:shape id="Shape 695" o:spid="_x0000_s1259" style="position:absolute;left:59283;top:7217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Qha8UA&#10;AADcAAAADwAAAGRycy9kb3ducmV2LnhtbESPQWvCQBSE74L/YXlCb7qrVNHoKqWtUA8i0V56e2Sf&#10;Sdrs25DdxvjvXUHwOMzMN8xq09lKtNT40rGG8UiBIM6cKTnX8H3aDucgfEA2WDkmDVfysFn3eytM&#10;jLtwSu0x5CJC2CeooQihTqT0WUEW/cjVxNE7u8ZiiLLJpWnwEuG2khOlZtJiyXGhwJreC8r+jv9W&#10;Q/vxqnblAn/5oOzeppNq+/M51vpl0L0tQQTqwjP8aH8ZDbPFFO5n4hG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CFrxQAAANwAAAAPAAAAAAAAAAAAAAAAAJgCAABkcnMv&#10;ZG93bnJldi54bWxQSwUGAAAAAAQABAD1AAAAigMAAAAA&#10;" path="m152400,v84201,,152400,68199,152400,152400c304800,236601,236601,304800,152400,304800,68199,304800,,236601,,152400,,68199,68199,,152400,xe" fillcolor="blue" stroked="f" strokeweight="0">
                  <v:path arrowok="t" textboxrect="0,0,304800,304800"/>
                </v:shape>
                <v:shape id="Shape 696" o:spid="_x0000_s1260" style="position:absolute;left:59283;top:7217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Jv8cUA&#10;AADcAAAADwAAAGRycy9kb3ducmV2LnhtbESPzWsCMRTE7wX/h/CE3mpWLYuuRhGh2EsRPy7eHpu3&#10;H+zmZUnSdfvfN4LgcZiZ3zDr7WBa0ZPztWUF00kCgji3uuZSwfXy9bEA4QOyxtYyKfgjD9vN6G2N&#10;mbZ3PlF/DqWIEPYZKqhC6DIpfV6RQT+xHXH0CusMhihdKbXDe4SbVs6SJJUGa44LFXa0ryhvzr9G&#10;we1md+7nUJyaY+ivzbQo5p+zXqn38bBbgQg0hFf42f7WCtJlCo8z8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m/xxQAAANwAAAAPAAAAAAAAAAAAAAAAAJgCAABkcnMv&#10;ZG93bnJldi54bWxQSwUGAAAAAAQABAD1AAAAigMAAAAA&#10;" path="m,152400c,68199,68199,,152400,v84201,,152400,68199,152400,152400c304800,236601,236601,304800,152400,304800,68199,304800,,236601,,152400xe" filled="f" strokeweight="1pt">
                  <v:path arrowok="t" textboxrect="0,0,304800,304800"/>
                </v:shape>
                <v:rect id="Rectangle 697" o:spid="_x0000_s1261" style="position:absolute;left:60204;top:7675;width:1647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Is3M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bxF7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izcxQAAANwAAAAPAAAAAAAAAAAAAAAAAJgCAABkcnMv&#10;ZG93bnJldi54bWxQSwUGAAAAAAQABAD1AAAAigMAAAAA&#10;" filled="f" stroked="f">
                  <v:textbox inset="0,0,0,0">
                    <w:txbxContent>
                      <w:p w:rsidR="0051180B" w:rsidRDefault="0051180B" w:rsidP="00500029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T</w:t>
                        </w:r>
                      </w:p>
                    </w:txbxContent>
                  </v:textbox>
                </v:rect>
                <v:rect id="Rectangle 698" o:spid="_x0000_s1262" style="position:absolute;left:61438;top:7675;width:750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24rs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rX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7biuwgAAANwAAAAPAAAAAAAAAAAAAAAAAJgCAABkcnMvZG93&#10;bnJldi54bWxQSwUGAAAAAAQABAD1AAAAhwMAAAAA&#10;" filled="f" stroked="f">
                  <v:textbox inset="0,0,0,0">
                    <w:txbxContent>
                      <w:p w:rsidR="0051180B" w:rsidRDefault="0051180B" w:rsidP="00500029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99" o:spid="_x0000_s1263" style="position:absolute;left:64204;top:17218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krbsQA&#10;AADcAAAADwAAAGRycy9kb3ducmV2LnhtbESPQWvCQBSE7wX/w/IEb3VXEWmiq4itoIdStF68PbLP&#10;JJp9G7JrjP++Kwg9DjPzDTNfdrYSLTW+dKxhNFQgiDNnSs41HH837x8gfEA2WDkmDQ/ysFz03uaY&#10;GnfnPbWHkIsIYZ+ihiKEOpXSZwVZ9ENXE0fv7BqLIcoml6bBe4TbSo6VmkqLJceFAmtaF5RdDzer&#10;of2cqF2Z4IV/lP22+3G1OX2NtB70u9UMRKAu/Idf7a3RME0SeJ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ZK27EAAAA3AAAAA8AAAAAAAAAAAAAAAAAmAIAAGRycy9k&#10;b3ducmV2LnhtbFBLBQYAAAAABAAEAPUAAACJAwAAAAA=&#10;" path="m152400,v84201,,152400,68199,152400,152400c304800,236601,236601,304800,152400,304800,68199,304800,,236601,,152400,,68199,68199,,152400,xe" fillcolor="blue" stroked="f" strokeweight="0">
                  <v:path arrowok="t" textboxrect="0,0,304800,304800"/>
                </v:shape>
                <v:shape id="Shape 700" o:spid="_x0000_s1264" style="position:absolute;left:64204;top:17218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zIBMIA&#10;AADcAAAADwAAAGRycy9kb3ducmV2LnhtbERPu2rDMBTdC/kHcQPZGtlpaYsTJZhAaZZSknjxdrGu&#10;H9i6MpLqOH8fDYWOh/PeHWYziImc7ywrSNcJCOLK6o4bBcX18/kDhA/IGgfLpOBOHg77xdMOM21v&#10;fKbpEhoRQ9hnqKANYcyk9FVLBv3ajsSRq60zGCJ0jdQObzHcDHKTJG/SYMexocWRji1V/eXXKChL&#10;m7vvr/rc/4Sp6NO6fnndTEqtlnO+BRFoDv/iP/dJK3hP4vx4Jh4B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TMgEwgAAANwAAAAPAAAAAAAAAAAAAAAAAJgCAABkcnMvZG93&#10;bnJldi54bWxQSwUGAAAAAAQABAD1AAAAhwMAAAAA&#10;" path="m,152400c,68199,68199,,152400,v84201,,152400,68199,152400,152400c304800,236601,236601,304800,152400,304800,68199,304800,,236601,,152400xe" filled="f" strokeweight="1pt">
                  <v:path arrowok="t" textboxrect="0,0,304800,304800"/>
                </v:shape>
                <v:rect id="Rectangle 701" o:spid="_x0000_s1265" style="position:absolute;left:65123;top:17679;width:1647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LKcYA&#10;AADcAAAADwAAAGRycy9kb3ducmV2LnhtbESPT2vCQBTE74LfYXlCb2aTHvyTuorYih5bFdLeHtnX&#10;JJh9G7LbJPXTdwuCx2FmfsOsNoOpRUetqywrSKIYBHFudcWFgst5P12AcB5ZY22ZFPySg816PFph&#10;qm3PH9SdfCEChF2KCkrvm1RKl5dk0EW2IQ7et20N+iDbQuoW+wA3tXyO45k0WHFYKLGhXUn59fRj&#10;FBwWzfbzaG99Ub99HbL3bPl6XnqlnibD9gWEp8E/wvf2USuYxwn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yLKcYAAADcAAAADwAAAAAAAAAAAAAAAACYAgAAZHJz&#10;L2Rvd25yZXYueG1sUEsFBgAAAAAEAAQA9QAAAIsDAAAAAA==&#10;" filled="f" stroked="f">
                  <v:textbox inset="0,0,0,0">
                    <w:txbxContent>
                      <w:p w:rsidR="0051180B" w:rsidRDefault="0051180B" w:rsidP="00500029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T</w:t>
                        </w:r>
                      </w:p>
                    </w:txbxContent>
                  </v:textbox>
                </v:rect>
                <v:rect id="Rectangle 702" o:spid="_x0000_s1266" style="position:absolute;left:66361;top:17679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4VX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W8xgn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4VXsYAAADcAAAADwAAAAAAAAAAAAAAAACYAgAAZHJz&#10;L2Rvd25yZXYueG1sUEsFBgAAAAAEAAQA9QAAAIsDAAAAAA==&#10;" filled="f" stroked="f">
                  <v:textbox inset="0,0,0,0">
                    <w:txbxContent>
                      <w:p w:rsidR="0051180B" w:rsidRDefault="0051180B" w:rsidP="00500029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03" o:spid="_x0000_s1267" style="position:absolute;left:57759;top:22457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qGnsYA&#10;AADcAAAADwAAAGRycy9kb3ducmV2LnhtbESPT2vCQBTE74LfYXlCb3U3ttiauhGxFdqDiH8u3h7Z&#10;1ySafRuy25h++65Q8DjMzG+Y+aK3teio9ZVjDclYgSDOnam40HA8rB9fQfiAbLB2TBp+ycMiGw7m&#10;mBp35R11+1CICGGfooYyhCaV0uclWfRj1xBH79u1FkOUbSFNi9cIt7WcKDWVFiuOCyU2tCopv+x/&#10;rIbu/Vl9VTM881bZjd1N6vXpI9H6YdQv30AE6sM9/N/+NBpe1BPczs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qGnsYAAADcAAAADwAAAAAAAAAAAAAAAACYAgAAZHJz&#10;L2Rvd25yZXYueG1sUEsFBgAAAAAEAAQA9QAAAIsDAAAAAA==&#10;" path="m152400,v84201,,152400,68199,152400,152400c304800,236601,236601,304800,152400,304800,68199,304800,,236601,,152400,,68199,68199,,152400,xe" fillcolor="blue" stroked="f" strokeweight="0">
                  <v:path arrowok="t" textboxrect="0,0,304800,304800"/>
                </v:shape>
                <v:shape id="Shape 704" o:spid="_x0000_s1268" style="position:absolute;left:57759;top:22457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fOB8QA&#10;AADcAAAADwAAAGRycy9kb3ducmV2LnhtbESPS4sCMRCE7wv+h9CCtzXjg1VGo4iw6GURHxdvzaTn&#10;wUw6Q5Idx39vFoQ9FlX1FbXe9qYRHTlfWVYwGScgiDOrKy4U3K7fn0sQPiBrbCyTgid52G4GH2tM&#10;tX3wmbpLKESEsE9RQRlCm0rps5IM+rFtiaOXW2cwROkKqR0+Itw0cpokX9JgxXGhxJb2JWX15dco&#10;uN/tzv0c8nN9Ct2tnuT5bD7tlBoN+90KRKA+/Iff7aNWsEjm8HcmHgG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3zgfEAAAA3AAAAA8AAAAAAAAAAAAAAAAAmAIAAGRycy9k&#10;b3ducmV2LnhtbFBLBQYAAAAABAAEAPUAAACJAwAAAAA=&#10;" path="m,152400c,68199,68199,,152400,v84201,,152400,68199,152400,152400c304800,236601,236601,304800,152400,304800,68199,304800,,236601,,152400xe" filled="f" strokeweight="1pt">
                  <v:path arrowok="t" textboxrect="0,0,304800,304800"/>
                </v:shape>
                <v:rect id="Rectangle 705" o:spid="_x0000_s1269" style="position:absolute;left:58680;top:22917;width:1647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NKs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40qxQAAANwAAAAPAAAAAAAAAAAAAAAAAJgCAABkcnMv&#10;ZG93bnJldi54bWxQSwUGAAAAAAQABAD1AAAAigMAAAAA&#10;" filled="f" stroked="f">
                  <v:textbox inset="0,0,0,0">
                    <w:txbxContent>
                      <w:p w:rsidR="0051180B" w:rsidRDefault="0051180B" w:rsidP="00500029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T</w:t>
                        </w:r>
                      </w:p>
                    </w:txbxContent>
                  </v:textbox>
                </v:rect>
                <v:rect id="Rectangle 706" o:spid="_x0000_s1270" style="position:absolute;left:59914;top:22917;width:750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TXc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nMD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RNdxQAAANwAAAAPAAAAAAAAAAAAAAAAAJgCAABkcnMv&#10;ZG93bnJldi54bWxQSwUGAAAAAAQABAD1AAAAigMAAAAA&#10;" filled="f" stroked="f">
                  <v:textbox inset="0,0,0,0">
                    <w:txbxContent>
                      <w:p w:rsidR="0051180B" w:rsidRDefault="0051180B" w:rsidP="00500029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7" o:spid="_x0000_s1271" style="position:absolute;left:37364;top:2404;width:23577;height:3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2xsUA&#10;AADcAAAADwAAAGRycy9kb3ducmV2LnhtbESPQWvCQBSE74X+h+UVequb9lA1ZhOCtujRqqDeHtln&#10;Epp9G7JbE/31bkHwOMzMN0ySDaYRZ+pcbVnB+ygCQVxYXXOpYLf9fpuAcB5ZY2OZFFzIQZY+PyUY&#10;a9vzD503vhQBwi5GBZX3bSylKyoy6Ea2JQ7eyXYGfZBdKXWHfYCbRn5E0ac0WHNYqLCleUXF7+bP&#10;KFhO2vywste+bL6Oy/16P11sp16p15chn4HwNPhH+N5eaQXjaAz/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bbGxQAAANwAAAAPAAAAAAAAAAAAAAAAAJgCAABkcnMv&#10;ZG93bnJldi54bWxQSwUGAAAAAAQABAD1AAAAigMAAAAA&#10;" filled="f" stroked="f">
                  <v:textbox inset="0,0,0,0">
                    <w:txbxContent>
                      <w:p w:rsidR="0051180B" w:rsidRPr="00500029" w:rsidRDefault="0051180B" w:rsidP="00500029">
                        <w:pPr>
                          <w:rPr>
                            <w:rFonts w:ascii="Arial" w:eastAsia="Arial" w:hAnsi="Arial" w:cs="Arial"/>
                            <w:sz w:val="32"/>
                          </w:rPr>
                        </w:pPr>
                        <w:proofErr w:type="spellStart"/>
                        <w:r w:rsidRPr="00500029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Réseau</w:t>
                        </w:r>
                        <w:proofErr w:type="spellEnd"/>
                        <w:r w:rsidRPr="00500029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 de</w:t>
                        </w: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  <w:r w:rsidRPr="00500029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cellules</w:t>
                        </w: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8" o:spid="_x0000_s1272" style="position:absolute;left:57979;top:3904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itM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YitMMAAADcAAAADwAAAAAAAAAAAAAAAACYAgAAZHJzL2Rv&#10;d25yZXYueG1sUEsFBgAAAAAEAAQA9QAAAIgDAAAAAA==&#10;" filled="f" stroked="f">
                  <v:textbox inset="0,0,0,0">
                    <w:txbxContent>
                      <w:p w:rsidR="0051180B" w:rsidRDefault="0051180B" w:rsidP="00500029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9" o:spid="_x0000_s1273" style="position:absolute;left:33426;top:4885;width:32446;height:2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qHL8YA&#10;AADcAAAADwAAAGRycy9kb3ducmV2LnhtbESPT2vCQBTE70K/w/KE3nRjD62JriH0D8nRqqDeHtln&#10;Esy+DdmtSfvp3UKhx2FmfsOs09G04ka9aywrWMwjEMSl1Q1XCg77j9kShPPIGlvLpOCbHKSbh8ka&#10;E20H/qTbzlciQNglqKD2vkukdGVNBt3cdsTBu9jeoA+yr6TucQhw08qnKHqWBhsOCzV29FpTed19&#10;GQX5sstOhf0Zqvb9nB+3x/htH3ulHqdjtgLhafT/4b92oRW8RDH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qHL8YAAADcAAAADwAAAAAAAAAAAAAAAACYAgAAZHJz&#10;L2Rvd25yZXYueG1sUEsFBgAAAAAEAAQA9QAAAIsDAAAAAA==&#10;" filled="f" stroked="f">
                  <v:textbox inset="0,0,0,0">
                    <w:txbxContent>
                      <w:p w:rsidR="0051180B" w:rsidRPr="00500029" w:rsidRDefault="0051180B" w:rsidP="00500029">
                        <w:pPr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 w:rsidRPr="00500029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Folliculaires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  <w:proofErr w:type="spellStart"/>
                        <w:r w:rsidRPr="00500029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dendritiques</w:t>
                        </w:r>
                        <w:proofErr w:type="spellEnd"/>
                      </w:p>
                    </w:txbxContent>
                  </v:textbox>
                </v:rect>
                <v:rect id="Rectangle 710" o:spid="_x0000_s1274" style="position:absolute;left:60295;top:6343;width:749;height:3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4b8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MwP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4b8MAAADcAAAADwAAAAAAAAAAAAAAAACYAgAAZHJzL2Rv&#10;d25yZXYueG1sUEsFBgAAAAAEAAQA9QAAAIgDAAAAAA==&#10;" filled="f" stroked="f">
                  <v:textbox inset="0,0,0,0">
                    <w:txbxContent>
                      <w:p w:rsidR="0051180B" w:rsidRDefault="0051180B" w:rsidP="00500029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11" o:spid="_x0000_s1275" style="position:absolute;left:60045;top:11027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lwl8QA&#10;AADcAAAADwAAAGRycy9kb3ducmV2LnhtbESPX2vCQBDE3wW/w7EFX6ReIrSW6CkiVPTRP6iPS26b&#10;pM3thdxW47fvCQUfh5n5DTNbdK5WV2pD5dlAOkpAEefeVlwYOB4+Xz9ABUG2WHsmA3cKsJj3ezPM&#10;rL/xjq57KVSEcMjQQCnSZFqHvCSHYeQb4uh9+dahRNkW2rZ4i3BX63GSvGuHFceFEhtalZT/7H+d&#10;gbMbX+qtrE/pwb4VXfXtVjJcGzN46ZZTUEKdPMP/7Y01MElTeJyJR0D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pcJfEAAAA3AAAAA8AAAAAAAAAAAAAAAAAmAIAAGRycy9k&#10;b3ducmV2LnhtbFBLBQYAAAAABAAEAPUAAACJAwAAAAA=&#10;" path="m152400,v84201,,152400,68199,152400,152400c304800,236601,236601,304800,152400,304800,68199,304800,,236601,,152400,,68199,68199,,152400,xe" fillcolor="red" stroked="f" strokeweight="0">
                  <v:path arrowok="t" textboxrect="0,0,304800,304800"/>
                </v:shape>
                <v:shape id="Shape 712" o:spid="_x0000_s1276" style="position:absolute;left:60045;top:11027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bAiMgA&#10;AADcAAAADwAAAGRycy9kb3ducmV2LnhtbESPT2sCMRTE7wW/Q3hCL6VmtaB1NYptEXopoitKb6+b&#10;t39087LdpLr99kYQPA4z8xtmOm9NJU7UuNKygn4vAkGcWl1yrmCbLJ9fQTiPrLGyTAr+ycF81nmY&#10;Yqztmdd02vhcBAi7GBUU3texlC4tyKDr2Zo4eJltDPogm1zqBs8Bbio5iKKhNFhyWCiwpveC0uPm&#10;zyg4JNkuG3v99PXxu/3er37Wuxf3ptRjt11MQHhq/T18a39qBaP+AK5nwhGQ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ZsCIyAAAANwAAAAPAAAAAAAAAAAAAAAAAJgCAABk&#10;cnMvZG93bnJldi54bWxQSwUGAAAAAAQABAD1AAAAjQMAAAAA&#10;" path="m,152400c,68199,68199,,152400,v84201,,152400,68199,152400,152400c304800,236601,236601,304800,152400,304800,68199,304800,,236601,,152400xe" filled="f" strokecolor="red" strokeweight="1pt">
                  <v:path arrowok="t" textboxrect="0,0,304800,304800"/>
                </v:shape>
                <v:shape id="Shape 713" o:spid="_x0000_s1277" style="position:absolute;left:58045;top:17504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dLe8QA&#10;AADcAAAADwAAAGRycy9kb3ducmV2LnhtbESPQWvCQBSE7wX/w/KEXopuorRKdBURKvVYI7bHR/Y1&#10;Sc2+DdlXjf/eLRR6HGbmG2a57l2jLtSF2rOBdJyAIi68rbk0cMxfR3NQQZAtNp7JwI0CrFeDhyVm&#10;1l/5nS4HKVWEcMjQQCXSZlqHoiKHYexb4uh9+c6hRNmV2nZ4jXDX6EmSvGiHNceFClvaVlScDz/O&#10;wIebfDZ72Z3S3D6Xff3ttvK0M+Zx2G8WoIR6+Q//td+sgVk6hd8z8Qjo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3S3vEAAAA3AAAAA8AAAAAAAAAAAAAAAAAmAIAAGRycy9k&#10;b3ducmV2LnhtbFBLBQYAAAAABAAEAPUAAACJAwAAAAA=&#10;" path="m152400,v84201,,152400,68199,152400,152400c304800,236601,236601,304800,152400,304800,68199,304800,,236601,,152400,,68199,68199,,152400,xe" fillcolor="red" stroked="f" strokeweight="0">
                  <v:path arrowok="t" textboxrect="0,0,304800,304800"/>
                </v:shape>
                <v:shape id="Shape 714" o:spid="_x0000_s1278" style="position:absolute;left:58045;top:17504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P9Z8gA&#10;AADcAAAADwAAAGRycy9kb3ducmV2LnhtbESPS2sCQRCE74L/YWjBi+isJiRmdRRNEHIR8YEht85O&#10;70N3etadiW7+fUYI5FhU1VfUdN6YUlypdoVlBcNBBII4sbrgTMFhv+qPQTiPrLG0TAp+yMF81m5N&#10;Mdb2xlu67nwmAoRdjApy76tYSpfkZNANbEUcvNTWBn2QdSZ1jbcAN6UcRdGTNFhwWMixoteckvPu&#10;2yg47dNj+uJ1b/12OXx+bL62xwe3VKrbaRYTEJ4a/x/+a79rBc/DR7ifCU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w/1nyAAAANwAAAAPAAAAAAAAAAAAAAAAAJgCAABk&#10;cnMvZG93bnJldi54bWxQSwUGAAAAAAQABAD1AAAAjQMAAAAA&#10;" path="m,152400c,68199,68199,,152400,v84201,,152400,68199,152400,152400c304800,236601,236601,304800,152400,304800,68199,304800,,236601,,152400xe" filled="f" strokecolor="red" strokeweight="1pt">
                  <v:path arrowok="t" textboxrect="0,0,304800,304800"/>
                </v:shape>
                <v:rect id="Rectangle 715" o:spid="_x0000_s1279" style="position:absolute;left:40757;top:21419;width:10919;height:2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4b98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4b98YAAADcAAAADwAAAAAAAAAAAAAAAACYAgAAZHJz&#10;L2Rvd25yZXYueG1sUEsFBgAAAAAEAAQA9QAAAIsDAAAAAA==&#10;" filled="f" stroked="f">
                  <v:textbox inset="0,0,0,0">
                    <w:txbxContent>
                      <w:p w:rsidR="0051180B" w:rsidRPr="00500029" w:rsidRDefault="0051180B" w:rsidP="00500029">
                        <w:pPr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 w:rsidRPr="00500029"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centrocyte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716" o:spid="_x0000_s1280" style="position:absolute;left:50483;top:21316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FgM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4Gs4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MhYDEAAAA3AAAAA8AAAAAAAAAAAAAAAAAmAIAAGRycy9k&#10;b3ducmV2LnhtbFBLBQYAAAAABAAEAPUAAACJAwAAAAA=&#10;" filled="f" stroked="f">
                  <v:textbox inset="0,0,0,0">
                    <w:txbxContent>
                      <w:p w:rsidR="0051180B" w:rsidRDefault="0051180B" w:rsidP="00500029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7" o:spid="_x0000_s1281" style="position:absolute;left:32621;top:30432;width:12906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AgG8QA&#10;AADcAAAADwAAAGRycy9kb3ducmV2LnhtbESPT4vCMBTE74LfITzBm6buwT/VKKIrenRVUG+P5tkW&#10;m5fSRFv99GZhYY/DzPyGmS0aU4gnVS63rGDQj0AQJ1bnnCo4HTe9MQjnkTUWlknBixws5u3WDGNt&#10;a/6h58GnIkDYxagg876MpXRJRgZd35bEwbvZyqAPskqlrrAOcFPIrygaSoM5h4UMS1pllNwPD6Ng&#10;Oy6Xl51912nxfd2e9+fJ+jjxSnU7zXIKwlPj/8N/7Z1WMBqM4Pd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AIBvEAAAA3AAAAA8AAAAAAAAAAAAAAAAAmAIAAGRycy9k&#10;b3ducmV2LnhtbFBLBQYAAAAABAAEAPUAAACJAwAAAAA=&#10;" filled="f" stroked="f">
                  <v:textbox inset="0,0,0,0">
                    <w:txbxContent>
                      <w:p w:rsidR="0051180B" w:rsidRDefault="0051180B" w:rsidP="00500029">
                        <w:proofErr w:type="spellStart"/>
                        <w:proofErr w:type="gramStart"/>
                        <w:r w:rsidRPr="00500029"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centroblaste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718" o:spid="_x0000_s1282" style="position:absolute;left:44293;top:29969;width:659;height:2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+0ac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KwN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+0acMAAADcAAAADwAAAAAAAAAAAAAAAACYAgAAZHJzL2Rv&#10;d25yZXYueG1sUEsFBgAAAAAEAAQA9QAAAIgDAAAAAA==&#10;" filled="f" stroked="f">
                  <v:textbox inset="0,0,0,0">
                    <w:txbxContent>
                      <w:p w:rsidR="0051180B" w:rsidRDefault="0051180B" w:rsidP="00500029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9" o:spid="_x0000_s1283" style="position:absolute;left:11577;top:48958;width:43771;height: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R8s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8DWM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TEfLEAAAA3AAAAA8AAAAAAAAAAAAAAAAAmAIAAGRycy9k&#10;b3ducmV2LnhtbFBLBQYAAAAABAAEAPUAAACJAwAAAAA=&#10;" filled="f" stroked="f">
                  <v:textbox inset="0,0,0,0">
                    <w:txbxContent>
                      <w:p w:rsidR="0051180B" w:rsidRPr="00500029" w:rsidRDefault="0051180B" w:rsidP="00500029">
                        <w:pPr>
                          <w:rPr>
                            <w:sz w:val="28"/>
                            <w:szCs w:val="28"/>
                            <w:lang w:val="fr-FR"/>
                          </w:rPr>
                        </w:pPr>
                        <w:r w:rsidRPr="00500029">
                          <w:rPr>
                            <w:sz w:val="28"/>
                            <w:szCs w:val="28"/>
                            <w:lang w:val="fr-FR"/>
                          </w:rPr>
                          <w:t>Apoptose massive des B de faible affinité</w:t>
                        </w:r>
                      </w:p>
                    </w:txbxContent>
                  </v:textbox>
                </v:rect>
                <v:rect id="Rectangle 720" o:spid="_x0000_s1284" style="position:absolute;left:54992;top:49713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y0s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vcZ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Vy0sMAAADcAAAADwAAAAAAAAAAAAAAAACYAgAAZHJzL2Rv&#10;d25yZXYueG1sUEsFBgAAAAAEAAQA9QAAAIgDAAAAAA==&#10;" filled="f" stroked="f">
                  <v:textbox inset="0,0,0,0">
                    <w:txbxContent>
                      <w:p w:rsidR="0051180B" w:rsidRDefault="0051180B" w:rsidP="00500029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1" o:spid="_x0000_s1285" style="position:absolute;left:58223;top:48958;width:34285;height:6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XSc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R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ddJxQAAANwAAAAPAAAAAAAAAAAAAAAAAJgCAABkcnMv&#10;ZG93bnJldi54bWxQSwUGAAAAAAQABAD1AAAAigMAAAAA&#10;" filled="f" stroked="f">
                  <v:textbox inset="0,0,0,0">
                    <w:txbxContent>
                      <w:p w:rsidR="0051180B" w:rsidRPr="00500029" w:rsidRDefault="0051180B" w:rsidP="00500029">
                        <w:pPr>
                          <w:rPr>
                            <w:sz w:val="28"/>
                            <w:szCs w:val="28"/>
                            <w:lang w:val="fr-FR"/>
                          </w:rPr>
                        </w:pPr>
                        <w:r w:rsidRPr="00500029">
                          <w:rPr>
                            <w:sz w:val="28"/>
                            <w:szCs w:val="28"/>
                            <w:lang w:val="fr-FR"/>
                          </w:rPr>
                          <w:t>Sélection des B de forte affinité</w:t>
                        </w:r>
                      </w:p>
                    </w:txbxContent>
                  </v:textbox>
                </v:rect>
                <v:rect id="Rectangle 722" o:spid="_x0000_s1286" style="position:absolute;left:84091;top:49713;width:61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tJP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xjG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0k+xQAAANwAAAAPAAAAAAAAAAAAAAAAAJgCAABkcnMv&#10;ZG93bnJldi54bWxQSwUGAAAAAAQABAD1AAAAigMAAAAA&#10;" filled="f" stroked="f">
                  <v:textbox inset="0,0,0,0">
                    <w:txbxContent>
                      <w:p w:rsidR="0051180B" w:rsidRDefault="0051180B" w:rsidP="00500029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24" o:spid="_x0000_s1287" style="position:absolute;left:82758;top:4017;width:578;height:1409;visibility:visible;mso-wrap-style:square;v-text-anchor:top" coordsize="57785,140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tsN8MA&#10;AADcAAAADwAAAGRycy9kb3ducmV2LnhtbESPT4vCMBTE7wt+h/AEb2tqkV2ppiKC4HrTFdHbs3n9&#10;Q5uX0mS1fnuzIHgcZuY3zGLZm0bcqHOVZQWTcQSCOLO64kLB8XfzOQPhPLLGxjIpeJCDZTr4WGCi&#10;7Z33dDv4QgQIuwQVlN63iZQuK8mgG9uWOHi57Qz6ILtC6g7vAW4aGUfRlzRYcVgosaV1SVl9+DMK&#10;fhp94bjeyfPkeM3qa5+v25NUajTsV3MQnnr/Dr/aW63gO57C/5lwBG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tsN8MAAADcAAAADwAAAAAAAAAAAAAAAACYAgAAZHJzL2Rv&#10;d25yZXYueG1sUEsFBgAAAAAEAAQA9QAAAIgDAAAAAA==&#10;" path="m,l57785,140970e" filled="f" strokeweight="1.5pt">
                  <v:path arrowok="t" textboxrect="0,0,57785,140970"/>
                </v:shape>
                <v:shape id="Shape 726" o:spid="_x0000_s1288" style="position:absolute;left:82918;top:5426;width:418;height:995;visibility:visible;mso-wrap-style:square;v-text-anchor:top" coordsize="41783,99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PVX8MA&#10;AADcAAAADwAAAGRycy9kb3ducmV2LnhtbESPS4vCMBSF94L/IVzBnaZT8EGnqQzCMLqYha/9pbnT&#10;Vpub0sRa/fUTQXB5OI+Pk656U4uOWldZVvAxjUAQ51ZXXCg4Hr4nSxDOI2usLZOCOzlYZcNBiom2&#10;N95Rt/eFCCPsElRQet8kUrq8JINuahvi4P3Z1qAPsi2kbvEWxk0t4yiaS4MVB0KJDa1Lyi/7qwlc&#10;XG/jx3bW2Z/fx2Jp/Omsr7VS41H/9QnCU+/f4Vd7oxUs4jk8z4QjI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PVX8MAAADcAAAADwAAAAAAAAAAAAAAAACYAgAAZHJzL2Rv&#10;d25yZXYueG1sUEsFBgAAAAAEAAQA9QAAAIgDAAAAAA==&#10;" path="m41783,l,99441e" filled="f" strokeweight="1pt">
                  <v:path arrowok="t" textboxrect="0,0,41783,99441"/>
                </v:shape>
                <v:shape id="Shape 728" o:spid="_x0000_s1289" style="position:absolute;left:83336;top:5426;width:993;height:417;visibility:visible;mso-wrap-style:square;v-text-anchor:top" coordsize="99314,4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pFsAA&#10;AADcAAAADwAAAGRycy9kb3ducmV2LnhtbERPy2oCMRTdF/yHcAvuasZZWJ0aRSsDrgo+oNtLcjsZ&#10;nNwMSarj35uF4PJw3sv14DpxpRBbzwqmkwIEsfam5UbB+VR/zEHEhGyw80wK7hRhvRq9LbEy/sYH&#10;uh5TI3IIxwoV2JT6SsqoLTmME98TZ+7PB4cpw9BIE/CWw10ny6KYSYct5waLPX1b0pfjv1Mw207r&#10;4mJ/d31Y+J9NudeybrRS4/dh8wUi0ZBe4qd7bxR8lnltPpOPgF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nTpFsAAAADcAAAADwAAAAAAAAAAAAAAAACYAgAAZHJzL2Rvd25y&#10;ZXYueG1sUEsFBgAAAAAEAAQA9QAAAIUDAAAAAA==&#10;" path="m,l99314,41656e" filled="f" strokeweight="1pt">
                  <v:path arrowok="t" textboxrect="0,0,99314,41656"/>
                </v:shape>
                <v:shape id="Shape 730" o:spid="_x0000_s1290" style="position:absolute;left:84933;top:825;width:577;height:1411;visibility:visible;mso-wrap-style:square;v-text-anchor:top" coordsize="57658,14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H7NsEA&#10;AADcAAAADwAAAGRycy9kb3ducmV2LnhtbERPzYrCMBC+C/sOYRa8aboqKtW0LLILC6uC1QcYmrEt&#10;NpPapFrf3hwEjx/f/zrtTS1u1LrKsoKvcQSCOLe64kLB6fg7WoJwHlljbZkUPMhBmnwM1hhre+cD&#10;3TJfiBDCLkYFpfdNLKXLSzLoxrYhDtzZtgZ9gG0hdYv3EG5qOYmiuTRYcWgosaFNSfkl64yC6+Nn&#10;u+3663+T72bdKTvuLWek1PCz/16B8NT7t/jl/tMKFtMwP5wJR0A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h+zbBAAAA3AAAAA8AAAAAAAAAAAAAAAAAmAIAAGRycy9kb3du&#10;cmV2LnhtbFBLBQYAAAAABAAEAPUAAACGAwAAAAA=&#10;" path="m,l57658,141097e" filled="f" strokeweight="1.5pt">
                  <v:path arrowok="t" textboxrect="0,0,57658,141097"/>
                </v:shape>
                <v:shape id="Shape 732" o:spid="_x0000_s1291" style="position:absolute;left:85093;top:2236;width:417;height:993;visibility:visible;mso-wrap-style:square;v-text-anchor:top" coordsize="41656,99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41sscA&#10;AADcAAAADwAAAGRycy9kb3ducmV2LnhtbESPQU/CQBSE7yT+h80z8QZba0RSWAiaGPFggoUD3J7d&#10;Z1vsvq3dJ9R/75qQcJzMzDeZ2aJ3jTpSF2rPBm5HCSjiwtuaSwPbzfNwAioIssXGMxn4pQCL+dVg&#10;hpn1J36nYy6lihAOGRqoRNpM61BU5DCMfEscvU/fOZQou1LbDk8R7hqdJslYO6w5LlTY0lNFxVf+&#10;4wwcPtLvx/0qeZNDu94tX+zrRPJ7Y26u++UUlFAvl/C5vbIGHu5S+D8Tj4C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+NbLHAAAA3AAAAA8AAAAAAAAAAAAAAAAAmAIAAGRy&#10;cy9kb3ducmV2LnhtbFBLBQYAAAAABAAEAPUAAACMAwAAAAA=&#10;" path="m41656,l,99314e" filled="f" strokeweight="1pt">
                  <v:path arrowok="t" textboxrect="0,0,41656,99314"/>
                </v:shape>
                <v:shape id="Shape 734" o:spid="_x0000_s1292" style="position:absolute;left:85510;top:2236;width:994;height:417;visibility:visible;mso-wrap-style:square;v-text-anchor:top" coordsize="99441,4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p6g8UA&#10;AADcAAAADwAAAGRycy9kb3ducmV2LnhtbESPUWvCMBSF3wf7D+EOfJup081RjTIFQdjDtrY/4Nrc&#10;NWXNTUmirf/eDAZ7PJxzvsNZb0fbiQv50DpWMJtmIIhrp1tuFFTl4fEVRIjIGjvHpOBKAbab+7s1&#10;5toN/EWXIjYiQTjkqMDE2OdShtqQxTB1PXHyvp23GJP0jdQehwS3nXzKshdpseW0YLCnvaH6pzhb&#10;BZ9ltayGavbxbE7y+l74sN+VtVKTh/FtBSLSGP/Df+2jVrCcL+D3TDo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GnqDxQAAANwAAAAPAAAAAAAAAAAAAAAAAJgCAABkcnMv&#10;ZG93bnJldi54bWxQSwUGAAAAAAQABAD1AAAAigMAAAAA&#10;" path="m,l99441,41656e" filled="f" strokeweight="1pt">
                  <v:path arrowok="t" textboxrect="0,0,99441,41656"/>
                </v:shape>
                <v:shape id="Shape 736" o:spid="_x0000_s1293" style="position:absolute;left:80996;width:577;height:1410;visibility:visible;mso-wrap-style:square;v-text-anchor:top" coordsize="57658,14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TG2cUA&#10;AADcAAAADwAAAGRycy9kb3ducmV2LnhtbESP3WrCQBSE7wt9h+UIvdONrWhJXUMpLQj+gKsPcMie&#10;JqHZszG7ifHtXUHo5TAz3zDLbLC16Kn1lWMF00kCgjh3puJCwen4M34H4QOywdoxKbiSh2z1/LTE&#10;1LgLH6jXoRARwj5FBWUITSqlz0uy6CeuIY7er2sthijbQpoWLxFua/maJHNpseK4UGJDXyXlf7qz&#10;Cs7X7+22G86bJt/NupM+7h1rUuplNHx+gAg0hP/wo702ChZvc7if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MbZxQAAANwAAAAPAAAAAAAAAAAAAAAAAJgCAABkcnMv&#10;ZG93bnJldi54bWxQSwUGAAAAAAQABAD1AAAAigMAAAAA&#10;" path="m,l57658,141097e" filled="f" strokeweight="1.5pt">
                  <v:path arrowok="t" textboxrect="0,0,57658,141097"/>
                </v:shape>
                <v:shape id="Shape 738" o:spid="_x0000_s1294" style="position:absolute;left:81156;top:1410;width:417;height:994;visibility:visible;mso-wrap-style:square;v-text-anchor:top" coordsize="41656,99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YCWMQA&#10;AADcAAAADwAAAGRycy9kb3ducmV2LnhtbERPTU/CQBC9m/AfNmPCTbZCRFJYCJoQ8UAC1YPcxu7Y&#10;FrqzpTtC+ffswcTjy/ueLTpXqzO1ofJs4HGQgCLOva24MPD5sXqYgAqCbLH2TAauFGAx793NMLX+&#10;wjs6Z1KoGMIhRQOlSJNqHfKSHIaBb4gj9+NbhxJhW2jb4iWGu1oPk2SsHVYcG0ps6LWk/Jj9OgOH&#10;7+HpZb9ONnJotl/LN/s+kezJmP59t5yCEurkX/znXlsDz6O4Np6JR0D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WAljEAAAA3AAAAA8AAAAAAAAAAAAAAAAAmAIAAGRycy9k&#10;b3ducmV2LnhtbFBLBQYAAAAABAAEAPUAAACJAwAAAAA=&#10;" path="m41656,l,99314e" filled="f" strokeweight="1pt">
                  <v:path arrowok="t" textboxrect="0,0,41656,99314"/>
                </v:shape>
                <v:shape id="Shape 740" o:spid="_x0000_s1295" style="position:absolute;left:81573;top:1410;width:994;height:417;visibility:visible;mso-wrap-style:square;v-text-anchor:top" coordsize="99441,4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cP/cEA&#10;AADcAAAADwAAAGRycy9kb3ducmV2LnhtbERP3WrCMBS+H/gO4QjezVRxUzqjqCAIu9hs+wBnzVlT&#10;1pyUJNr69svFYJcf3/92P9pO3MmH1rGCxTwDQVw73XKjoCrPzxsQISJr7ByTggcF2O8mT1vMtRv4&#10;SvciNiKFcMhRgYmxz6UMtSGLYe564sR9O28xJugbqT0OKdx2cpllr9Jiy6nBYE8nQ/VPcbMKPstq&#10;XQ3V4uPFfMnHe+HD6VjWSs2m4+ENRKQx/ov/3BetYL1K89OZd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nD/3BAAAA3AAAAA8AAAAAAAAAAAAAAAAAmAIAAGRycy9kb3du&#10;cmV2LnhtbFBLBQYAAAAABAAEAPUAAACGAwAAAAA=&#10;" path="m,l99441,41656e" filled="f" strokeweight="1pt">
                  <v:path arrowok="t" textboxrect="0,0,99441,41656"/>
                </v:shape>
                <v:shape id="Shape 741" o:spid="_x0000_s1296" style="position:absolute;left:59720;top:38834;width:7628;height:9690;visibility:visible;mso-wrap-style:square;v-text-anchor:top" coordsize="762762,969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NUsUA&#10;AADcAAAADwAAAGRycy9kb3ducmV2LnhtbESPQWvCQBSE7wX/w/IKXkrdGEItaTYigiiFHGq159fs&#10;axKafbtkV43/visIPQ4z8w1TLEfTizMNvrOsYD5LQBDXVnfcKDh8bp5fQfiArLG3TAqu5GFZTh4K&#10;zLW98Aed96EREcI+RwVtCC6X0tctGfQz64ij92MHgyHKoZF6wEuEm16mSfIiDXYcF1p0tG6p/t2f&#10;jILMp9XX9rtK/doZV70fD+EpS5SaPo6rNxCBxvAfvrd3WsEim8PtTDwCs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41SxQAAANwAAAAPAAAAAAAAAAAAAAAAAJgCAABkcnMv&#10;ZG93bnJldi54bWxQSwUGAAAAAAQABAD1AAAAigMAAAAA&#10;" path="m30099,l707457,867183r30032,-23433l762762,969010,647319,914108r30053,-23450l,23495,30099,xe" fillcolor="black" stroked="f" strokeweight="0">
                  <v:path arrowok="t" textboxrect="0,0,762762,969010"/>
                </v:shape>
                <v:shape id="Shape 742" o:spid="_x0000_s1297" style="position:absolute;left:34899;top:39465;width:7084;height:8551;visibility:visible;mso-wrap-style:square;v-text-anchor:top" coordsize="708406,855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3+HsYA&#10;AADcAAAADwAAAGRycy9kb3ducmV2LnhtbESPQWvCQBSE7wX/w/IEb81GaaukriIGxUMpGD20t0f2&#10;NQlm36a7a0z/fbdQ8DjMzDfMcj2YVvTkfGNZwTRJQRCXVjdcKTifdo8LED4ga2wtk4If8rBejR6W&#10;mGl74yP1RahEhLDPUEEdQpdJ6cuaDPrEdsTR+7LOYIjSVVI7vEW4aeUsTV+kwYbjQo0dbWsqL8XV&#10;KLB6l3+8lZ/fF+s3ez3Pqc+f35WajIfNK4hAQ7iH/9sHrWD+NIO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3+HsYAAADcAAAADwAAAAAAAAAAAAAAAACYAgAAZHJz&#10;L2Rvd25yZXYueG1sUEsFBgAAAAAEAAQA9QAAAIsDAAAAAA==&#10;" path="m679069,r29337,24257l87291,778938r29422,24210l,855091,28448,730517r29474,24253l679069,xe" fillcolor="black" stroked="f" strokeweight="0">
                  <v:path arrowok="t" textboxrect="0,0,708406,855091"/>
                </v:shape>
                <w10:wrap type="topAndBottom" anchorx="margin" anchory="page"/>
              </v:group>
            </w:pict>
          </mc:Fallback>
        </mc:AlternateContent>
      </w:r>
      <w:r w:rsidR="00654399" w:rsidRPr="00B2675B">
        <w:rPr>
          <w:rFonts w:ascii="Times New Roman" w:hAnsi="Times New Roman" w:cs="Times New Roman"/>
          <w:sz w:val="24"/>
          <w:szCs w:val="24"/>
          <w:lang w:val="fr-FR"/>
        </w:rPr>
        <w:t>Au niveau du centre germinatif</w:t>
      </w:r>
      <w:r w:rsidR="00181403" w:rsidRPr="00B2675B">
        <w:rPr>
          <w:rFonts w:ascii="Times New Roman" w:hAnsi="Times New Roman" w:cs="Times New Roman"/>
          <w:sz w:val="24"/>
          <w:szCs w:val="24"/>
          <w:lang w:val="fr-FR"/>
        </w:rPr>
        <w:t>, il y a la réponse d’une cellule B naïve vis-à-vis de l’</w:t>
      </w:r>
      <w:r w:rsidR="007E1550" w:rsidRPr="00B2675B">
        <w:rPr>
          <w:rFonts w:ascii="Times New Roman" w:hAnsi="Times New Roman" w:cs="Times New Roman"/>
          <w:sz w:val="24"/>
          <w:szCs w:val="24"/>
          <w:lang w:val="fr-FR"/>
        </w:rPr>
        <w:t>Ag</w:t>
      </w:r>
      <w:r w:rsidR="00181403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, ce qui entraîne dans le centre </w:t>
      </w:r>
      <w:r w:rsidR="007E1550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germinatif la </w:t>
      </w:r>
      <w:r w:rsidR="007E1550" w:rsidRPr="00B2675B">
        <w:rPr>
          <w:rFonts w:ascii="Times New Roman" w:hAnsi="Times New Roman" w:cs="Times New Roman"/>
          <w:b/>
          <w:sz w:val="24"/>
          <w:szCs w:val="24"/>
          <w:lang w:val="fr-FR"/>
        </w:rPr>
        <w:t>prolifération</w:t>
      </w:r>
      <w:r w:rsidR="007E1550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des </w:t>
      </w:r>
      <w:r w:rsidR="00181403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cellules puis la survenue de </w:t>
      </w:r>
      <w:r w:rsidR="00181403" w:rsidRPr="00B2675B">
        <w:rPr>
          <w:rFonts w:ascii="Times New Roman" w:hAnsi="Times New Roman" w:cs="Times New Roman"/>
          <w:b/>
          <w:sz w:val="24"/>
          <w:szCs w:val="24"/>
          <w:lang w:val="fr-FR"/>
        </w:rPr>
        <w:t>mutations somatiques</w:t>
      </w:r>
      <w:r w:rsidR="00177C97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(induite</w:t>
      </w:r>
      <w:r w:rsidR="00D24FEA" w:rsidRPr="00B2675B">
        <w:rPr>
          <w:rFonts w:ascii="Times New Roman" w:hAnsi="Times New Roman" w:cs="Times New Roman"/>
          <w:sz w:val="24"/>
          <w:szCs w:val="24"/>
          <w:lang w:val="fr-FR"/>
        </w:rPr>
        <w:t>s</w:t>
      </w:r>
      <w:r w:rsidR="00177C97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par l’enzyme AID apportée par les lymphocytes T)</w:t>
      </w:r>
      <w:r w:rsidR="00181403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qui vont</w:t>
      </w:r>
      <w:r w:rsidR="00ED39BE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D24FEA" w:rsidRPr="00B2675B">
        <w:rPr>
          <w:rFonts w:ascii="Times New Roman" w:hAnsi="Times New Roman" w:cs="Times New Roman"/>
          <w:sz w:val="24"/>
          <w:szCs w:val="24"/>
          <w:lang w:val="fr-FR"/>
        </w:rPr>
        <w:t>entraîner</w:t>
      </w:r>
      <w:r w:rsidR="00B10958" w:rsidRPr="00B2675B">
        <w:rPr>
          <w:rFonts w:ascii="Times New Roman" w:hAnsi="Times New Roman" w:cs="Times New Roman"/>
          <w:sz w:val="24"/>
          <w:szCs w:val="24"/>
          <w:lang w:val="fr-FR"/>
        </w:rPr>
        <w:t>,</w:t>
      </w:r>
      <w:r w:rsidR="00ED39BE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soit l’apoptose de certaines cellules B (due à des mutations non-sens, faux sens …et donc une perte d’affinité pour l’Ag) soit vont permettre pour quelques cellules B d’augmenter cette affinité de l’Ac pour l’Ag et enfin aboutir à une cellule B mémoire</w:t>
      </w:r>
      <w:r w:rsidR="00181403" w:rsidRPr="00B2675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090236" w:rsidRDefault="00090236" w:rsidP="00546284">
      <w:pPr>
        <w:rPr>
          <w:rFonts w:ascii="Times New Roman" w:hAnsi="Times New Roman" w:cs="Times New Roman"/>
          <w:sz w:val="24"/>
          <w:szCs w:val="24"/>
          <w:lang w:val="fr-FR"/>
        </w:rPr>
      </w:pPr>
    </w:p>
    <w:p w:rsidR="00B2675B" w:rsidRPr="00B2675B" w:rsidRDefault="009A7400" w:rsidP="00546284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Ensuite la </w:t>
      </w:r>
      <w:r w:rsidRPr="00B2675B">
        <w:rPr>
          <w:rFonts w:ascii="Times New Roman" w:hAnsi="Times New Roman" w:cs="Times New Roman"/>
          <w:b/>
          <w:sz w:val="24"/>
          <w:szCs w:val="24"/>
          <w:lang w:val="fr-FR"/>
        </w:rPr>
        <w:t>commutation isotypique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entraîne le changement des parties constantes</w:t>
      </w:r>
      <w:r w:rsidR="0035647D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(chaînes lourdes) ainsi que l’affinement des parties variables</w:t>
      </w:r>
      <w:r w:rsidR="00D24FEA" w:rsidRPr="00B2675B">
        <w:rPr>
          <w:rFonts w:ascii="Times New Roman" w:hAnsi="Times New Roman" w:cs="Times New Roman"/>
          <w:sz w:val="24"/>
          <w:szCs w:val="24"/>
          <w:lang w:val="fr-FR"/>
        </w:rPr>
        <w:t>,</w:t>
      </w:r>
      <w:r w:rsidR="0035647D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>et finalement</w:t>
      </w:r>
      <w:r w:rsidR="0035647D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entraînera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la production de lymphocytes B mémoires </w:t>
      </w:r>
      <w:r w:rsidR="00D24FEA" w:rsidRPr="00B2675B">
        <w:rPr>
          <w:rFonts w:ascii="Times New Roman" w:hAnsi="Times New Roman" w:cs="Times New Roman"/>
          <w:sz w:val="24"/>
          <w:szCs w:val="24"/>
          <w:lang w:val="fr-FR"/>
        </w:rPr>
        <w:t>(</w:t>
      </w:r>
      <w:r w:rsidR="0035647D" w:rsidRPr="00B2675B">
        <w:rPr>
          <w:rFonts w:ascii="Times New Roman" w:hAnsi="Times New Roman" w:cs="Times New Roman"/>
          <w:sz w:val="24"/>
          <w:szCs w:val="24"/>
          <w:lang w:val="fr-FR"/>
        </w:rPr>
        <w:t>qui expriment à leur surface une Ig</w:t>
      </w:r>
      <w:r w:rsidR="00D24FEA" w:rsidRPr="00B2675B">
        <w:rPr>
          <w:rFonts w:ascii="Times New Roman" w:hAnsi="Times New Roman" w:cs="Times New Roman"/>
          <w:sz w:val="24"/>
          <w:szCs w:val="24"/>
          <w:lang w:val="fr-FR"/>
        </w:rPr>
        <w:t>)</w:t>
      </w:r>
      <w:r w:rsidR="0035647D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>et des plasmocytes.</w:t>
      </w:r>
      <w:r w:rsidR="0035647D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181403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Des signaux émis par les lymphocytes T helper aident à la maturation (à l’affinage), c’est-à-dire à passer d’une IgM à une IgG ou </w:t>
      </w:r>
      <w:proofErr w:type="spellStart"/>
      <w:r w:rsidR="00181403" w:rsidRPr="00B2675B">
        <w:rPr>
          <w:rFonts w:ascii="Times New Roman" w:hAnsi="Times New Roman" w:cs="Times New Roman"/>
          <w:sz w:val="24"/>
          <w:szCs w:val="24"/>
          <w:lang w:val="fr-FR"/>
        </w:rPr>
        <w:t>IgA</w:t>
      </w:r>
      <w:proofErr w:type="spellEnd"/>
      <w:r w:rsidR="00181403" w:rsidRPr="00B2675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C523DE" w:rsidRPr="00B2675B" w:rsidRDefault="0051180B" w:rsidP="00546284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B2675B">
        <w:rPr>
          <w:rFonts w:ascii="Times New Roman" w:hAnsi="Times New Roman" w:cs="Times New Roman"/>
          <w:sz w:val="24"/>
          <w:szCs w:val="24"/>
          <w:lang w:val="fr-FR"/>
        </w:rPr>
        <w:t>Cette</w:t>
      </w:r>
      <w:r w:rsidR="00702F6E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commutation isotypique dépend d’une AID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apportée par les lymph</w:t>
      </w:r>
      <w:r w:rsidR="00702F6E" w:rsidRPr="00B2675B">
        <w:rPr>
          <w:rFonts w:ascii="Times New Roman" w:hAnsi="Times New Roman" w:cs="Times New Roman"/>
          <w:sz w:val="24"/>
          <w:szCs w:val="24"/>
          <w:lang w:val="fr-FR"/>
        </w:rPr>
        <w:t>ocytes T helper et cela dé</w:t>
      </w:r>
      <w:r w:rsidR="00D24FEA" w:rsidRPr="00B2675B">
        <w:rPr>
          <w:rFonts w:ascii="Times New Roman" w:hAnsi="Times New Roman" w:cs="Times New Roman"/>
          <w:sz w:val="24"/>
          <w:szCs w:val="24"/>
          <w:lang w:val="fr-FR"/>
        </w:rPr>
        <w:t>finit</w:t>
      </w:r>
      <w:r w:rsidR="00702F6E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une réponse T dé</w:t>
      </w:r>
      <w:r w:rsidR="00B10958" w:rsidRPr="00B2675B">
        <w:rPr>
          <w:rFonts w:ascii="Times New Roman" w:hAnsi="Times New Roman" w:cs="Times New Roman"/>
          <w:sz w:val="24"/>
          <w:szCs w:val="24"/>
          <w:lang w:val="fr-FR"/>
        </w:rPr>
        <w:t>pendante, ce sont</w:t>
      </w:r>
      <w:r w:rsidR="00702F6E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des </w:t>
      </w:r>
      <w:r w:rsidR="00702F6E" w:rsidRPr="00B2675B">
        <w:rPr>
          <w:rFonts w:ascii="Times New Roman" w:hAnsi="Times New Roman" w:cs="Times New Roman"/>
          <w:b/>
          <w:sz w:val="24"/>
          <w:szCs w:val="24"/>
          <w:lang w:val="fr-FR"/>
        </w:rPr>
        <w:t>Ag T dé</w:t>
      </w:r>
      <w:r w:rsidRPr="00B2675B">
        <w:rPr>
          <w:rFonts w:ascii="Times New Roman" w:hAnsi="Times New Roman" w:cs="Times New Roman"/>
          <w:b/>
          <w:sz w:val="24"/>
          <w:szCs w:val="24"/>
          <w:lang w:val="fr-FR"/>
        </w:rPr>
        <w:t>pendant</w:t>
      </w:r>
      <w:r w:rsidR="00702F6E" w:rsidRPr="00B2675B">
        <w:rPr>
          <w:rFonts w:ascii="Times New Roman" w:hAnsi="Times New Roman" w:cs="Times New Roman"/>
          <w:b/>
          <w:sz w:val="24"/>
          <w:szCs w:val="24"/>
          <w:lang w:val="fr-FR"/>
        </w:rPr>
        <w:t>s</w:t>
      </w:r>
      <w:r w:rsidR="00B10958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parce qu’ils</w:t>
      </w:r>
      <w:r w:rsidR="00702F6E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né</w:t>
      </w:r>
      <w:r w:rsidR="00ED39BE" w:rsidRPr="00B2675B">
        <w:rPr>
          <w:rFonts w:ascii="Times New Roman" w:hAnsi="Times New Roman" w:cs="Times New Roman"/>
          <w:sz w:val="24"/>
          <w:szCs w:val="24"/>
          <w:lang w:val="fr-FR"/>
        </w:rPr>
        <w:t>cessite</w:t>
      </w:r>
      <w:r w:rsidR="00AD5E09" w:rsidRPr="00B2675B">
        <w:rPr>
          <w:rFonts w:ascii="Times New Roman" w:hAnsi="Times New Roman" w:cs="Times New Roman"/>
          <w:sz w:val="24"/>
          <w:szCs w:val="24"/>
          <w:lang w:val="fr-FR"/>
        </w:rPr>
        <w:t>nt</w:t>
      </w:r>
      <w:r w:rsidR="00ED39BE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l’aide d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es T pour </w:t>
      </w:r>
      <w:r w:rsidR="00702F6E" w:rsidRPr="00B2675B">
        <w:rPr>
          <w:rFonts w:ascii="Times New Roman" w:hAnsi="Times New Roman" w:cs="Times New Roman"/>
          <w:sz w:val="24"/>
          <w:szCs w:val="24"/>
          <w:lang w:val="fr-FR"/>
        </w:rPr>
        <w:t>arriver à une ré</w:t>
      </w:r>
      <w:r w:rsidR="00ED39BE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ponse </w:t>
      </w:r>
      <w:r w:rsidR="00702F6E" w:rsidRPr="00B2675B">
        <w:rPr>
          <w:rFonts w:ascii="Times New Roman" w:hAnsi="Times New Roman" w:cs="Times New Roman"/>
          <w:sz w:val="24"/>
          <w:szCs w:val="24"/>
          <w:lang w:val="fr-FR"/>
        </w:rPr>
        <w:t>adaptative efficace</w:t>
      </w:r>
      <w:r w:rsidR="00B10958" w:rsidRPr="00B2675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702F6E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B10958" w:rsidRPr="00B2675B">
        <w:rPr>
          <w:rFonts w:ascii="Times New Roman" w:hAnsi="Times New Roman" w:cs="Times New Roman"/>
          <w:sz w:val="24"/>
          <w:szCs w:val="24"/>
          <w:lang w:val="fr-FR"/>
        </w:rPr>
        <w:t>I</w:t>
      </w:r>
      <w:r w:rsidR="00AD5E09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l </w:t>
      </w:r>
      <w:r w:rsidR="00ED39BE" w:rsidRPr="00B2675B">
        <w:rPr>
          <w:rFonts w:ascii="Times New Roman" w:hAnsi="Times New Roman" w:cs="Times New Roman"/>
          <w:sz w:val="24"/>
          <w:szCs w:val="24"/>
          <w:lang w:val="fr-FR"/>
        </w:rPr>
        <w:t>y</w:t>
      </w:r>
      <w:r w:rsidR="00AD5E09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a </w:t>
      </w:r>
      <w:r w:rsidR="00B10958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aussi </w:t>
      </w:r>
      <w:r w:rsidR="00AD5E09" w:rsidRPr="00B2675B">
        <w:rPr>
          <w:rFonts w:ascii="Times New Roman" w:hAnsi="Times New Roman" w:cs="Times New Roman"/>
          <w:sz w:val="24"/>
          <w:szCs w:val="24"/>
          <w:lang w:val="fr-FR"/>
        </w:rPr>
        <w:t>des Ag qui induisent des réponses à partir de lymph</w:t>
      </w:r>
      <w:r w:rsidR="00B10958" w:rsidRPr="00B2675B">
        <w:rPr>
          <w:rFonts w:ascii="Times New Roman" w:hAnsi="Times New Roman" w:cs="Times New Roman"/>
          <w:sz w:val="24"/>
          <w:szCs w:val="24"/>
          <w:lang w:val="fr-FR"/>
        </w:rPr>
        <w:t>ocytes</w:t>
      </w:r>
      <w:r w:rsidR="00AD5E09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B appelés lymph</w:t>
      </w:r>
      <w:r w:rsidR="00B10958" w:rsidRPr="00B2675B">
        <w:rPr>
          <w:rFonts w:ascii="Times New Roman" w:hAnsi="Times New Roman" w:cs="Times New Roman"/>
          <w:sz w:val="24"/>
          <w:szCs w:val="24"/>
          <w:lang w:val="fr-FR"/>
        </w:rPr>
        <w:t>ocytes B</w:t>
      </w:r>
      <w:r w:rsidR="00AD5E09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de la zone</w:t>
      </w:r>
      <w:r w:rsidR="00B10958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marginale qui expri</w:t>
      </w:r>
      <w:r w:rsidR="00AD5E09" w:rsidRPr="00B2675B">
        <w:rPr>
          <w:rFonts w:ascii="Times New Roman" w:hAnsi="Times New Roman" w:cs="Times New Roman"/>
          <w:sz w:val="24"/>
          <w:szCs w:val="24"/>
          <w:lang w:val="fr-FR"/>
        </w:rPr>
        <w:t>me</w:t>
      </w:r>
      <w:r w:rsidR="00B10958" w:rsidRPr="00B2675B">
        <w:rPr>
          <w:rFonts w:ascii="Times New Roman" w:hAnsi="Times New Roman" w:cs="Times New Roman"/>
          <w:sz w:val="24"/>
          <w:szCs w:val="24"/>
          <w:lang w:val="fr-FR"/>
        </w:rPr>
        <w:t>nt</w:t>
      </w:r>
      <w:r w:rsidR="00AD5E09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une </w:t>
      </w:r>
      <w:r w:rsidR="00B10958" w:rsidRPr="00B2675B">
        <w:rPr>
          <w:rFonts w:ascii="Times New Roman" w:hAnsi="Times New Roman" w:cs="Times New Roman"/>
          <w:sz w:val="24"/>
          <w:szCs w:val="24"/>
          <w:lang w:val="fr-FR"/>
        </w:rPr>
        <w:t>Ig de surface et qui vont ré</w:t>
      </w:r>
      <w:r w:rsidR="00AD5E09" w:rsidRPr="00B2675B">
        <w:rPr>
          <w:rFonts w:ascii="Times New Roman" w:hAnsi="Times New Roman" w:cs="Times New Roman"/>
          <w:sz w:val="24"/>
          <w:szCs w:val="24"/>
          <w:lang w:val="fr-FR"/>
        </w:rPr>
        <w:t>pondre sans avoir de maturation dans le centre</w:t>
      </w:r>
      <w:r w:rsidR="00B10958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germinatif,  ce sont des </w:t>
      </w:r>
      <w:r w:rsidR="00B10958" w:rsidRPr="00B2675B">
        <w:rPr>
          <w:rFonts w:ascii="Times New Roman" w:hAnsi="Times New Roman" w:cs="Times New Roman"/>
          <w:b/>
          <w:sz w:val="24"/>
          <w:szCs w:val="24"/>
          <w:lang w:val="fr-FR"/>
        </w:rPr>
        <w:t>Ag T indé</w:t>
      </w:r>
      <w:r w:rsidR="00AD5E09" w:rsidRPr="00B2675B">
        <w:rPr>
          <w:rFonts w:ascii="Times New Roman" w:hAnsi="Times New Roman" w:cs="Times New Roman"/>
          <w:b/>
          <w:sz w:val="24"/>
          <w:szCs w:val="24"/>
          <w:lang w:val="fr-FR"/>
        </w:rPr>
        <w:t>p</w:t>
      </w:r>
      <w:r w:rsidR="00B10958" w:rsidRPr="00B2675B">
        <w:rPr>
          <w:rFonts w:ascii="Times New Roman" w:hAnsi="Times New Roman" w:cs="Times New Roman"/>
          <w:b/>
          <w:sz w:val="24"/>
          <w:szCs w:val="24"/>
          <w:lang w:val="fr-FR"/>
        </w:rPr>
        <w:t>endants</w:t>
      </w:r>
      <w:r w:rsidR="00D24FEA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(</w:t>
      </w:r>
      <w:r w:rsidR="00AD5E09" w:rsidRPr="00B2675B">
        <w:rPr>
          <w:rFonts w:ascii="Times New Roman" w:hAnsi="Times New Roman" w:cs="Times New Roman"/>
          <w:sz w:val="24"/>
          <w:szCs w:val="24"/>
          <w:lang w:val="fr-FR"/>
        </w:rPr>
        <w:t>exemple pour la vaccination</w:t>
      </w:r>
      <w:r w:rsidR="00D24FEA" w:rsidRPr="00B2675B">
        <w:rPr>
          <w:rFonts w:ascii="Times New Roman" w:hAnsi="Times New Roman" w:cs="Times New Roman"/>
          <w:sz w:val="24"/>
          <w:szCs w:val="24"/>
          <w:lang w:val="fr-FR"/>
        </w:rPr>
        <w:t>)</w:t>
      </w:r>
      <w:r w:rsidR="00AD5E09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</w:p>
    <w:p w:rsidR="00E23523" w:rsidRDefault="00C523DE" w:rsidP="00BD3BEB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B2675B">
        <w:rPr>
          <w:rFonts w:ascii="Times New Roman" w:hAnsi="Times New Roman" w:cs="Times New Roman"/>
          <w:sz w:val="24"/>
          <w:szCs w:val="24"/>
          <w:lang w:val="fr-FR"/>
        </w:rPr>
        <w:t>Ainsi, l’immunité adaptative met en jeu une coopération entre B et T, elle est permise par la diversité de reconnaissance des lymphocytes B et T et cela aboutit aux cellules effectrices et aux cellules mémoires.</w:t>
      </w:r>
      <w:r w:rsidR="0097560D"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</w:p>
    <w:p w:rsidR="00BD3BEB" w:rsidRPr="00B2675B" w:rsidRDefault="00BD3BEB" w:rsidP="00BD3BEB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B2675B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La réponse anti-infectieuse associe la réponse adaptative et la mise en place de la </w:t>
      </w:r>
      <w:r w:rsidRPr="00B2675B">
        <w:rPr>
          <w:rFonts w:ascii="Times New Roman" w:hAnsi="Times New Roman" w:cs="Times New Roman"/>
          <w:b/>
          <w:sz w:val="24"/>
          <w:szCs w:val="24"/>
          <w:lang w:val="fr-FR"/>
        </w:rPr>
        <w:t>mémoire immunologique</w:t>
      </w:r>
      <w:r w:rsidRPr="00B2675B">
        <w:rPr>
          <w:rFonts w:ascii="Times New Roman" w:hAnsi="Times New Roman" w:cs="Times New Roman"/>
          <w:sz w:val="24"/>
          <w:szCs w:val="24"/>
          <w:lang w:val="fr-FR"/>
        </w:rPr>
        <w:t>, qui font appel à tous ces processus de prolifération et de maturation d’affinité. Le principe du vaccin, c’est qu’après une deuxième exposition à l’Ag, la réponse est beaucoup plus rapide et avec des Ac beaucoup plus fins.</w:t>
      </w:r>
    </w:p>
    <w:p w:rsidR="00F664C4" w:rsidRPr="00B2675B" w:rsidRDefault="00BD3BEB" w:rsidP="000C2735">
      <w:pPr>
        <w:jc w:val="right"/>
        <w:rPr>
          <w:rFonts w:ascii="Times New Roman" w:hAnsi="Times New Roman" w:cs="Times New Roman"/>
          <w:sz w:val="24"/>
          <w:szCs w:val="24"/>
          <w:lang w:val="fr-FR"/>
        </w:rPr>
      </w:pPr>
      <w:r w:rsidRPr="00B2675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B2675B">
        <w:rPr>
          <w:rFonts w:ascii="Times New Roman" w:hAnsi="Times New Roman" w:cs="Times New Roman"/>
          <w:noProof/>
          <w:sz w:val="24"/>
          <w:szCs w:val="24"/>
          <w:lang w:val="fr-FR" w:eastAsia="fr-FR"/>
        </w:rPr>
        <w:drawing>
          <wp:inline distT="0" distB="0" distL="0" distR="0" wp14:anchorId="5E6557E9" wp14:editId="70EA768F">
            <wp:extent cx="3987165" cy="271449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20294" cy="273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735" w:rsidRDefault="000C2735" w:rsidP="00BC3BCB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  <w:r w:rsidRPr="00BC3BCB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La vaccination et les différents types de vaccins </w:t>
      </w:r>
    </w:p>
    <w:p w:rsidR="00BC3BCB" w:rsidRDefault="00BC3BCB" w:rsidP="00BC3BCB">
      <w:pPr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</w:p>
    <w:p w:rsidR="00BC3BCB" w:rsidRDefault="00BC3BCB" w:rsidP="00BC3BCB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Il existe 3 principaux types de vaccins : les vaccins </w:t>
      </w:r>
      <w:r w:rsidRPr="00AD5FD5">
        <w:rPr>
          <w:rFonts w:ascii="Times New Roman" w:hAnsi="Times New Roman" w:cs="Times New Roman"/>
          <w:b/>
          <w:sz w:val="24"/>
          <w:szCs w:val="24"/>
          <w:lang w:val="fr-FR"/>
        </w:rPr>
        <w:t>vivants atténués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, les vaccins </w:t>
      </w:r>
      <w:r w:rsidRPr="00AD5FD5">
        <w:rPr>
          <w:rFonts w:ascii="Times New Roman" w:hAnsi="Times New Roman" w:cs="Times New Roman"/>
          <w:b/>
          <w:sz w:val="24"/>
          <w:szCs w:val="24"/>
          <w:lang w:val="fr-FR"/>
        </w:rPr>
        <w:t>inactivés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et les </w:t>
      </w:r>
      <w:r w:rsidRPr="00AD5FD5">
        <w:rPr>
          <w:rFonts w:ascii="Times New Roman" w:hAnsi="Times New Roman" w:cs="Times New Roman"/>
          <w:b/>
          <w:sz w:val="24"/>
          <w:szCs w:val="24"/>
          <w:lang w:val="fr-FR"/>
        </w:rPr>
        <w:t>antigènes vaccinaux purifiés</w:t>
      </w:r>
      <w:r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BC3BCB" w:rsidRDefault="00BC3BCB" w:rsidP="00BC3BCB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AD5FD5">
        <w:rPr>
          <w:rFonts w:ascii="Times New Roman" w:hAnsi="Times New Roman" w:cs="Times New Roman"/>
          <w:sz w:val="24"/>
          <w:szCs w:val="24"/>
          <w:u w:val="single"/>
          <w:lang w:val="fr-FR"/>
        </w:rPr>
        <w:t>Les vaccins vivants atténués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ont pour but de reproduire une infection mais a minima, il s’agit de microbes entiers mais avec une </w:t>
      </w:r>
      <w:r w:rsidRPr="001A1760">
        <w:rPr>
          <w:rFonts w:ascii="Times New Roman" w:hAnsi="Times New Roman" w:cs="Times New Roman"/>
          <w:b/>
          <w:sz w:val="24"/>
          <w:szCs w:val="24"/>
          <w:lang w:val="fr-FR"/>
        </w:rPr>
        <w:t>virulence atténuée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par passage cellulaire en culture in vitro. Ces vaccins sont les plus </w:t>
      </w:r>
      <w:r w:rsidRPr="001A1760">
        <w:rPr>
          <w:rFonts w:ascii="Times New Roman" w:hAnsi="Times New Roman" w:cs="Times New Roman"/>
          <w:b/>
          <w:sz w:val="24"/>
          <w:szCs w:val="24"/>
          <w:lang w:val="fr-FR"/>
        </w:rPr>
        <w:t>immunogènes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, ils entraînent le développement d’une </w:t>
      </w:r>
      <w:r w:rsidRPr="001A1760">
        <w:rPr>
          <w:rFonts w:ascii="Times New Roman" w:hAnsi="Times New Roman" w:cs="Times New Roman"/>
          <w:b/>
          <w:sz w:val="24"/>
          <w:szCs w:val="24"/>
          <w:lang w:val="fr-FR"/>
        </w:rPr>
        <w:t>immunité humorale et cellulaire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. Ce type de vaccin peut entraîner une </w:t>
      </w:r>
      <w:r w:rsidRPr="001A1760">
        <w:rPr>
          <w:rFonts w:ascii="Times New Roman" w:hAnsi="Times New Roman" w:cs="Times New Roman"/>
          <w:b/>
          <w:sz w:val="24"/>
          <w:szCs w:val="24"/>
          <w:lang w:val="fr-FR"/>
        </w:rPr>
        <w:t>réversibilité de la virulence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(on développe les signes de la maladie) et de façon plus rare la transmission à un individu immunodéprimé. Les </w:t>
      </w:r>
      <w:r w:rsidRPr="001A1760">
        <w:rPr>
          <w:rFonts w:ascii="Times New Roman" w:hAnsi="Times New Roman" w:cs="Times New Roman"/>
          <w:b/>
          <w:sz w:val="24"/>
          <w:szCs w:val="24"/>
          <w:lang w:val="fr-FR"/>
        </w:rPr>
        <w:t>patients immunodéprimés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ont donc une </w:t>
      </w:r>
      <w:r w:rsidRPr="001A1760">
        <w:rPr>
          <w:rFonts w:ascii="Times New Roman" w:hAnsi="Times New Roman" w:cs="Times New Roman"/>
          <w:b/>
          <w:sz w:val="24"/>
          <w:szCs w:val="24"/>
          <w:lang w:val="fr-FR"/>
        </w:rPr>
        <w:t>contre-indication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aux vaccins vivants atténués.</w:t>
      </w:r>
    </w:p>
    <w:p w:rsidR="001A1760" w:rsidRDefault="001A1760" w:rsidP="00BC3BCB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Exemples : rougeole, rubéole, oreillons, rotavirus, BCG, fièvre jaune</w:t>
      </w:r>
    </w:p>
    <w:p w:rsidR="00ED68F0" w:rsidRDefault="00BC3BCB" w:rsidP="00BC3BCB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AD5FD5">
        <w:rPr>
          <w:rFonts w:ascii="Times New Roman" w:hAnsi="Times New Roman" w:cs="Times New Roman"/>
          <w:sz w:val="24"/>
          <w:szCs w:val="24"/>
          <w:u w:val="single"/>
          <w:lang w:val="fr-FR"/>
        </w:rPr>
        <w:t>Les vaccins inactivés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rendent l’agent infectieux </w:t>
      </w:r>
      <w:r w:rsidRPr="001A1760">
        <w:rPr>
          <w:rFonts w:ascii="Times New Roman" w:hAnsi="Times New Roman" w:cs="Times New Roman"/>
          <w:b/>
          <w:sz w:val="24"/>
          <w:szCs w:val="24"/>
          <w:lang w:val="fr-FR"/>
        </w:rPr>
        <w:t>complètement inactif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par traitement chimique ou physique. Les vaccins inactivés sont donc </w:t>
      </w:r>
      <w:r w:rsidRPr="001A1760">
        <w:rPr>
          <w:rFonts w:ascii="Times New Roman" w:hAnsi="Times New Roman" w:cs="Times New Roman"/>
          <w:b/>
          <w:sz w:val="24"/>
          <w:szCs w:val="24"/>
          <w:lang w:val="fr-FR"/>
        </w:rPr>
        <w:t>exempts de tout risque infectieux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. Comme ils n’ont pas l’activité du vrai microbe </w:t>
      </w:r>
      <w:r w:rsidR="00ED68F0">
        <w:rPr>
          <w:rFonts w:ascii="Times New Roman" w:hAnsi="Times New Roman" w:cs="Times New Roman"/>
          <w:sz w:val="24"/>
          <w:szCs w:val="24"/>
          <w:lang w:val="fr-FR"/>
        </w:rPr>
        <w:t xml:space="preserve">ils ne passent pas par le circuit infectieux, ils sont </w:t>
      </w:r>
      <w:r w:rsidR="00ED68F0" w:rsidRPr="001A1760">
        <w:rPr>
          <w:rFonts w:ascii="Times New Roman" w:hAnsi="Times New Roman" w:cs="Times New Roman"/>
          <w:b/>
          <w:sz w:val="24"/>
          <w:szCs w:val="24"/>
          <w:lang w:val="fr-FR"/>
        </w:rPr>
        <w:t>inertes</w:t>
      </w:r>
      <w:r w:rsidR="00ED68F0">
        <w:rPr>
          <w:rFonts w:ascii="Times New Roman" w:hAnsi="Times New Roman" w:cs="Times New Roman"/>
          <w:sz w:val="24"/>
          <w:szCs w:val="24"/>
          <w:lang w:val="fr-FR"/>
        </w:rPr>
        <w:t xml:space="preserve">. Ils vont induire une moins bonne réponse immunitaire que s’ils étaient vivants. Leur tolérance est meilleure. La </w:t>
      </w:r>
      <w:r w:rsidR="00ED68F0" w:rsidRPr="001A1760">
        <w:rPr>
          <w:rFonts w:ascii="Times New Roman" w:hAnsi="Times New Roman" w:cs="Times New Roman"/>
          <w:b/>
          <w:sz w:val="24"/>
          <w:szCs w:val="24"/>
          <w:lang w:val="fr-FR"/>
        </w:rPr>
        <w:t>réponse humorale</w:t>
      </w:r>
      <w:r w:rsidR="00ED68F0">
        <w:rPr>
          <w:rFonts w:ascii="Times New Roman" w:hAnsi="Times New Roman" w:cs="Times New Roman"/>
          <w:sz w:val="24"/>
          <w:szCs w:val="24"/>
          <w:lang w:val="fr-FR"/>
        </w:rPr>
        <w:t xml:space="preserve"> est préférentiellement mise en jeu</w:t>
      </w:r>
      <w:r w:rsidR="001A1760">
        <w:rPr>
          <w:rFonts w:ascii="Times New Roman" w:hAnsi="Times New Roman" w:cs="Times New Roman"/>
          <w:sz w:val="24"/>
          <w:szCs w:val="24"/>
          <w:lang w:val="fr-FR"/>
        </w:rPr>
        <w:t xml:space="preserve"> (anticorps) ainsi que </w:t>
      </w:r>
      <w:r w:rsidR="00ED68F0">
        <w:rPr>
          <w:rFonts w:ascii="Times New Roman" w:hAnsi="Times New Roman" w:cs="Times New Roman"/>
          <w:sz w:val="24"/>
          <w:szCs w:val="24"/>
          <w:lang w:val="fr-FR"/>
        </w:rPr>
        <w:t xml:space="preserve">les lymphocytes T CD4 helper, on va donc manquer de réponse cellulaire notamment au niveau des lymphocytes T CD8. Ces vaccins nécessitent donc des </w:t>
      </w:r>
      <w:r w:rsidR="00ED68F0" w:rsidRPr="001A1760">
        <w:rPr>
          <w:rFonts w:ascii="Times New Roman" w:hAnsi="Times New Roman" w:cs="Times New Roman"/>
          <w:b/>
          <w:sz w:val="24"/>
          <w:szCs w:val="24"/>
          <w:lang w:val="fr-FR"/>
        </w:rPr>
        <w:t>rappels</w:t>
      </w:r>
      <w:r w:rsidR="00ED68F0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1A1760" w:rsidRDefault="001A1760" w:rsidP="00BC3BCB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Exemples : Coqueluche, Typhoïde, rage, Choléra</w:t>
      </w:r>
    </w:p>
    <w:p w:rsidR="008D1862" w:rsidRDefault="00ED68F0" w:rsidP="00BC3BCB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AD5FD5">
        <w:rPr>
          <w:rFonts w:ascii="Times New Roman" w:hAnsi="Times New Roman" w:cs="Times New Roman"/>
          <w:sz w:val="24"/>
          <w:szCs w:val="24"/>
          <w:u w:val="single"/>
          <w:lang w:val="fr-FR"/>
        </w:rPr>
        <w:t>Les antigènes vaccinaux purifiés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sont des </w:t>
      </w:r>
      <w:r w:rsidRPr="004443C2">
        <w:rPr>
          <w:rFonts w:ascii="Times New Roman" w:hAnsi="Times New Roman" w:cs="Times New Roman"/>
          <w:b/>
          <w:sz w:val="24"/>
          <w:szCs w:val="24"/>
          <w:lang w:val="fr-FR"/>
        </w:rPr>
        <w:t>extraits protéiques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de pathogènes, souvent une toxine qui est </w:t>
      </w:r>
      <w:r w:rsidRPr="001A1760">
        <w:rPr>
          <w:rFonts w:ascii="Times New Roman" w:hAnsi="Times New Roman" w:cs="Times New Roman"/>
          <w:b/>
          <w:sz w:val="24"/>
          <w:szCs w:val="24"/>
          <w:lang w:val="fr-FR"/>
        </w:rPr>
        <w:t>inactive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mais </w:t>
      </w:r>
      <w:r w:rsidRPr="001A1760">
        <w:rPr>
          <w:rFonts w:ascii="Times New Roman" w:hAnsi="Times New Roman" w:cs="Times New Roman"/>
          <w:b/>
          <w:sz w:val="24"/>
          <w:szCs w:val="24"/>
          <w:lang w:val="fr-FR"/>
        </w:rPr>
        <w:t>immunogène 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: il s’agit alors d’une </w:t>
      </w:r>
      <w:r w:rsidRPr="001A1760">
        <w:rPr>
          <w:rFonts w:ascii="Times New Roman" w:hAnsi="Times New Roman" w:cs="Times New Roman"/>
          <w:b/>
          <w:sz w:val="24"/>
          <w:szCs w:val="24"/>
          <w:lang w:val="fr-FR"/>
        </w:rPr>
        <w:t>anatoxine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. Ces protéines </w:t>
      </w:r>
      <w:r>
        <w:rPr>
          <w:rFonts w:ascii="Times New Roman" w:hAnsi="Times New Roman" w:cs="Times New Roman"/>
          <w:sz w:val="24"/>
          <w:szCs w:val="24"/>
          <w:lang w:val="fr-FR"/>
        </w:rPr>
        <w:lastRenderedPageBreak/>
        <w:t>peuvent aussi être la cible d’anticorps protecteurs. La réponse est encore une foi</w:t>
      </w:r>
      <w:r w:rsidR="008D1862">
        <w:rPr>
          <w:rFonts w:ascii="Times New Roman" w:hAnsi="Times New Roman" w:cs="Times New Roman"/>
          <w:sz w:val="24"/>
          <w:szCs w:val="24"/>
          <w:lang w:val="fr-FR"/>
        </w:rPr>
        <w:t xml:space="preserve">s quasiment uniquement </w:t>
      </w:r>
      <w:r w:rsidR="008D1862" w:rsidRPr="001A1760">
        <w:rPr>
          <w:rFonts w:ascii="Times New Roman" w:hAnsi="Times New Roman" w:cs="Times New Roman"/>
          <w:b/>
          <w:sz w:val="24"/>
          <w:szCs w:val="24"/>
          <w:lang w:val="fr-FR"/>
        </w:rPr>
        <w:t>humorale</w:t>
      </w:r>
      <w:r w:rsidR="008D1862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</w:p>
    <w:p w:rsidR="004443C2" w:rsidRDefault="008D1862" w:rsidP="004443C2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On a aussi dans cette catégorie de vaccins, les </w:t>
      </w:r>
      <w:r w:rsidRPr="001A1760">
        <w:rPr>
          <w:rFonts w:ascii="Times New Roman" w:hAnsi="Times New Roman" w:cs="Times New Roman"/>
          <w:b/>
          <w:sz w:val="24"/>
          <w:szCs w:val="24"/>
          <w:lang w:val="fr-FR"/>
        </w:rPr>
        <w:t>vaccins polysaccharidiques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qui stimulent une population B de la rate</w:t>
      </w:r>
      <w:r w:rsidR="001A1760">
        <w:rPr>
          <w:rFonts w:ascii="Times New Roman" w:hAnsi="Times New Roman" w:cs="Times New Roman"/>
          <w:sz w:val="24"/>
          <w:szCs w:val="24"/>
          <w:lang w:val="fr-FR"/>
        </w:rPr>
        <w:t xml:space="preserve"> (ceux de la zone marginale)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entraînant la production d’IgM </w:t>
      </w:r>
      <w:r w:rsidRPr="001A1760">
        <w:rPr>
          <w:rFonts w:ascii="Times New Roman" w:hAnsi="Times New Roman" w:cs="Times New Roman"/>
          <w:b/>
          <w:sz w:val="24"/>
          <w:szCs w:val="24"/>
          <w:lang w:val="fr-FR"/>
        </w:rPr>
        <w:t>sans réponse mémoire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, car il s’agit d’une </w:t>
      </w:r>
      <w:r w:rsidRPr="001A1760">
        <w:rPr>
          <w:rFonts w:ascii="Times New Roman" w:hAnsi="Times New Roman" w:cs="Times New Roman"/>
          <w:b/>
          <w:sz w:val="24"/>
          <w:szCs w:val="24"/>
          <w:lang w:val="fr-FR"/>
        </w:rPr>
        <w:t>immunité T indépendante</w:t>
      </w:r>
      <w:r w:rsidR="004443C2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4443C2">
        <w:rPr>
          <w:rFonts w:ascii="Times New Roman" w:hAnsi="Times New Roman" w:cs="Times New Roman"/>
          <w:sz w:val="24"/>
          <w:szCs w:val="24"/>
          <w:lang w:val="fr-FR"/>
        </w:rPr>
        <w:t>(exemple : anti-pneumocoque Pneumo23)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</w:p>
    <w:p w:rsidR="00BC3BCB" w:rsidRDefault="008D1862" w:rsidP="00BC3BCB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La </w:t>
      </w:r>
      <w:r w:rsidRPr="00110CB5">
        <w:rPr>
          <w:rFonts w:ascii="Times New Roman" w:hAnsi="Times New Roman" w:cs="Times New Roman"/>
          <w:b/>
          <w:sz w:val="24"/>
          <w:szCs w:val="24"/>
          <w:lang w:val="fr-FR"/>
        </w:rPr>
        <w:t>conjugaison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de ce vaccin polysaccharidique avec un </w:t>
      </w:r>
      <w:r w:rsidRPr="004443C2">
        <w:rPr>
          <w:rFonts w:ascii="Times New Roman" w:hAnsi="Times New Roman" w:cs="Times New Roman"/>
          <w:b/>
          <w:sz w:val="24"/>
          <w:szCs w:val="24"/>
          <w:lang w:val="fr-FR"/>
        </w:rPr>
        <w:t>polypeptide immunogène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va permettre d’aboutir à une </w:t>
      </w:r>
      <w:r w:rsidRPr="004443C2">
        <w:rPr>
          <w:rFonts w:ascii="Times New Roman" w:hAnsi="Times New Roman" w:cs="Times New Roman"/>
          <w:b/>
          <w:sz w:val="24"/>
          <w:szCs w:val="24"/>
          <w:lang w:val="fr-FR"/>
        </w:rPr>
        <w:t>immunité protectrice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car on va aller stimuler les lymphocytes T et on va donc produire des lymphocytes B mémoires</w:t>
      </w:r>
      <w:r w:rsidR="00110CB5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4443C2">
        <w:rPr>
          <w:rFonts w:ascii="Times New Roman" w:hAnsi="Times New Roman" w:cs="Times New Roman"/>
          <w:sz w:val="24"/>
          <w:szCs w:val="24"/>
          <w:lang w:val="fr-FR"/>
        </w:rPr>
        <w:t>donc pass</w:t>
      </w:r>
      <w:r w:rsidR="00110CB5">
        <w:rPr>
          <w:rFonts w:ascii="Times New Roman" w:hAnsi="Times New Roman" w:cs="Times New Roman"/>
          <w:sz w:val="24"/>
          <w:szCs w:val="24"/>
          <w:lang w:val="fr-FR"/>
        </w:rPr>
        <w:t>age par le centre germinatif (</w:t>
      </w:r>
      <w:r w:rsidR="004443C2">
        <w:rPr>
          <w:rFonts w:ascii="Times New Roman" w:hAnsi="Times New Roman" w:cs="Times New Roman"/>
          <w:sz w:val="24"/>
          <w:szCs w:val="24"/>
          <w:lang w:val="fr-FR"/>
        </w:rPr>
        <w:t xml:space="preserve">exemple du </w:t>
      </w:r>
      <w:proofErr w:type="spellStart"/>
      <w:r w:rsidR="004443C2">
        <w:rPr>
          <w:rFonts w:ascii="Times New Roman" w:hAnsi="Times New Roman" w:cs="Times New Roman"/>
          <w:sz w:val="24"/>
          <w:szCs w:val="24"/>
          <w:lang w:val="fr-FR"/>
        </w:rPr>
        <w:t>Prevenar</w:t>
      </w:r>
      <w:proofErr w:type="spellEnd"/>
      <w:r w:rsidR="004443C2">
        <w:rPr>
          <w:rFonts w:ascii="Times New Roman" w:hAnsi="Times New Roman" w:cs="Times New Roman"/>
          <w:sz w:val="24"/>
          <w:szCs w:val="24"/>
          <w:lang w:val="fr-FR"/>
        </w:rPr>
        <w:t xml:space="preserve"> 7</w:t>
      </w:r>
      <w:r w:rsidR="00110CB5">
        <w:rPr>
          <w:rFonts w:ascii="Times New Roman" w:hAnsi="Times New Roman" w:cs="Times New Roman"/>
          <w:sz w:val="24"/>
          <w:szCs w:val="24"/>
          <w:lang w:val="fr-FR"/>
        </w:rPr>
        <w:t>)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.  </w:t>
      </w:r>
      <w:r w:rsidR="00ED68F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0C6155" w:rsidRDefault="000C6155" w:rsidP="00BC3BCB">
      <w:pPr>
        <w:rPr>
          <w:rFonts w:ascii="Times New Roman" w:hAnsi="Times New Roman" w:cs="Times New Roman"/>
          <w:sz w:val="24"/>
          <w:szCs w:val="24"/>
          <w:lang w:val="fr-FR"/>
        </w:rPr>
      </w:pPr>
    </w:p>
    <w:p w:rsidR="00F664C4" w:rsidRDefault="000C6155" w:rsidP="00F664C4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46A8084B" wp14:editId="71354089">
            <wp:extent cx="5067300" cy="3945702"/>
            <wp:effectExtent l="0" t="0" r="0" b="0"/>
            <wp:docPr id="13534" name="Image 13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77497" cy="395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C3D" w:rsidRDefault="00FC3C3D" w:rsidP="009B7CE7">
      <w:pPr>
        <w:tabs>
          <w:tab w:val="center" w:pos="4536"/>
        </w:tabs>
        <w:rPr>
          <w:rFonts w:ascii="Times New Roman" w:hAnsi="Times New Roman" w:cs="Times New Roman"/>
          <w:i/>
          <w:sz w:val="24"/>
          <w:szCs w:val="24"/>
          <w:u w:val="single"/>
          <w:lang w:val="fr-FR"/>
        </w:rPr>
      </w:pPr>
    </w:p>
    <w:p w:rsidR="009B7CE7" w:rsidRDefault="00C8608A" w:rsidP="009B7CE7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fr-FR"/>
        </w:rPr>
      </w:pPr>
      <w:r w:rsidRPr="00C8608A">
        <w:rPr>
          <w:rFonts w:ascii="Times New Roman" w:hAnsi="Times New Roman" w:cs="Times New Roman"/>
          <w:i/>
          <w:sz w:val="24"/>
          <w:szCs w:val="24"/>
          <w:u w:val="single"/>
          <w:lang w:val="fr-FR"/>
        </w:rPr>
        <w:t>N.B</w:t>
      </w:r>
      <w:r>
        <w:rPr>
          <w:rFonts w:ascii="Times New Roman" w:hAnsi="Times New Roman" w:cs="Times New Roman"/>
          <w:sz w:val="24"/>
          <w:szCs w:val="24"/>
          <w:lang w:val="fr-FR"/>
        </w:rPr>
        <w:t> : la n</w:t>
      </w:r>
      <w:r w:rsidR="009B7CE7">
        <w:rPr>
          <w:rFonts w:ascii="Times New Roman" w:hAnsi="Times New Roman" w:cs="Times New Roman"/>
          <w:sz w:val="24"/>
          <w:szCs w:val="24"/>
          <w:lang w:val="fr-FR"/>
        </w:rPr>
        <w:t xml:space="preserve">otion de </w:t>
      </w:r>
      <w:r w:rsidR="009B7CE7" w:rsidRPr="006C3834">
        <w:rPr>
          <w:rFonts w:ascii="Times New Roman" w:hAnsi="Times New Roman" w:cs="Times New Roman"/>
          <w:b/>
          <w:sz w:val="24"/>
          <w:szCs w:val="24"/>
          <w:lang w:val="fr-FR"/>
        </w:rPr>
        <w:t>valence</w:t>
      </w:r>
      <w:r w:rsidR="009B7CE7">
        <w:rPr>
          <w:rFonts w:ascii="Times New Roman" w:hAnsi="Times New Roman" w:cs="Times New Roman"/>
          <w:sz w:val="24"/>
          <w:szCs w:val="24"/>
          <w:lang w:val="fr-FR"/>
        </w:rPr>
        <w:t> </w:t>
      </w:r>
      <w:r w:rsidR="006C3834">
        <w:rPr>
          <w:rFonts w:ascii="Times New Roman" w:hAnsi="Times New Roman" w:cs="Times New Roman"/>
          <w:sz w:val="24"/>
          <w:szCs w:val="24"/>
          <w:lang w:val="fr-FR"/>
        </w:rPr>
        <w:t>(Prevenar</w:t>
      </w:r>
      <w:r w:rsidR="006C3834" w:rsidRPr="006C3834">
        <w:rPr>
          <w:rFonts w:ascii="Times New Roman" w:hAnsi="Times New Roman" w:cs="Times New Roman"/>
          <w:b/>
          <w:sz w:val="24"/>
          <w:szCs w:val="24"/>
          <w:lang w:val="fr-FR"/>
        </w:rPr>
        <w:t>7</w:t>
      </w:r>
      <w:r w:rsidR="006C3834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6C3834" w:rsidRPr="006C3834">
        <w:rPr>
          <w:rFonts w:ascii="Times New Roman" w:hAnsi="Times New Roman" w:cs="Times New Roman"/>
          <w:b/>
          <w:sz w:val="24"/>
          <w:szCs w:val="24"/>
          <w:lang w:val="fr-FR"/>
        </w:rPr>
        <w:t>13</w:t>
      </w:r>
      <w:r w:rsidR="006C3834">
        <w:rPr>
          <w:rFonts w:ascii="Times New Roman" w:hAnsi="Times New Roman" w:cs="Times New Roman"/>
          <w:sz w:val="24"/>
          <w:szCs w:val="24"/>
          <w:lang w:val="fr-FR"/>
        </w:rPr>
        <w:t xml:space="preserve"> ou Pneumo</w:t>
      </w:r>
      <w:r w:rsidR="006C3834" w:rsidRPr="006C3834">
        <w:rPr>
          <w:rFonts w:ascii="Times New Roman" w:hAnsi="Times New Roman" w:cs="Times New Roman"/>
          <w:b/>
          <w:sz w:val="24"/>
          <w:szCs w:val="24"/>
          <w:lang w:val="fr-FR"/>
        </w:rPr>
        <w:t>23</w:t>
      </w:r>
      <w:r w:rsidR="006C3834">
        <w:rPr>
          <w:rFonts w:ascii="Times New Roman" w:hAnsi="Times New Roman" w:cs="Times New Roman"/>
          <w:sz w:val="24"/>
          <w:szCs w:val="24"/>
          <w:lang w:val="fr-FR"/>
        </w:rPr>
        <w:t xml:space="preserve">) </w:t>
      </w:r>
      <w:r w:rsidR="00E23523">
        <w:rPr>
          <w:rFonts w:ascii="Times New Roman" w:hAnsi="Times New Roman" w:cs="Times New Roman"/>
          <w:sz w:val="24"/>
          <w:szCs w:val="24"/>
          <w:lang w:val="fr-FR"/>
        </w:rPr>
        <w:t>correspond aux différents sérotype</w:t>
      </w:r>
      <w:r w:rsidR="00F52ABD">
        <w:rPr>
          <w:rFonts w:ascii="Times New Roman" w:hAnsi="Times New Roman" w:cs="Times New Roman"/>
          <w:sz w:val="24"/>
          <w:szCs w:val="24"/>
          <w:lang w:val="fr-FR"/>
        </w:rPr>
        <w:t xml:space="preserve">s qui </w:t>
      </w:r>
      <w:r w:rsidR="00ED3230">
        <w:rPr>
          <w:rFonts w:ascii="Times New Roman" w:hAnsi="Times New Roman" w:cs="Times New Roman"/>
          <w:sz w:val="24"/>
          <w:szCs w:val="24"/>
          <w:lang w:val="fr-FR"/>
        </w:rPr>
        <w:t>existent</w:t>
      </w:r>
      <w:r w:rsidR="00F52ABD">
        <w:rPr>
          <w:rFonts w:ascii="Times New Roman" w:hAnsi="Times New Roman" w:cs="Times New Roman"/>
          <w:sz w:val="24"/>
          <w:szCs w:val="24"/>
          <w:lang w:val="fr-FR"/>
        </w:rPr>
        <w:t xml:space="preserve"> pour la méningite</w:t>
      </w:r>
      <w:r w:rsidR="00ED3230">
        <w:rPr>
          <w:rFonts w:ascii="Times New Roman" w:hAnsi="Times New Roman" w:cs="Times New Roman"/>
          <w:sz w:val="24"/>
          <w:szCs w:val="24"/>
          <w:lang w:val="fr-FR"/>
        </w:rPr>
        <w:t xml:space="preserve"> dû au pneumocoque par exemple</w:t>
      </w:r>
      <w:r w:rsidR="00F52ABD">
        <w:rPr>
          <w:rFonts w:ascii="Times New Roman" w:hAnsi="Times New Roman" w:cs="Times New Roman"/>
          <w:sz w:val="24"/>
          <w:szCs w:val="24"/>
          <w:lang w:val="fr-FR"/>
        </w:rPr>
        <w:t>,</w:t>
      </w:r>
      <w:r w:rsidR="00ED3230">
        <w:rPr>
          <w:rFonts w:ascii="Times New Roman" w:hAnsi="Times New Roman" w:cs="Times New Roman"/>
          <w:sz w:val="24"/>
          <w:szCs w:val="24"/>
          <w:lang w:val="fr-FR"/>
        </w:rPr>
        <w:t xml:space="preserve"> et le </w:t>
      </w:r>
      <w:r w:rsidR="006C3834">
        <w:rPr>
          <w:rFonts w:ascii="Times New Roman" w:hAnsi="Times New Roman" w:cs="Times New Roman"/>
          <w:sz w:val="24"/>
          <w:szCs w:val="24"/>
          <w:lang w:val="fr-FR"/>
        </w:rPr>
        <w:t xml:space="preserve">traitement </w:t>
      </w:r>
      <w:r w:rsidR="00F52ABD">
        <w:rPr>
          <w:rFonts w:ascii="Times New Roman" w:hAnsi="Times New Roman" w:cs="Times New Roman"/>
          <w:sz w:val="24"/>
          <w:szCs w:val="24"/>
          <w:lang w:val="fr-FR"/>
        </w:rPr>
        <w:t>Prevenar1</w:t>
      </w:r>
      <w:r w:rsidR="00E23523">
        <w:rPr>
          <w:rFonts w:ascii="Times New Roman" w:hAnsi="Times New Roman" w:cs="Times New Roman"/>
          <w:sz w:val="24"/>
          <w:szCs w:val="24"/>
          <w:lang w:val="fr-FR"/>
        </w:rPr>
        <w:t>3 signifie qu’il est actif contre</w:t>
      </w:r>
      <w:r w:rsidR="00F52ABD">
        <w:rPr>
          <w:rFonts w:ascii="Times New Roman" w:hAnsi="Times New Roman" w:cs="Times New Roman"/>
          <w:sz w:val="24"/>
          <w:szCs w:val="24"/>
          <w:lang w:val="fr-FR"/>
        </w:rPr>
        <w:t xml:space="preserve"> 13</w:t>
      </w:r>
      <w:r w:rsidR="00E23523">
        <w:rPr>
          <w:rFonts w:ascii="Times New Roman" w:hAnsi="Times New Roman" w:cs="Times New Roman"/>
          <w:sz w:val="24"/>
          <w:szCs w:val="24"/>
          <w:lang w:val="fr-FR"/>
        </w:rPr>
        <w:t xml:space="preserve"> sérotypes différents alors que le Prevenar7 est actif que pour 7 sérotypes. </w:t>
      </w:r>
      <w:r w:rsidR="006C3834">
        <w:rPr>
          <w:rFonts w:ascii="Times New Roman" w:hAnsi="Times New Roman" w:cs="Times New Roman"/>
          <w:sz w:val="24"/>
          <w:szCs w:val="24"/>
          <w:lang w:val="fr-FR"/>
        </w:rPr>
        <w:t>E</w:t>
      </w:r>
      <w:r w:rsidR="00B2252E">
        <w:rPr>
          <w:rFonts w:ascii="Times New Roman" w:hAnsi="Times New Roman" w:cs="Times New Roman"/>
          <w:sz w:val="24"/>
          <w:szCs w:val="24"/>
          <w:lang w:val="fr-FR"/>
        </w:rPr>
        <w:t>ntre le Prevenar7 et le Prevenar13, le P</w:t>
      </w:r>
      <w:r w:rsidR="00ED3230">
        <w:rPr>
          <w:rFonts w:ascii="Times New Roman" w:hAnsi="Times New Roman" w:cs="Times New Roman"/>
          <w:sz w:val="24"/>
          <w:szCs w:val="24"/>
          <w:lang w:val="fr-FR"/>
        </w:rPr>
        <w:t>revenar13 agit aussi contre les 7 mêmes</w:t>
      </w:r>
      <w:r w:rsidR="00B2252E">
        <w:rPr>
          <w:rFonts w:ascii="Times New Roman" w:hAnsi="Times New Roman" w:cs="Times New Roman"/>
          <w:sz w:val="24"/>
          <w:szCs w:val="24"/>
          <w:lang w:val="fr-FR"/>
        </w:rPr>
        <w:t xml:space="preserve"> sérotypes que le Prevenar7 mais de façon moins importante que ce dernier, sauf que le Prevenar13 agit sur plus de sérotypes.</w:t>
      </w:r>
      <w:r w:rsidR="003E6AE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F52ABD" w:rsidRDefault="00F52ABD" w:rsidP="009B7CE7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fr-FR"/>
        </w:rPr>
      </w:pPr>
    </w:p>
    <w:p w:rsidR="009B7CE7" w:rsidRDefault="009B7CE7" w:rsidP="009B7CE7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fr-FR"/>
        </w:rPr>
      </w:pPr>
    </w:p>
    <w:p w:rsidR="00FC3C3D" w:rsidRDefault="00FC3C3D" w:rsidP="009B7CE7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fr-FR"/>
        </w:rPr>
      </w:pPr>
    </w:p>
    <w:p w:rsidR="009B7CE7" w:rsidRDefault="009B7CE7" w:rsidP="009B7CE7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fr-FR"/>
        </w:rPr>
      </w:pPr>
      <w:r w:rsidRPr="009B7CE7">
        <w:rPr>
          <w:rFonts w:ascii="Times New Roman" w:hAnsi="Times New Roman" w:cs="Times New Roman"/>
          <w:sz w:val="24"/>
          <w:szCs w:val="24"/>
          <w:u w:val="single"/>
          <w:lang w:val="fr-FR"/>
        </w:rPr>
        <w:lastRenderedPageBreak/>
        <w:t>Exemple des maladies couvertes par les différents types de vaccins (à titre indicatif)</w:t>
      </w:r>
      <w:r w:rsidRPr="009B7CE7">
        <w:rPr>
          <w:rFonts w:ascii="Times New Roman" w:hAnsi="Times New Roman" w:cs="Times New Roman"/>
          <w:sz w:val="24"/>
          <w:szCs w:val="24"/>
          <w:lang w:val="fr-FR"/>
        </w:rPr>
        <w:t> </w:t>
      </w:r>
      <w:r>
        <w:rPr>
          <w:rFonts w:ascii="Times New Roman" w:hAnsi="Times New Roman" w:cs="Times New Roman"/>
          <w:sz w:val="24"/>
          <w:szCs w:val="24"/>
          <w:lang w:val="fr-FR"/>
        </w:rPr>
        <w:t>:</w:t>
      </w:r>
    </w:p>
    <w:p w:rsidR="00F664C4" w:rsidRDefault="003917D2" w:rsidP="00E346A1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74862A54" wp14:editId="275D6385">
            <wp:extent cx="5760720" cy="4432935"/>
            <wp:effectExtent l="0" t="0" r="0" b="5715"/>
            <wp:docPr id="11142" name="Image 1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CE7">
        <w:rPr>
          <w:rFonts w:ascii="Times New Roman" w:hAnsi="Times New Roman" w:cs="Times New Roman"/>
          <w:sz w:val="24"/>
          <w:szCs w:val="24"/>
          <w:lang w:val="fr-FR"/>
        </w:rPr>
        <w:tab/>
      </w:r>
    </w:p>
    <w:p w:rsidR="00916A36" w:rsidRDefault="00E346A1" w:rsidP="00E346A1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Il faut vacciner les populations à différents </w:t>
      </w:r>
      <w:r w:rsidRPr="00916A36">
        <w:rPr>
          <w:rFonts w:ascii="Times New Roman" w:hAnsi="Times New Roman" w:cs="Times New Roman"/>
          <w:b/>
          <w:sz w:val="24"/>
          <w:szCs w:val="24"/>
          <w:lang w:val="fr-FR"/>
        </w:rPr>
        <w:t>âges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, en fonction des </w:t>
      </w:r>
      <w:r w:rsidR="00916A36" w:rsidRPr="00916A36">
        <w:rPr>
          <w:rFonts w:ascii="Times New Roman" w:hAnsi="Times New Roman" w:cs="Times New Roman"/>
          <w:b/>
          <w:sz w:val="24"/>
          <w:szCs w:val="24"/>
          <w:lang w:val="fr-FR"/>
        </w:rPr>
        <w:t>catégories socio-</w:t>
      </w:r>
      <w:r w:rsidRPr="00916A36">
        <w:rPr>
          <w:rFonts w:ascii="Times New Roman" w:hAnsi="Times New Roman" w:cs="Times New Roman"/>
          <w:b/>
          <w:sz w:val="24"/>
          <w:szCs w:val="24"/>
          <w:lang w:val="fr-FR"/>
        </w:rPr>
        <w:t>professionnelles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(il y a des catégories à risque comme par exemple les professionnels de santé qui doivent se faire vacciner contre l’hépatite B, ce qui n’est pas le cas pour la population générale), des </w:t>
      </w:r>
      <w:r w:rsidRPr="00916A36">
        <w:rPr>
          <w:rFonts w:ascii="Times New Roman" w:hAnsi="Times New Roman" w:cs="Times New Roman"/>
          <w:b/>
          <w:sz w:val="24"/>
          <w:szCs w:val="24"/>
          <w:lang w:val="fr-FR"/>
        </w:rPr>
        <w:t>groupes spécifiques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comme les voyageurs dans des destinations à risque. Le vaccin contre la diphtérie, le tétanos et la polio</w:t>
      </w:r>
      <w:r w:rsidR="00916A36">
        <w:rPr>
          <w:rFonts w:ascii="Times New Roman" w:hAnsi="Times New Roman" w:cs="Times New Roman"/>
          <w:sz w:val="24"/>
          <w:szCs w:val="24"/>
          <w:lang w:val="fr-FR"/>
        </w:rPr>
        <w:t xml:space="preserve"> (DTP)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est obligatoire chez le nouveau-né, l’enfant et l’adolescent.</w:t>
      </w:r>
    </w:p>
    <w:p w:rsidR="000F3280" w:rsidRDefault="00916A36" w:rsidP="00C33999">
      <w:pPr>
        <w:tabs>
          <w:tab w:val="center" w:pos="4536"/>
        </w:tabs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La </w:t>
      </w:r>
      <w:r w:rsidRPr="00CB094C">
        <w:rPr>
          <w:rFonts w:ascii="Times New Roman" w:hAnsi="Times New Roman" w:cs="Times New Roman"/>
          <w:b/>
          <w:sz w:val="24"/>
          <w:szCs w:val="24"/>
          <w:lang w:val="fr-FR"/>
        </w:rPr>
        <w:t>vaccination anti-pneumocoque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est recommandée à partir de 5 ans si on a une pathologie qui expose à un </w:t>
      </w:r>
      <w:r w:rsidRPr="000F3280">
        <w:rPr>
          <w:rFonts w:ascii="Times New Roman" w:hAnsi="Times New Roman" w:cs="Times New Roman"/>
          <w:b/>
          <w:sz w:val="24"/>
          <w:szCs w:val="24"/>
          <w:lang w:val="fr-FR"/>
        </w:rPr>
        <w:t>risque élevée d’infection invasive à pneumocoque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lors d’une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asplénie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ou d’</w:t>
      </w:r>
      <w:r w:rsidR="000F3280">
        <w:rPr>
          <w:rFonts w:ascii="Times New Roman" w:hAnsi="Times New Roman" w:cs="Times New Roman"/>
          <w:sz w:val="24"/>
          <w:szCs w:val="24"/>
          <w:lang w:val="fr-FR"/>
        </w:rPr>
        <w:t>une splénectomie notamment. D</w:t>
      </w:r>
      <w:r>
        <w:rPr>
          <w:rFonts w:ascii="Times New Roman" w:hAnsi="Times New Roman" w:cs="Times New Roman"/>
          <w:sz w:val="24"/>
          <w:szCs w:val="24"/>
          <w:lang w:val="fr-FR"/>
        </w:rPr>
        <w:t>’ailleurs, lors d’une splénectomie</w:t>
      </w:r>
      <w:r w:rsidR="000F3280">
        <w:rPr>
          <w:rFonts w:ascii="Times New Roman" w:hAnsi="Times New Roman" w:cs="Times New Roman"/>
          <w:sz w:val="24"/>
          <w:szCs w:val="24"/>
          <w:lang w:val="fr-FR"/>
        </w:rPr>
        <w:t>,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la vaccination est faite 15 jours avant l’ablation de la rate. On fait également</w:t>
      </w:r>
      <w:r w:rsidR="000F3280">
        <w:rPr>
          <w:rFonts w:ascii="Times New Roman" w:hAnsi="Times New Roman" w:cs="Times New Roman"/>
          <w:sz w:val="24"/>
          <w:szCs w:val="24"/>
          <w:lang w:val="fr-FR"/>
        </w:rPr>
        <w:t>,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lors d’une splénectomie</w:t>
      </w:r>
      <w:r w:rsidR="000F3280">
        <w:rPr>
          <w:rFonts w:ascii="Times New Roman" w:hAnsi="Times New Roman" w:cs="Times New Roman"/>
          <w:sz w:val="24"/>
          <w:szCs w:val="24"/>
          <w:lang w:val="fr-FR"/>
        </w:rPr>
        <w:t>,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une prophylaxie par pénicilline pour éviter une drépanocytose. Les autres principaux risques d’infection à pneumocoque sont : le syndrome néphrotique, l’insuffisance cardiaque et des antécédents d’infection pulmonaire ou invasive à pneumocoque.</w:t>
      </w:r>
      <w:r w:rsidR="000F328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C33999" w:rsidRDefault="000F3280" w:rsidP="00E346A1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Cette vaccination doit être proposée, lors de leur admission dans des structures de soins ou d’hébergement, aux sujets qui n’en auraient pas encore bénéficié.</w:t>
      </w:r>
    </w:p>
    <w:p w:rsidR="00506BE1" w:rsidRDefault="00C33999" w:rsidP="00E346A1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Avant de vacciner, il faut connaître l’âge, la catégorie socio-professionnelle du patient ainsi que ses </w:t>
      </w:r>
      <w:r w:rsidRPr="005D5BB9">
        <w:rPr>
          <w:rFonts w:ascii="Times New Roman" w:hAnsi="Times New Roman" w:cs="Times New Roman"/>
          <w:b/>
          <w:sz w:val="24"/>
          <w:szCs w:val="24"/>
          <w:lang w:val="fr-FR"/>
        </w:rPr>
        <w:t>antécédents d’allergie</w:t>
      </w:r>
      <w:r>
        <w:rPr>
          <w:rFonts w:ascii="Times New Roman" w:hAnsi="Times New Roman" w:cs="Times New Roman"/>
          <w:sz w:val="24"/>
          <w:szCs w:val="24"/>
          <w:lang w:val="fr-FR"/>
        </w:rPr>
        <w:t>, notamment aux protéines de l’œuf (car de nombreux vaccins en contiennent)</w:t>
      </w:r>
      <w:r w:rsidR="00EA647A">
        <w:rPr>
          <w:rFonts w:ascii="Times New Roman" w:hAnsi="Times New Roman" w:cs="Times New Roman"/>
          <w:sz w:val="24"/>
          <w:szCs w:val="24"/>
          <w:lang w:val="fr-FR"/>
        </w:rPr>
        <w:t>. Il faut aussi chercher à savoir si le patient présente un déficit de l’immunité</w:t>
      </w:r>
    </w:p>
    <w:p w:rsidR="00EA647A" w:rsidRDefault="00EA647A" w:rsidP="00E346A1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lastRenderedPageBreak/>
        <w:t>(humorale, cellulaire), primitif ou secondaires car cela représente une contre-indication aux vaccins vivants (fièvre jaune).</w:t>
      </w:r>
    </w:p>
    <w:p w:rsidR="00EA647A" w:rsidRDefault="00EA647A" w:rsidP="00E346A1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Ne constituent </w:t>
      </w:r>
      <w:r w:rsidRPr="00897143">
        <w:rPr>
          <w:rFonts w:ascii="Times New Roman" w:hAnsi="Times New Roman" w:cs="Times New Roman"/>
          <w:b/>
          <w:sz w:val="24"/>
          <w:szCs w:val="24"/>
          <w:lang w:val="fr-FR"/>
        </w:rPr>
        <w:t>PAS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des contre-indications aux vaccins : </w:t>
      </w:r>
    </w:p>
    <w:p w:rsidR="00EA647A" w:rsidRDefault="00EA647A" w:rsidP="00EA647A">
      <w:pPr>
        <w:pStyle w:val="Paragraphedeliste"/>
        <w:numPr>
          <w:ilvl w:val="0"/>
          <w:numId w:val="5"/>
        </w:num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Des épisodes infectieux mineurs</w:t>
      </w:r>
    </w:p>
    <w:p w:rsidR="00EA647A" w:rsidRDefault="00EA647A" w:rsidP="00EA647A">
      <w:pPr>
        <w:pStyle w:val="Paragraphedeliste"/>
        <w:numPr>
          <w:ilvl w:val="0"/>
          <w:numId w:val="5"/>
        </w:num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fr-FR"/>
        </w:rPr>
      </w:pPr>
      <w:r w:rsidRPr="005D5BB9">
        <w:rPr>
          <w:rFonts w:ascii="Times New Roman" w:hAnsi="Times New Roman" w:cs="Times New Roman"/>
          <w:b/>
          <w:sz w:val="24"/>
          <w:szCs w:val="24"/>
          <w:lang w:val="fr-FR"/>
        </w:rPr>
        <w:t>Asthme</w:t>
      </w:r>
      <w:r>
        <w:rPr>
          <w:rFonts w:ascii="Times New Roman" w:hAnsi="Times New Roman" w:cs="Times New Roman"/>
          <w:sz w:val="24"/>
          <w:szCs w:val="24"/>
          <w:lang w:val="fr-FR"/>
        </w:rPr>
        <w:t>, eczéma, dermatoses chroniques</w:t>
      </w:r>
    </w:p>
    <w:p w:rsidR="00EA647A" w:rsidRDefault="00EA647A" w:rsidP="00EA647A">
      <w:pPr>
        <w:pStyle w:val="Paragraphedeliste"/>
        <w:numPr>
          <w:ilvl w:val="0"/>
          <w:numId w:val="5"/>
        </w:num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Affections chroniques cardiaques, respiratoires, rénales, hépatiques </w:t>
      </w:r>
    </w:p>
    <w:p w:rsidR="00347B36" w:rsidRDefault="00EA647A" w:rsidP="00347B36">
      <w:pPr>
        <w:pStyle w:val="Paragraphedeliste"/>
        <w:numPr>
          <w:ilvl w:val="0"/>
          <w:numId w:val="5"/>
        </w:num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Séquelles neurologiques, </w:t>
      </w:r>
      <w:r w:rsidRPr="005D5BB9">
        <w:rPr>
          <w:rFonts w:ascii="Times New Roman" w:hAnsi="Times New Roman" w:cs="Times New Roman"/>
          <w:b/>
          <w:sz w:val="24"/>
          <w:szCs w:val="24"/>
          <w:lang w:val="fr-FR"/>
        </w:rPr>
        <w:t>diabète</w:t>
      </w:r>
      <w:r>
        <w:rPr>
          <w:rFonts w:ascii="Times New Roman" w:hAnsi="Times New Roman" w:cs="Times New Roman"/>
          <w:sz w:val="24"/>
          <w:szCs w:val="24"/>
          <w:lang w:val="fr-FR"/>
        </w:rPr>
        <w:t>, malnutrition, prématurité</w:t>
      </w:r>
      <w:r w:rsidR="00C33999" w:rsidRPr="00EA647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E346A1" w:rsidRPr="00EA647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5D5BB9" w:rsidRDefault="005D5BB9" w:rsidP="005D5BB9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Avant de vacciner, il est aussi important de bien choisir la </w:t>
      </w:r>
      <w:r w:rsidRPr="005D5BB9">
        <w:rPr>
          <w:rFonts w:ascii="Times New Roman" w:hAnsi="Times New Roman" w:cs="Times New Roman"/>
          <w:b/>
          <w:sz w:val="24"/>
          <w:szCs w:val="24"/>
          <w:lang w:val="fr-FR"/>
        </w:rPr>
        <w:t>voie d’administration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de celui-ci, et de savoir quand est-ce que doit avoir lieu les rappels (schéma vaccinale).</w:t>
      </w:r>
    </w:p>
    <w:p w:rsidR="004352B0" w:rsidRDefault="004352B0" w:rsidP="005D5BB9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Exemple de </w:t>
      </w:r>
      <w:r w:rsidRPr="004402C1">
        <w:rPr>
          <w:rFonts w:ascii="Times New Roman" w:hAnsi="Times New Roman" w:cs="Times New Roman"/>
          <w:b/>
          <w:sz w:val="24"/>
          <w:szCs w:val="24"/>
          <w:lang w:val="fr-FR"/>
        </w:rPr>
        <w:t>schéma vaccinal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chez l’adulte :</w:t>
      </w:r>
    </w:p>
    <w:p w:rsidR="004352B0" w:rsidRDefault="004352B0" w:rsidP="004352B0">
      <w:pPr>
        <w:pStyle w:val="Paragraphedeliste"/>
        <w:numPr>
          <w:ilvl w:val="0"/>
          <w:numId w:val="5"/>
        </w:num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Les rappels contre la </w:t>
      </w:r>
      <w:r w:rsidRPr="00566C60">
        <w:rPr>
          <w:rFonts w:ascii="Times New Roman" w:hAnsi="Times New Roman" w:cs="Times New Roman"/>
          <w:b/>
          <w:sz w:val="24"/>
          <w:szCs w:val="24"/>
          <w:lang w:val="fr-FR"/>
        </w:rPr>
        <w:t>diphtérie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à dose réduite en anatoxine, le </w:t>
      </w:r>
      <w:r w:rsidRPr="00566C60">
        <w:rPr>
          <w:rFonts w:ascii="Times New Roman" w:hAnsi="Times New Roman" w:cs="Times New Roman"/>
          <w:b/>
          <w:sz w:val="24"/>
          <w:szCs w:val="24"/>
          <w:lang w:val="fr-FR"/>
        </w:rPr>
        <w:t>tétanos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et la </w:t>
      </w:r>
      <w:r w:rsidRPr="00566C60">
        <w:rPr>
          <w:rFonts w:ascii="Times New Roman" w:hAnsi="Times New Roman" w:cs="Times New Roman"/>
          <w:b/>
          <w:sz w:val="24"/>
          <w:szCs w:val="24"/>
          <w:lang w:val="fr-FR"/>
        </w:rPr>
        <w:t>poliomyélite</w:t>
      </w:r>
      <w:r w:rsidR="00566C6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fr-FR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dTP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) se font désormais à âge fixe et sont recommandée aux âges de </w:t>
      </w:r>
      <w:r w:rsidRPr="006747BE">
        <w:rPr>
          <w:rFonts w:ascii="Times New Roman" w:hAnsi="Times New Roman" w:cs="Times New Roman"/>
          <w:b/>
          <w:sz w:val="24"/>
          <w:szCs w:val="24"/>
          <w:lang w:val="fr-FR"/>
        </w:rPr>
        <w:t>25, 45 et 65ans</w:t>
      </w:r>
      <w:r>
        <w:rPr>
          <w:rFonts w:ascii="Times New Roman" w:hAnsi="Times New Roman" w:cs="Times New Roman"/>
          <w:sz w:val="24"/>
          <w:szCs w:val="24"/>
          <w:lang w:val="fr-FR"/>
        </w:rPr>
        <w:t>, puis, tenant compte de l’immunosénescence au-delà de 65 ans, à 75 ans, 85 ans etc.</w:t>
      </w:r>
    </w:p>
    <w:p w:rsidR="005D5BB9" w:rsidRDefault="004352B0" w:rsidP="005D5BB9">
      <w:pPr>
        <w:pStyle w:val="Paragraphedeliste"/>
        <w:numPr>
          <w:ilvl w:val="0"/>
          <w:numId w:val="5"/>
        </w:num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Un rappel contre la </w:t>
      </w:r>
      <w:r w:rsidRPr="00566C60">
        <w:rPr>
          <w:rFonts w:ascii="Times New Roman" w:hAnsi="Times New Roman" w:cs="Times New Roman"/>
          <w:b/>
          <w:sz w:val="24"/>
          <w:szCs w:val="24"/>
          <w:lang w:val="fr-FR"/>
        </w:rPr>
        <w:t>coqueluche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à dose réduite en antigènes coquelucheux est recommandé à l’âge de </w:t>
      </w:r>
      <w:r w:rsidRPr="00566C60">
        <w:rPr>
          <w:rFonts w:ascii="Times New Roman" w:hAnsi="Times New Roman" w:cs="Times New Roman"/>
          <w:b/>
          <w:sz w:val="24"/>
          <w:szCs w:val="24"/>
          <w:lang w:val="fr-FR"/>
        </w:rPr>
        <w:t>25 ans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dTcaP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) chez les personnes n’ayant pas reçu de vaccin coquelucheu</w:t>
      </w:r>
      <w:r w:rsidR="00566C60">
        <w:rPr>
          <w:rFonts w:ascii="Times New Roman" w:hAnsi="Times New Roman" w:cs="Times New Roman"/>
          <w:sz w:val="24"/>
          <w:szCs w:val="24"/>
          <w:lang w:val="fr-FR"/>
        </w:rPr>
        <w:t xml:space="preserve">x depuis plus de cinq ans, </w:t>
      </w:r>
      <w:r w:rsidR="006747BE">
        <w:rPr>
          <w:rFonts w:ascii="Times New Roman" w:hAnsi="Times New Roman" w:cs="Times New Roman"/>
          <w:sz w:val="24"/>
          <w:szCs w:val="24"/>
          <w:lang w:val="fr-FR"/>
        </w:rPr>
        <w:t>car l’âge de la maternité se trouve aux alentours de cet âge-là et cela permet donc d</w:t>
      </w:r>
      <w:r w:rsidR="00566C60">
        <w:rPr>
          <w:rFonts w:ascii="Times New Roman" w:hAnsi="Times New Roman" w:cs="Times New Roman"/>
          <w:sz w:val="24"/>
          <w:szCs w:val="24"/>
          <w:lang w:val="fr-FR"/>
        </w:rPr>
        <w:t>e protéger les enfants. C</w:t>
      </w:r>
      <w:r w:rsidR="006747BE">
        <w:rPr>
          <w:rFonts w:ascii="Times New Roman" w:hAnsi="Times New Roman" w:cs="Times New Roman"/>
          <w:sz w:val="24"/>
          <w:szCs w:val="24"/>
          <w:lang w:val="fr-FR"/>
        </w:rPr>
        <w:t xml:space="preserve">’est en complément de ce que l’on appelle la </w:t>
      </w:r>
      <w:r w:rsidR="006747BE" w:rsidRPr="006747BE">
        <w:rPr>
          <w:rFonts w:ascii="Times New Roman" w:hAnsi="Times New Roman" w:cs="Times New Roman"/>
          <w:b/>
          <w:sz w:val="24"/>
          <w:szCs w:val="24"/>
          <w:lang w:val="fr-FR"/>
        </w:rPr>
        <w:t>stratégie du cocooning</w:t>
      </w:r>
      <w:r w:rsidR="006747BE">
        <w:rPr>
          <w:rFonts w:ascii="Times New Roman" w:hAnsi="Times New Roman" w:cs="Times New Roman"/>
          <w:sz w:val="24"/>
          <w:szCs w:val="24"/>
          <w:lang w:val="fr-FR"/>
        </w:rPr>
        <w:t xml:space="preserve"> c’est-à-dire la vaccination de l’entourage pour éviter une transmission aux sujets à risque</w:t>
      </w:r>
      <w:r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744F7E" w:rsidRPr="00744F7E" w:rsidRDefault="00744F7E" w:rsidP="00744F7E">
      <w:pPr>
        <w:tabs>
          <w:tab w:val="center" w:pos="4536"/>
        </w:tabs>
        <w:ind w:left="360"/>
        <w:rPr>
          <w:rFonts w:ascii="Times New Roman" w:hAnsi="Times New Roman" w:cs="Times New Roman"/>
          <w:sz w:val="24"/>
          <w:szCs w:val="24"/>
          <w:lang w:val="fr-FR"/>
        </w:rPr>
      </w:pPr>
    </w:p>
    <w:p w:rsidR="00347B36" w:rsidRDefault="00347B36" w:rsidP="00347B36">
      <w:pPr>
        <w:pStyle w:val="Paragraphedeliste"/>
        <w:numPr>
          <w:ilvl w:val="0"/>
          <w:numId w:val="4"/>
        </w:numPr>
        <w:tabs>
          <w:tab w:val="center" w:pos="4536"/>
        </w:tabs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347B36">
        <w:rPr>
          <w:rFonts w:ascii="Times New Roman" w:hAnsi="Times New Roman" w:cs="Times New Roman"/>
          <w:b/>
          <w:sz w:val="24"/>
          <w:szCs w:val="24"/>
          <w:lang w:val="fr-FR"/>
        </w:rPr>
        <w:t>Comment augmenter la réponse vaccinale ?</w:t>
      </w:r>
    </w:p>
    <w:p w:rsidR="00C21FE1" w:rsidRDefault="00C21FE1" w:rsidP="00815B35">
      <w:pPr>
        <w:tabs>
          <w:tab w:val="center" w:pos="4536"/>
        </w:tabs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On a vu que pour augmenter la réponse vaccinale, on peut conjuguer les vaccins polysaccharidiques</w:t>
      </w:r>
      <w:r w:rsidR="0002053E">
        <w:rPr>
          <w:rFonts w:ascii="Times New Roman" w:hAnsi="Times New Roman" w:cs="Times New Roman"/>
          <w:sz w:val="24"/>
          <w:szCs w:val="24"/>
          <w:lang w:val="fr-FR"/>
        </w:rPr>
        <w:t>,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mais il faut essayer de mieux </w:t>
      </w:r>
      <w:r w:rsidRPr="0002053E">
        <w:rPr>
          <w:rFonts w:ascii="Times New Roman" w:hAnsi="Times New Roman" w:cs="Times New Roman"/>
          <w:b/>
          <w:sz w:val="24"/>
          <w:szCs w:val="24"/>
          <w:lang w:val="fr-FR"/>
        </w:rPr>
        <w:t>identifier les cibles antigéniques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02053E">
        <w:rPr>
          <w:rFonts w:ascii="Times New Roman" w:hAnsi="Times New Roman" w:cs="Times New Roman"/>
          <w:b/>
          <w:sz w:val="24"/>
          <w:szCs w:val="24"/>
          <w:lang w:val="fr-FR"/>
        </w:rPr>
        <w:t>construire</w:t>
      </w:r>
      <w:r w:rsidR="0002053E" w:rsidRPr="0002053E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des agents non pathogènes</w:t>
      </w:r>
      <w:r w:rsidR="0002053E">
        <w:rPr>
          <w:rFonts w:ascii="Times New Roman" w:hAnsi="Times New Roman" w:cs="Times New Roman"/>
          <w:sz w:val="24"/>
          <w:szCs w:val="24"/>
          <w:lang w:val="fr-FR"/>
        </w:rPr>
        <w:t xml:space="preserve"> qui sont </w:t>
      </w:r>
      <w:r w:rsidRPr="0002053E">
        <w:rPr>
          <w:rFonts w:ascii="Times New Roman" w:hAnsi="Times New Roman" w:cs="Times New Roman"/>
          <w:b/>
          <w:sz w:val="24"/>
          <w:szCs w:val="24"/>
          <w:lang w:val="fr-FR"/>
        </w:rPr>
        <w:t>immunogènes</w:t>
      </w:r>
      <w:r w:rsidR="0002053E">
        <w:rPr>
          <w:rFonts w:ascii="Times New Roman" w:hAnsi="Times New Roman" w:cs="Times New Roman"/>
          <w:sz w:val="24"/>
          <w:szCs w:val="24"/>
          <w:lang w:val="fr-FR"/>
        </w:rPr>
        <w:t xml:space="preserve"> et </w:t>
      </w:r>
      <w:r w:rsidR="0002053E" w:rsidRPr="0002053E">
        <w:rPr>
          <w:rFonts w:ascii="Times New Roman" w:hAnsi="Times New Roman" w:cs="Times New Roman"/>
          <w:b/>
          <w:sz w:val="24"/>
          <w:szCs w:val="24"/>
          <w:lang w:val="fr-FR"/>
        </w:rPr>
        <w:t>produire des protéines recombinantes</w:t>
      </w:r>
      <w:r w:rsidR="0002053E">
        <w:rPr>
          <w:rFonts w:ascii="Times New Roman" w:hAnsi="Times New Roman" w:cs="Times New Roman"/>
          <w:sz w:val="24"/>
          <w:szCs w:val="24"/>
          <w:lang w:val="fr-FR"/>
        </w:rPr>
        <w:t>.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6571E6" w:rsidRDefault="006571E6" w:rsidP="00815B35">
      <w:pPr>
        <w:tabs>
          <w:tab w:val="center" w:pos="4536"/>
        </w:tabs>
        <w:spacing w:after="0"/>
        <w:rPr>
          <w:rFonts w:ascii="Times New Roman" w:hAnsi="Times New Roman" w:cs="Times New Roman"/>
          <w:sz w:val="24"/>
          <w:szCs w:val="24"/>
          <w:lang w:val="fr-FR"/>
        </w:rPr>
      </w:pPr>
    </w:p>
    <w:p w:rsidR="00815B35" w:rsidRDefault="006571E6" w:rsidP="00815B35">
      <w:pPr>
        <w:tabs>
          <w:tab w:val="center" w:pos="4536"/>
        </w:tabs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Pour cela, on pe</w:t>
      </w:r>
      <w:r w:rsidR="00347B36">
        <w:rPr>
          <w:rFonts w:ascii="Times New Roman" w:hAnsi="Times New Roman" w:cs="Times New Roman"/>
          <w:sz w:val="24"/>
          <w:szCs w:val="24"/>
          <w:lang w:val="fr-FR"/>
        </w:rPr>
        <w:t xml:space="preserve">ut par exemple utiliser des </w:t>
      </w:r>
      <w:r w:rsidR="00347B36" w:rsidRPr="002D48BA">
        <w:rPr>
          <w:rFonts w:ascii="Times New Roman" w:hAnsi="Times New Roman" w:cs="Times New Roman"/>
          <w:b/>
          <w:sz w:val="24"/>
          <w:szCs w:val="24"/>
          <w:lang w:val="fr-FR"/>
        </w:rPr>
        <w:t>adjuvants</w:t>
      </w:r>
      <w:r w:rsidR="00347B36">
        <w:rPr>
          <w:rFonts w:ascii="Times New Roman" w:hAnsi="Times New Roman" w:cs="Times New Roman"/>
          <w:sz w:val="24"/>
          <w:szCs w:val="24"/>
          <w:lang w:val="fr-FR"/>
        </w:rPr>
        <w:t xml:space="preserve"> qui sont là pour aider la réponse immunitaire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777872">
        <w:rPr>
          <w:rFonts w:ascii="Times New Roman" w:hAnsi="Times New Roman" w:cs="Times New Roman"/>
          <w:sz w:val="24"/>
          <w:szCs w:val="24"/>
          <w:lang w:val="fr-FR"/>
        </w:rPr>
        <w:t xml:space="preserve">en stimulant l’immunité innée en même temps </w:t>
      </w:r>
      <w:r w:rsidR="00347B36">
        <w:rPr>
          <w:rFonts w:ascii="Times New Roman" w:hAnsi="Times New Roman" w:cs="Times New Roman"/>
          <w:sz w:val="24"/>
          <w:szCs w:val="24"/>
          <w:lang w:val="fr-FR"/>
        </w:rPr>
        <w:t>que l’</w:t>
      </w:r>
      <w:r w:rsidR="002D48BA">
        <w:rPr>
          <w:rFonts w:ascii="Times New Roman" w:hAnsi="Times New Roman" w:cs="Times New Roman"/>
          <w:sz w:val="24"/>
          <w:szCs w:val="24"/>
          <w:lang w:val="fr-FR"/>
        </w:rPr>
        <w:t>Ag</w:t>
      </w:r>
      <w:r w:rsidR="00347B36">
        <w:rPr>
          <w:rFonts w:ascii="Times New Roman" w:hAnsi="Times New Roman" w:cs="Times New Roman"/>
          <w:sz w:val="24"/>
          <w:szCs w:val="24"/>
          <w:lang w:val="fr-FR"/>
        </w:rPr>
        <w:t xml:space="preserve"> du vaccin. Ils sont classés par type d’agent</w:t>
      </w:r>
      <w:r w:rsidR="00C23BF4">
        <w:rPr>
          <w:rFonts w:ascii="Times New Roman" w:hAnsi="Times New Roman" w:cs="Times New Roman"/>
          <w:sz w:val="24"/>
          <w:szCs w:val="24"/>
          <w:lang w:val="fr-FR"/>
        </w:rPr>
        <w:t>. On a par exemple : des huiles, des sels d’</w:t>
      </w:r>
      <w:r w:rsidR="002D48BA">
        <w:rPr>
          <w:rFonts w:ascii="Times New Roman" w:hAnsi="Times New Roman" w:cs="Times New Roman"/>
          <w:sz w:val="24"/>
          <w:szCs w:val="24"/>
          <w:lang w:val="fr-FR"/>
        </w:rPr>
        <w:t>aluminium</w:t>
      </w:r>
      <w:r w:rsidR="00777872">
        <w:rPr>
          <w:rFonts w:ascii="Times New Roman" w:hAnsi="Times New Roman" w:cs="Times New Roman"/>
          <w:sz w:val="24"/>
          <w:szCs w:val="24"/>
          <w:lang w:val="fr-FR"/>
        </w:rPr>
        <w:t>, de phosphates</w:t>
      </w:r>
      <w:r w:rsidR="00C23BF4">
        <w:rPr>
          <w:rFonts w:ascii="Times New Roman" w:hAnsi="Times New Roman" w:cs="Times New Roman"/>
          <w:sz w:val="24"/>
          <w:szCs w:val="24"/>
          <w:lang w:val="fr-FR"/>
        </w:rPr>
        <w:t>… L’adjuvant peut participer à l’internalisation des Ag, former des agrégats de toxines comme les sels d’</w:t>
      </w:r>
      <w:r w:rsidR="00777872">
        <w:rPr>
          <w:rFonts w:ascii="Times New Roman" w:hAnsi="Times New Roman" w:cs="Times New Roman"/>
          <w:sz w:val="24"/>
          <w:szCs w:val="24"/>
          <w:lang w:val="fr-FR"/>
        </w:rPr>
        <w:t>alun qui permettent de maintenir exposés les Ag à la réponse immunitaire</w:t>
      </w:r>
      <w:r w:rsidR="00C23BF4">
        <w:rPr>
          <w:rFonts w:ascii="Times New Roman" w:hAnsi="Times New Roman" w:cs="Times New Roman"/>
          <w:sz w:val="24"/>
          <w:szCs w:val="24"/>
          <w:lang w:val="fr-FR"/>
        </w:rPr>
        <w:t xml:space="preserve">. Tout cela va donc participer à </w:t>
      </w:r>
      <w:r w:rsidR="00C23BF4" w:rsidRPr="00732B71">
        <w:rPr>
          <w:rFonts w:ascii="Times New Roman" w:hAnsi="Times New Roman" w:cs="Times New Roman"/>
          <w:b/>
          <w:sz w:val="24"/>
          <w:szCs w:val="24"/>
          <w:lang w:val="fr-FR"/>
        </w:rPr>
        <w:t>augmenter l’immunogénicité</w:t>
      </w:r>
      <w:r w:rsidR="00C23BF4">
        <w:rPr>
          <w:rFonts w:ascii="Times New Roman" w:hAnsi="Times New Roman" w:cs="Times New Roman"/>
          <w:sz w:val="24"/>
          <w:szCs w:val="24"/>
          <w:lang w:val="fr-FR"/>
        </w:rPr>
        <w:t xml:space="preserve">, mais il faut un </w:t>
      </w:r>
      <w:r w:rsidR="00C23BF4" w:rsidRPr="00732B71">
        <w:rPr>
          <w:rFonts w:ascii="Times New Roman" w:hAnsi="Times New Roman" w:cs="Times New Roman"/>
          <w:b/>
          <w:sz w:val="24"/>
          <w:szCs w:val="24"/>
          <w:lang w:val="fr-FR"/>
        </w:rPr>
        <w:t>dosage précis</w:t>
      </w:r>
      <w:r w:rsidR="00C23BF4">
        <w:rPr>
          <w:rFonts w:ascii="Times New Roman" w:hAnsi="Times New Roman" w:cs="Times New Roman"/>
          <w:sz w:val="24"/>
          <w:szCs w:val="24"/>
          <w:lang w:val="fr-FR"/>
        </w:rPr>
        <w:t xml:space="preserve"> d’adjuvant car si par exemple on met trop de sels d’alun, cela va masquer les Ag.</w:t>
      </w:r>
      <w:r w:rsidR="00777872">
        <w:rPr>
          <w:rFonts w:ascii="Times New Roman" w:hAnsi="Times New Roman" w:cs="Times New Roman"/>
          <w:sz w:val="24"/>
          <w:szCs w:val="24"/>
          <w:lang w:val="fr-FR"/>
        </w:rPr>
        <w:t xml:space="preserve"> C’est par exemple le principe de l</w:t>
      </w:r>
      <w:r w:rsidR="00C23BF4" w:rsidRPr="00732B71">
        <w:rPr>
          <w:rFonts w:ascii="Times New Roman" w:hAnsi="Times New Roman" w:cs="Times New Roman"/>
          <w:sz w:val="24"/>
          <w:szCs w:val="24"/>
          <w:lang w:val="fr-FR"/>
        </w:rPr>
        <w:t>’</w:t>
      </w:r>
      <w:r w:rsidR="00C23BF4" w:rsidRPr="00732B71">
        <w:rPr>
          <w:rFonts w:ascii="Times New Roman" w:hAnsi="Times New Roman" w:cs="Times New Roman"/>
          <w:b/>
          <w:sz w:val="24"/>
          <w:szCs w:val="24"/>
          <w:lang w:val="fr-FR"/>
        </w:rPr>
        <w:t>adjuvant de Freund</w:t>
      </w:r>
      <w:r w:rsidR="00C23BF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777872">
        <w:rPr>
          <w:rFonts w:ascii="Times New Roman" w:hAnsi="Times New Roman" w:cs="Times New Roman"/>
          <w:sz w:val="24"/>
          <w:szCs w:val="24"/>
          <w:lang w:val="fr-FR"/>
        </w:rPr>
        <w:t xml:space="preserve">qui </w:t>
      </w:r>
      <w:r w:rsidR="00C23BF4">
        <w:rPr>
          <w:rFonts w:ascii="Times New Roman" w:hAnsi="Times New Roman" w:cs="Times New Roman"/>
          <w:sz w:val="24"/>
          <w:szCs w:val="24"/>
          <w:lang w:val="fr-FR"/>
        </w:rPr>
        <w:t>est une mycobactérie inactivée associée à une émulsion huileuse.</w:t>
      </w:r>
    </w:p>
    <w:p w:rsidR="00506BE1" w:rsidRDefault="00C23BF4" w:rsidP="00E346A1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Plus récemment on a vu apparaître comme adjuvant les </w:t>
      </w:r>
      <w:r w:rsidRPr="00732B71">
        <w:rPr>
          <w:rFonts w:ascii="Times New Roman" w:hAnsi="Times New Roman" w:cs="Times New Roman"/>
          <w:b/>
          <w:sz w:val="24"/>
          <w:szCs w:val="24"/>
          <w:lang w:val="fr-FR"/>
        </w:rPr>
        <w:t>antagonistes des TLR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qui vont stimuler les cellules dendritiques et ainsi augmenter l’immunogénicité</w:t>
      </w:r>
      <w:r w:rsidR="00777872">
        <w:rPr>
          <w:rFonts w:ascii="Times New Roman" w:hAnsi="Times New Roman" w:cs="Times New Roman"/>
          <w:sz w:val="24"/>
          <w:szCs w:val="24"/>
          <w:lang w:val="fr-FR"/>
        </w:rPr>
        <w:t xml:space="preserve"> du vaccin</w:t>
      </w:r>
      <w:r>
        <w:rPr>
          <w:rFonts w:ascii="Times New Roman" w:hAnsi="Times New Roman" w:cs="Times New Roman"/>
          <w:sz w:val="24"/>
          <w:szCs w:val="24"/>
          <w:lang w:val="fr-FR"/>
        </w:rPr>
        <w:t>. Ce dernier adjuvant peut être utilisé chez les personnes ayant un système immunitaire moins performant</w:t>
      </w:r>
      <w:r w:rsidR="00E410AB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comme chez les personnes âgées, car dans certains cas l’Ag seul n’entraîne pas de réponse immunitaire mais avec cet adjuvant c’est le cas. </w:t>
      </w:r>
      <w:r w:rsidR="00815B35">
        <w:rPr>
          <w:rFonts w:ascii="Times New Roman" w:hAnsi="Times New Roman" w:cs="Times New Roman"/>
          <w:sz w:val="24"/>
          <w:szCs w:val="24"/>
          <w:lang w:val="fr-FR"/>
        </w:rPr>
        <w:t>Cela induit</w:t>
      </w:r>
      <w:r w:rsidR="006B4D3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815B35">
        <w:rPr>
          <w:rFonts w:ascii="Times New Roman" w:hAnsi="Times New Roman" w:cs="Times New Roman"/>
          <w:sz w:val="24"/>
          <w:szCs w:val="24"/>
          <w:lang w:val="fr-FR"/>
        </w:rPr>
        <w:t xml:space="preserve">une réponse surtout </w:t>
      </w:r>
      <w:r w:rsidR="00815B35" w:rsidRPr="006B4D3A">
        <w:rPr>
          <w:rFonts w:ascii="Times New Roman" w:hAnsi="Times New Roman" w:cs="Times New Roman"/>
          <w:b/>
          <w:sz w:val="24"/>
          <w:szCs w:val="24"/>
          <w:lang w:val="fr-FR"/>
        </w:rPr>
        <w:t xml:space="preserve">humorale </w:t>
      </w:r>
      <w:r w:rsidR="00815B35">
        <w:rPr>
          <w:rFonts w:ascii="Times New Roman" w:hAnsi="Times New Roman" w:cs="Times New Roman"/>
          <w:sz w:val="24"/>
          <w:szCs w:val="24"/>
          <w:lang w:val="fr-FR"/>
        </w:rPr>
        <w:t xml:space="preserve">(Ac) et peu cytotoxique. </w:t>
      </w:r>
    </w:p>
    <w:p w:rsidR="00F92F4E" w:rsidRDefault="00777872" w:rsidP="00E346A1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lastRenderedPageBreak/>
        <w:t>Ce que l’on peut également utilisé ce sont les</w:t>
      </w:r>
      <w:r w:rsidR="006D0B7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6D0B79" w:rsidRPr="00732B71">
        <w:rPr>
          <w:rFonts w:ascii="Times New Roman" w:hAnsi="Times New Roman" w:cs="Times New Roman"/>
          <w:b/>
          <w:sz w:val="24"/>
          <w:szCs w:val="24"/>
          <w:lang w:val="fr-FR"/>
        </w:rPr>
        <w:t>immunostimulants</w:t>
      </w:r>
      <w:r w:rsidR="006D0B79">
        <w:rPr>
          <w:rFonts w:ascii="Times New Roman" w:hAnsi="Times New Roman" w:cs="Times New Roman"/>
          <w:sz w:val="24"/>
          <w:szCs w:val="24"/>
          <w:lang w:val="fr-FR"/>
        </w:rPr>
        <w:t xml:space="preserve"> qu’il faut distinguer des adjuvants. Les adjuvants sont toujours </w:t>
      </w:r>
      <w:r w:rsidR="006D0B79" w:rsidRPr="00597442">
        <w:rPr>
          <w:rFonts w:ascii="Times New Roman" w:hAnsi="Times New Roman" w:cs="Times New Roman"/>
          <w:b/>
          <w:sz w:val="24"/>
          <w:szCs w:val="24"/>
          <w:lang w:val="fr-FR"/>
        </w:rPr>
        <w:t>associés</w:t>
      </w:r>
      <w:r w:rsidR="006D0B79">
        <w:rPr>
          <w:rFonts w:ascii="Times New Roman" w:hAnsi="Times New Roman" w:cs="Times New Roman"/>
          <w:sz w:val="24"/>
          <w:szCs w:val="24"/>
          <w:lang w:val="fr-FR"/>
        </w:rPr>
        <w:t xml:space="preserve"> à l’Ag</w:t>
      </w:r>
      <w:r w:rsidR="00597442">
        <w:rPr>
          <w:rFonts w:ascii="Times New Roman" w:hAnsi="Times New Roman" w:cs="Times New Roman"/>
          <w:sz w:val="24"/>
          <w:szCs w:val="24"/>
          <w:lang w:val="fr-FR"/>
        </w:rPr>
        <w:t xml:space="preserve"> (mais non conjugués)</w:t>
      </w:r>
      <w:r w:rsidR="006D0B79">
        <w:rPr>
          <w:rFonts w:ascii="Times New Roman" w:hAnsi="Times New Roman" w:cs="Times New Roman"/>
          <w:sz w:val="24"/>
          <w:szCs w:val="24"/>
          <w:lang w:val="fr-FR"/>
        </w:rPr>
        <w:t xml:space="preserve"> tandis que les immunostimulants 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(qui jouent un rôle similaire aux cytokines) </w:t>
      </w:r>
      <w:r w:rsidR="006D0B79">
        <w:rPr>
          <w:rFonts w:ascii="Times New Roman" w:hAnsi="Times New Roman" w:cs="Times New Roman"/>
          <w:sz w:val="24"/>
          <w:szCs w:val="24"/>
          <w:lang w:val="fr-FR"/>
        </w:rPr>
        <w:t xml:space="preserve">peuvent être administrés seuls créant une </w:t>
      </w:r>
      <w:r w:rsidR="006D0B79" w:rsidRPr="00732B71">
        <w:rPr>
          <w:rFonts w:ascii="Times New Roman" w:hAnsi="Times New Roman" w:cs="Times New Roman"/>
          <w:b/>
          <w:sz w:val="24"/>
          <w:szCs w:val="24"/>
          <w:lang w:val="fr-FR"/>
        </w:rPr>
        <w:t xml:space="preserve">activation non spécifique </w:t>
      </w:r>
      <w:r w:rsidR="006D0B79">
        <w:rPr>
          <w:rFonts w:ascii="Times New Roman" w:hAnsi="Times New Roman" w:cs="Times New Roman"/>
          <w:sz w:val="24"/>
          <w:szCs w:val="24"/>
          <w:lang w:val="fr-FR"/>
        </w:rPr>
        <w:t>des voies du système immunitaire</w:t>
      </w:r>
      <w:r w:rsidR="006772FC">
        <w:rPr>
          <w:rFonts w:ascii="Times New Roman" w:hAnsi="Times New Roman" w:cs="Times New Roman"/>
          <w:sz w:val="24"/>
          <w:szCs w:val="24"/>
          <w:lang w:val="fr-FR"/>
        </w:rPr>
        <w:t>, à distance (exemple du passage des lymphocytes T CD4 vers la voie de Th1 ou Th2)</w:t>
      </w:r>
      <w:r w:rsidR="006D0B79">
        <w:rPr>
          <w:rFonts w:ascii="Times New Roman" w:hAnsi="Times New Roman" w:cs="Times New Roman"/>
          <w:sz w:val="24"/>
          <w:szCs w:val="24"/>
          <w:lang w:val="fr-FR"/>
        </w:rPr>
        <w:t xml:space="preserve">. Par exemple </w:t>
      </w:r>
      <w:r w:rsidR="006772FC">
        <w:rPr>
          <w:rFonts w:ascii="Times New Roman" w:hAnsi="Times New Roman" w:cs="Times New Roman"/>
          <w:sz w:val="24"/>
          <w:szCs w:val="24"/>
          <w:lang w:val="fr-FR"/>
        </w:rPr>
        <w:t>l’IL-2 ou l’INFα qui jouent un r</w:t>
      </w:r>
      <w:r w:rsidR="00DF16F7">
        <w:rPr>
          <w:rFonts w:ascii="Times New Roman" w:hAnsi="Times New Roman" w:cs="Times New Roman"/>
          <w:sz w:val="24"/>
          <w:szCs w:val="24"/>
          <w:lang w:val="fr-FR"/>
        </w:rPr>
        <w:t>ôle dans le cancer du rein</w:t>
      </w:r>
      <w:r w:rsidR="006772FC">
        <w:rPr>
          <w:rFonts w:ascii="Times New Roman" w:hAnsi="Times New Roman" w:cs="Times New Roman"/>
          <w:sz w:val="24"/>
          <w:szCs w:val="24"/>
          <w:lang w:val="fr-FR"/>
        </w:rPr>
        <w:t>, ou encore le BCG qui est</w:t>
      </w:r>
      <w:r w:rsidR="006D0B79">
        <w:rPr>
          <w:rFonts w:ascii="Times New Roman" w:hAnsi="Times New Roman" w:cs="Times New Roman"/>
          <w:sz w:val="24"/>
          <w:szCs w:val="24"/>
          <w:lang w:val="fr-FR"/>
        </w:rPr>
        <w:t xml:space="preserve"> utilisé dans les cancers de la vessie, on fait une injection de BCG au niveau local, ce qui va créer une inflammation, qui stimulera l’immunité anti-tumorale.</w:t>
      </w:r>
      <w:r w:rsidR="00B27EF6">
        <w:rPr>
          <w:rFonts w:ascii="Times New Roman" w:hAnsi="Times New Roman" w:cs="Times New Roman"/>
          <w:sz w:val="24"/>
          <w:szCs w:val="24"/>
          <w:lang w:val="fr-FR"/>
        </w:rPr>
        <w:t xml:space="preserve"> Ceci constitue un traitement complémentaire de ce type de cancer. </w:t>
      </w:r>
    </w:p>
    <w:p w:rsidR="00DF16F7" w:rsidRDefault="00F92F4E" w:rsidP="00DF16F7">
      <w:pPr>
        <w:tabs>
          <w:tab w:val="center" w:pos="4536"/>
        </w:tabs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On peut également augmenter la réponse vaccinale grâce aux </w:t>
      </w:r>
      <w:r w:rsidRPr="00732B71">
        <w:rPr>
          <w:rFonts w:ascii="Times New Roman" w:hAnsi="Times New Roman" w:cs="Times New Roman"/>
          <w:b/>
          <w:sz w:val="24"/>
          <w:szCs w:val="24"/>
          <w:lang w:val="fr-FR"/>
        </w:rPr>
        <w:t>nouveaux vaccins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. Le but est d’augmenter le nombre de micro-organismes dont l’infection peut être prévenue par un vaccin mais également </w:t>
      </w:r>
      <w:r w:rsidRPr="006772FC">
        <w:rPr>
          <w:rFonts w:ascii="Times New Roman" w:hAnsi="Times New Roman" w:cs="Times New Roman"/>
          <w:b/>
          <w:sz w:val="24"/>
          <w:szCs w:val="24"/>
          <w:lang w:val="fr-FR"/>
        </w:rPr>
        <w:t>augmenter la réponse cellulaire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afin d’avoir une immunité mémoire cellulaire</w:t>
      </w:r>
      <w:r w:rsidR="00DF16F7">
        <w:rPr>
          <w:rFonts w:ascii="Times New Roman" w:hAnsi="Times New Roman" w:cs="Times New Roman"/>
          <w:sz w:val="24"/>
          <w:szCs w:val="24"/>
          <w:lang w:val="fr-FR"/>
        </w:rPr>
        <w:t>, en favorisant la pénétration de la protéine virale dans la cellule présentatrice</w:t>
      </w:r>
      <w:r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F92F4E" w:rsidRDefault="00F92F4E" w:rsidP="00E346A1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Ces nouveaux vaccins sont des </w:t>
      </w:r>
      <w:r w:rsidRPr="00732B71">
        <w:rPr>
          <w:rFonts w:ascii="Times New Roman" w:hAnsi="Times New Roman" w:cs="Times New Roman"/>
          <w:b/>
          <w:sz w:val="24"/>
          <w:szCs w:val="24"/>
          <w:lang w:val="fr-FR"/>
        </w:rPr>
        <w:t>vecteurs viraux non réplicatifs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(vecteur reconstruit non pathogène), les </w:t>
      </w:r>
      <w:r w:rsidRPr="00732B71">
        <w:rPr>
          <w:rFonts w:ascii="Times New Roman" w:hAnsi="Times New Roman" w:cs="Times New Roman"/>
          <w:b/>
          <w:sz w:val="24"/>
          <w:szCs w:val="24"/>
          <w:lang w:val="fr-FR"/>
        </w:rPr>
        <w:t>vaccins à ADN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(on ne met que l’ADN qui correspond à l’Ag</w:t>
      </w:r>
      <w:r w:rsidR="00DF16F7">
        <w:rPr>
          <w:rFonts w:ascii="Times New Roman" w:hAnsi="Times New Roman" w:cs="Times New Roman"/>
          <w:sz w:val="24"/>
          <w:szCs w:val="24"/>
          <w:lang w:val="fr-FR"/>
        </w:rPr>
        <w:t xml:space="preserve"> = ADN </w:t>
      </w:r>
      <w:r w:rsidR="001E348C">
        <w:rPr>
          <w:rFonts w:ascii="Times New Roman" w:hAnsi="Times New Roman" w:cs="Times New Roman"/>
          <w:sz w:val="24"/>
          <w:szCs w:val="24"/>
          <w:lang w:val="fr-FR"/>
        </w:rPr>
        <w:t>« </w:t>
      </w:r>
      <w:r w:rsidR="00DF16F7">
        <w:rPr>
          <w:rFonts w:ascii="Times New Roman" w:hAnsi="Times New Roman" w:cs="Times New Roman"/>
          <w:sz w:val="24"/>
          <w:szCs w:val="24"/>
          <w:lang w:val="fr-FR"/>
        </w:rPr>
        <w:t>nu</w:t>
      </w:r>
      <w:r w:rsidR="001E348C">
        <w:rPr>
          <w:rFonts w:ascii="Times New Roman" w:hAnsi="Times New Roman" w:cs="Times New Roman"/>
          <w:sz w:val="24"/>
          <w:szCs w:val="24"/>
          <w:lang w:val="fr-FR"/>
        </w:rPr>
        <w:t> »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) et les </w:t>
      </w:r>
      <w:r w:rsidRPr="00732B71">
        <w:rPr>
          <w:rFonts w:ascii="Times New Roman" w:hAnsi="Times New Roman" w:cs="Times New Roman"/>
          <w:b/>
          <w:sz w:val="24"/>
          <w:szCs w:val="24"/>
          <w:lang w:val="fr-FR"/>
        </w:rPr>
        <w:t>vaccins à base de lipoprotéines</w:t>
      </w:r>
      <w:r w:rsidR="00DF16F7">
        <w:rPr>
          <w:rFonts w:ascii="Times New Roman" w:hAnsi="Times New Roman" w:cs="Times New Roman"/>
          <w:sz w:val="24"/>
          <w:szCs w:val="24"/>
          <w:lang w:val="fr-FR"/>
        </w:rPr>
        <w:t xml:space="preserve"> (les lipides favorisent cette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pénétration</w:t>
      </w:r>
      <w:r w:rsidR="00DF16F7">
        <w:rPr>
          <w:rFonts w:ascii="Times New Roman" w:hAnsi="Times New Roman" w:cs="Times New Roman"/>
          <w:sz w:val="24"/>
          <w:szCs w:val="24"/>
          <w:lang w:val="fr-FR"/>
        </w:rPr>
        <w:t>).</w:t>
      </w:r>
    </w:p>
    <w:p w:rsidR="00471175" w:rsidRDefault="00F92F4E" w:rsidP="00E346A1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Néanmoins un effet secondaire peut entraîner </w:t>
      </w:r>
      <w:r w:rsidRPr="00AE2349">
        <w:rPr>
          <w:rFonts w:ascii="Times New Roman" w:hAnsi="Times New Roman" w:cs="Times New Roman"/>
          <w:sz w:val="24"/>
          <w:szCs w:val="24"/>
          <w:lang w:val="fr-FR"/>
        </w:rPr>
        <w:t>l’</w:t>
      </w:r>
      <w:r w:rsidRPr="00AE2349">
        <w:rPr>
          <w:rFonts w:ascii="Times New Roman" w:hAnsi="Times New Roman" w:cs="Times New Roman"/>
          <w:b/>
          <w:sz w:val="24"/>
          <w:szCs w:val="24"/>
          <w:lang w:val="fr-FR"/>
        </w:rPr>
        <w:t>inactivation du vaccin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, il s’agit de la </w:t>
      </w:r>
      <w:r w:rsidRPr="00AE2349">
        <w:rPr>
          <w:rFonts w:ascii="Times New Roman" w:hAnsi="Times New Roman" w:cs="Times New Roman"/>
          <w:b/>
          <w:sz w:val="24"/>
          <w:szCs w:val="24"/>
          <w:lang w:val="fr-FR"/>
        </w:rPr>
        <w:t xml:space="preserve">production </w:t>
      </w:r>
      <w:proofErr w:type="spellStart"/>
      <w:r w:rsidRPr="00AE2349">
        <w:rPr>
          <w:rFonts w:ascii="Times New Roman" w:hAnsi="Times New Roman" w:cs="Times New Roman"/>
          <w:b/>
          <w:sz w:val="24"/>
          <w:szCs w:val="24"/>
          <w:lang w:val="fr-FR"/>
        </w:rPr>
        <w:t>d’Ac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, qui vont par exemple se fixer aux virus non réplicatifs et donc empêcher leur internalisation par les cellules présentatrices. C’est une </w:t>
      </w:r>
      <w:r w:rsidRPr="009E6FD2">
        <w:rPr>
          <w:rFonts w:ascii="Times New Roman" w:hAnsi="Times New Roman" w:cs="Times New Roman"/>
          <w:b/>
          <w:sz w:val="24"/>
          <w:szCs w:val="24"/>
          <w:lang w:val="fr-FR"/>
        </w:rPr>
        <w:t>limite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à l’utilisation des vecteurs viraux non prolifératifs. Les vaccins à ADN sont peu utilisés chez l’Homme : ils sont plus à visée vétérinaire.</w:t>
      </w:r>
    </w:p>
    <w:p w:rsidR="00471175" w:rsidRDefault="00471175" w:rsidP="00E346A1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fr-FR"/>
        </w:rPr>
      </w:pPr>
      <w:r w:rsidRPr="00471175">
        <w:rPr>
          <w:rFonts w:ascii="Times New Roman" w:hAnsi="Times New Roman" w:cs="Times New Roman"/>
          <w:sz w:val="24"/>
          <w:szCs w:val="24"/>
          <w:u w:val="single"/>
          <w:lang w:val="fr-FR"/>
        </w:rPr>
        <w:t>Schéma récapitulatif de ces nouveaux vaccins</w:t>
      </w:r>
      <w:r>
        <w:rPr>
          <w:rFonts w:ascii="Times New Roman" w:hAnsi="Times New Roman" w:cs="Times New Roman"/>
          <w:sz w:val="24"/>
          <w:szCs w:val="24"/>
          <w:lang w:val="fr-FR"/>
        </w:rPr>
        <w:t> :</w:t>
      </w:r>
    </w:p>
    <w:p w:rsidR="00506BE1" w:rsidRDefault="00471175" w:rsidP="00E346A1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41777AE9" wp14:editId="70638731">
            <wp:extent cx="5579745" cy="4201415"/>
            <wp:effectExtent l="0" t="0" r="1905" b="8890"/>
            <wp:docPr id="11143" name="Image 1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82838" cy="420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175" w:rsidRDefault="00471175" w:rsidP="00E346A1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Le </w:t>
      </w:r>
      <w:r w:rsidRPr="00180161">
        <w:rPr>
          <w:rFonts w:ascii="Times New Roman" w:hAnsi="Times New Roman" w:cs="Times New Roman"/>
          <w:b/>
          <w:sz w:val="24"/>
          <w:szCs w:val="24"/>
          <w:lang w:val="fr-FR"/>
        </w:rPr>
        <w:t xml:space="preserve">virus </w:t>
      </w:r>
      <w:r w:rsidR="00E00A0C" w:rsidRPr="00180161">
        <w:rPr>
          <w:rFonts w:ascii="Times New Roman" w:hAnsi="Times New Roman" w:cs="Times New Roman"/>
          <w:b/>
          <w:sz w:val="24"/>
          <w:szCs w:val="24"/>
          <w:lang w:val="fr-FR"/>
        </w:rPr>
        <w:t>VIH</w:t>
      </w:r>
      <w:r w:rsidR="00E00A0C">
        <w:rPr>
          <w:rFonts w:ascii="Times New Roman" w:hAnsi="Times New Roman" w:cs="Times New Roman"/>
          <w:sz w:val="24"/>
          <w:szCs w:val="24"/>
          <w:lang w:val="fr-FR"/>
        </w:rPr>
        <w:t xml:space="preserve"> a une capacité à échapper et à induire l’inactivation et la mort des cellules nécessaire à une réponse immune protectrice. En plus</w:t>
      </w:r>
      <w:r w:rsidR="006F7C39">
        <w:rPr>
          <w:rFonts w:ascii="Times New Roman" w:hAnsi="Times New Roman" w:cs="Times New Roman"/>
          <w:sz w:val="24"/>
          <w:szCs w:val="24"/>
          <w:lang w:val="fr-FR"/>
        </w:rPr>
        <w:t>,</w:t>
      </w:r>
      <w:r w:rsidR="00E00A0C">
        <w:rPr>
          <w:rFonts w:ascii="Times New Roman" w:hAnsi="Times New Roman" w:cs="Times New Roman"/>
          <w:sz w:val="24"/>
          <w:szCs w:val="24"/>
          <w:lang w:val="fr-FR"/>
        </w:rPr>
        <w:t xml:space="preserve"> il y a une </w:t>
      </w:r>
      <w:r w:rsidR="00E00A0C" w:rsidRPr="006F7C39">
        <w:rPr>
          <w:rFonts w:ascii="Times New Roman" w:hAnsi="Times New Roman" w:cs="Times New Roman"/>
          <w:b/>
          <w:sz w:val="24"/>
          <w:szCs w:val="24"/>
          <w:lang w:val="fr-FR"/>
        </w:rPr>
        <w:t>diversité génétique du virus</w:t>
      </w:r>
      <w:r w:rsidR="00E00A0C">
        <w:rPr>
          <w:rFonts w:ascii="Times New Roman" w:hAnsi="Times New Roman" w:cs="Times New Roman"/>
          <w:sz w:val="24"/>
          <w:szCs w:val="24"/>
          <w:lang w:val="fr-FR"/>
        </w:rPr>
        <w:t xml:space="preserve"> car il mute. Par ailleurs, la glycoprotéine d</w:t>
      </w:r>
      <w:r w:rsidR="00554EE6">
        <w:rPr>
          <w:rFonts w:ascii="Times New Roman" w:hAnsi="Times New Roman" w:cs="Times New Roman"/>
          <w:sz w:val="24"/>
          <w:szCs w:val="24"/>
          <w:lang w:val="fr-FR"/>
        </w:rPr>
        <w:t>’enveloppe a pour propriété, entre autres, d’</w:t>
      </w:r>
      <w:r w:rsidR="00554EE6" w:rsidRPr="006F7C39">
        <w:rPr>
          <w:rFonts w:ascii="Times New Roman" w:hAnsi="Times New Roman" w:cs="Times New Roman"/>
          <w:b/>
          <w:sz w:val="24"/>
          <w:szCs w:val="24"/>
          <w:lang w:val="fr-FR"/>
        </w:rPr>
        <w:t>inhiber les lymphocytes T CD4</w:t>
      </w:r>
      <w:r w:rsidR="006F7C39">
        <w:rPr>
          <w:rFonts w:ascii="Times New Roman" w:hAnsi="Times New Roman" w:cs="Times New Roman"/>
          <w:sz w:val="24"/>
          <w:szCs w:val="24"/>
          <w:lang w:val="fr-FR"/>
        </w:rPr>
        <w:t>,</w:t>
      </w:r>
      <w:r w:rsidR="00554EE6" w:rsidRPr="006F7C39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554EE6">
        <w:rPr>
          <w:rFonts w:ascii="Times New Roman" w:hAnsi="Times New Roman" w:cs="Times New Roman"/>
          <w:sz w:val="24"/>
          <w:szCs w:val="24"/>
          <w:lang w:val="fr-FR"/>
        </w:rPr>
        <w:t xml:space="preserve">et elle est </w:t>
      </w:r>
      <w:r w:rsidR="00554EE6" w:rsidRPr="00C6763D">
        <w:rPr>
          <w:rFonts w:ascii="Times New Roman" w:hAnsi="Times New Roman" w:cs="Times New Roman"/>
          <w:b/>
          <w:sz w:val="24"/>
          <w:szCs w:val="24"/>
          <w:lang w:val="fr-FR"/>
        </w:rPr>
        <w:t>peu immunogène</w:t>
      </w:r>
      <w:r w:rsidR="00554EE6">
        <w:rPr>
          <w:rFonts w:ascii="Times New Roman" w:hAnsi="Times New Roman" w:cs="Times New Roman"/>
          <w:sz w:val="24"/>
          <w:szCs w:val="24"/>
          <w:lang w:val="fr-FR"/>
        </w:rPr>
        <w:t>. Le VIH a également la capacité d’induire une infection systémique en quelques jours</w:t>
      </w:r>
      <w:r w:rsidR="001E348C">
        <w:rPr>
          <w:rFonts w:ascii="Times New Roman" w:hAnsi="Times New Roman" w:cs="Times New Roman"/>
          <w:sz w:val="24"/>
          <w:szCs w:val="24"/>
          <w:lang w:val="fr-FR"/>
        </w:rPr>
        <w:t xml:space="preserve"> (donc assez rapide)</w:t>
      </w:r>
      <w:r w:rsidR="00554EE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554EE6" w:rsidRDefault="00554EE6" w:rsidP="00E346A1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Au niveau des </w:t>
      </w:r>
      <w:r w:rsidRPr="006F7C39">
        <w:rPr>
          <w:rFonts w:ascii="Times New Roman" w:hAnsi="Times New Roman" w:cs="Times New Roman"/>
          <w:b/>
          <w:sz w:val="24"/>
          <w:szCs w:val="24"/>
          <w:lang w:val="fr-FR"/>
        </w:rPr>
        <w:t>vaccins préventifs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, il existe un </w:t>
      </w:r>
      <w:r w:rsidRPr="006F7C39">
        <w:rPr>
          <w:rFonts w:ascii="Times New Roman" w:hAnsi="Times New Roman" w:cs="Times New Roman"/>
          <w:b/>
          <w:sz w:val="24"/>
          <w:szCs w:val="24"/>
          <w:lang w:val="fr-FR"/>
        </w:rPr>
        <w:t>vaccin à base de protéines recombinantes d’enveloppe du VIH-1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mais il n’y a pas eu d’efficacité protectrice, on a aussi un vaccin qui contient un </w:t>
      </w:r>
      <w:r w:rsidRPr="006F7C39">
        <w:rPr>
          <w:rFonts w:ascii="Times New Roman" w:hAnsi="Times New Roman" w:cs="Times New Roman"/>
          <w:b/>
          <w:sz w:val="24"/>
          <w:szCs w:val="24"/>
          <w:lang w:val="fr-FR"/>
        </w:rPr>
        <w:t>vecteur adénoviral non réplicatif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exprimant la protéine interne gag mais l’efficacité n’était, là encore, pas au rendez-vous. Néanmoins l’</w:t>
      </w:r>
      <w:r w:rsidRPr="006F7C39">
        <w:rPr>
          <w:rFonts w:ascii="Times New Roman" w:hAnsi="Times New Roman" w:cs="Times New Roman"/>
          <w:b/>
          <w:sz w:val="24"/>
          <w:szCs w:val="24"/>
          <w:lang w:val="fr-FR"/>
        </w:rPr>
        <w:t xml:space="preserve">association </w:t>
      </w:r>
      <w:r>
        <w:rPr>
          <w:rFonts w:ascii="Times New Roman" w:hAnsi="Times New Roman" w:cs="Times New Roman"/>
          <w:sz w:val="24"/>
          <w:szCs w:val="24"/>
          <w:lang w:val="fr-FR"/>
        </w:rPr>
        <w:t>de ces 2 vaccins a permis une protection de 31%</w:t>
      </w:r>
      <w:r w:rsidR="001E348C">
        <w:rPr>
          <w:rFonts w:ascii="Times New Roman" w:hAnsi="Times New Roman" w:cs="Times New Roman"/>
          <w:sz w:val="24"/>
          <w:szCs w:val="24"/>
          <w:lang w:val="fr-FR"/>
        </w:rPr>
        <w:t xml:space="preserve"> (1/3 des sujets)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sur au moins 42 mois. Des anticorps neutralisants sont en train d’être développés …</w:t>
      </w:r>
    </w:p>
    <w:p w:rsidR="00E26334" w:rsidRDefault="00554EE6" w:rsidP="00E346A1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La </w:t>
      </w:r>
      <w:r w:rsidRPr="000573C9">
        <w:rPr>
          <w:rFonts w:ascii="Times New Roman" w:hAnsi="Times New Roman" w:cs="Times New Roman"/>
          <w:b/>
          <w:sz w:val="24"/>
          <w:szCs w:val="24"/>
          <w:lang w:val="fr-FR"/>
        </w:rPr>
        <w:t>vaccination anti-tumorale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vise à </w:t>
      </w:r>
      <w:r w:rsidRPr="00355E59">
        <w:rPr>
          <w:rFonts w:ascii="Times New Roman" w:hAnsi="Times New Roman" w:cs="Times New Roman"/>
          <w:b/>
          <w:sz w:val="24"/>
          <w:szCs w:val="24"/>
          <w:lang w:val="fr-FR"/>
        </w:rPr>
        <w:t>amplifier la réponse immunitaire anti-tumorale naturelle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. Cette technique est limitée par </w:t>
      </w:r>
      <w:r w:rsidRPr="0078505D">
        <w:rPr>
          <w:rFonts w:ascii="Times New Roman" w:hAnsi="Times New Roman" w:cs="Times New Roman"/>
          <w:sz w:val="24"/>
          <w:szCs w:val="24"/>
          <w:lang w:val="fr-FR"/>
        </w:rPr>
        <w:t>l’</w:t>
      </w:r>
      <w:r w:rsidRPr="0078505D">
        <w:rPr>
          <w:rFonts w:ascii="Times New Roman" w:hAnsi="Times New Roman" w:cs="Times New Roman"/>
          <w:b/>
          <w:sz w:val="24"/>
          <w:szCs w:val="24"/>
          <w:lang w:val="fr-FR"/>
        </w:rPr>
        <w:t>identification des antigènes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exprimés spécifiquement par les cellules tumorales, ce qui n’est pas facile étant donné qu’elles ressemblent aux cellules normales</w:t>
      </w:r>
      <w:r w:rsidR="000A60B9">
        <w:rPr>
          <w:rFonts w:ascii="Times New Roman" w:hAnsi="Times New Roman" w:cs="Times New Roman"/>
          <w:sz w:val="24"/>
          <w:szCs w:val="24"/>
          <w:lang w:val="fr-FR"/>
        </w:rPr>
        <w:t>, limitée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également par </w:t>
      </w:r>
      <w:r w:rsidRPr="0078505D">
        <w:rPr>
          <w:rFonts w:ascii="Times New Roman" w:hAnsi="Times New Roman" w:cs="Times New Roman"/>
          <w:sz w:val="24"/>
          <w:szCs w:val="24"/>
          <w:lang w:val="fr-FR"/>
        </w:rPr>
        <w:t>l’</w:t>
      </w:r>
      <w:r w:rsidRPr="0078505D">
        <w:rPr>
          <w:rFonts w:ascii="Times New Roman" w:hAnsi="Times New Roman" w:cs="Times New Roman"/>
          <w:b/>
          <w:sz w:val="24"/>
          <w:szCs w:val="24"/>
          <w:lang w:val="fr-FR"/>
        </w:rPr>
        <w:t>immunogénicité de ces Ag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et l’</w:t>
      </w:r>
      <w:r w:rsidRPr="0078505D">
        <w:rPr>
          <w:rFonts w:ascii="Times New Roman" w:hAnsi="Times New Roman" w:cs="Times New Roman"/>
          <w:b/>
          <w:sz w:val="24"/>
          <w:szCs w:val="24"/>
          <w:lang w:val="fr-FR"/>
        </w:rPr>
        <w:t>immunosuppression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souvent associée</w:t>
      </w:r>
      <w:r w:rsidR="000A60B9">
        <w:rPr>
          <w:rFonts w:ascii="Times New Roman" w:hAnsi="Times New Roman" w:cs="Times New Roman"/>
          <w:sz w:val="24"/>
          <w:szCs w:val="24"/>
          <w:lang w:val="fr-FR"/>
        </w:rPr>
        <w:t>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dans les cancers. On utilise des immunomodulateurs (BCG dans le cancer de la vessie, IL</w:t>
      </w:r>
      <w:r w:rsidR="005659B4">
        <w:rPr>
          <w:rFonts w:ascii="Times New Roman" w:hAnsi="Times New Roman" w:cs="Times New Roman"/>
          <w:sz w:val="24"/>
          <w:szCs w:val="24"/>
          <w:lang w:val="fr-FR"/>
        </w:rPr>
        <w:t>-2 dans les tumeurs du rein et les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mélanome</w:t>
      </w:r>
      <w:r w:rsidR="005659B4">
        <w:rPr>
          <w:rFonts w:ascii="Times New Roman" w:hAnsi="Times New Roman" w:cs="Times New Roman"/>
          <w:sz w:val="24"/>
          <w:szCs w:val="24"/>
          <w:lang w:val="fr-FR"/>
        </w:rPr>
        <w:t>s</w:t>
      </w:r>
      <w:r w:rsidR="00AC2FC9">
        <w:rPr>
          <w:rFonts w:ascii="Times New Roman" w:hAnsi="Times New Roman" w:cs="Times New Roman"/>
          <w:sz w:val="24"/>
          <w:szCs w:val="24"/>
          <w:lang w:val="fr-FR"/>
        </w:rPr>
        <w:t>, par exemple</w:t>
      </w:r>
      <w:r w:rsidR="005659B4">
        <w:rPr>
          <w:rFonts w:ascii="Times New Roman" w:hAnsi="Times New Roman" w:cs="Times New Roman"/>
          <w:sz w:val="24"/>
          <w:szCs w:val="24"/>
          <w:lang w:val="fr-FR"/>
        </w:rPr>
        <w:t>), des vaccins cellulaires comme dans le cancer de la prostate et contre les cancers viro-induits</w:t>
      </w:r>
      <w:r w:rsidR="00D13B27">
        <w:rPr>
          <w:rFonts w:ascii="Times New Roman" w:hAnsi="Times New Roman" w:cs="Times New Roman"/>
          <w:sz w:val="24"/>
          <w:szCs w:val="24"/>
          <w:lang w:val="fr-FR"/>
        </w:rPr>
        <w:t>,</w:t>
      </w:r>
      <w:r w:rsidR="005659B4">
        <w:rPr>
          <w:rFonts w:ascii="Times New Roman" w:hAnsi="Times New Roman" w:cs="Times New Roman"/>
          <w:sz w:val="24"/>
          <w:szCs w:val="24"/>
          <w:lang w:val="fr-FR"/>
        </w:rPr>
        <w:t xml:space="preserve"> donc contre les virus qui peuvent donner des tumeurs comme le vaccin anti-HBV. </w:t>
      </w:r>
    </w:p>
    <w:p w:rsidR="00C440B4" w:rsidRDefault="005659B4" w:rsidP="00E346A1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Au niveau de la </w:t>
      </w:r>
      <w:r w:rsidRPr="00960B87">
        <w:rPr>
          <w:rFonts w:ascii="Times New Roman" w:hAnsi="Times New Roman" w:cs="Times New Roman"/>
          <w:b/>
          <w:sz w:val="24"/>
          <w:szCs w:val="24"/>
          <w:lang w:val="fr-FR"/>
        </w:rPr>
        <w:t>santé publique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C440B4">
        <w:rPr>
          <w:rFonts w:ascii="Times New Roman" w:hAnsi="Times New Roman" w:cs="Times New Roman"/>
          <w:sz w:val="24"/>
          <w:szCs w:val="24"/>
          <w:lang w:val="fr-FR"/>
        </w:rPr>
        <w:t xml:space="preserve">la vaccination est d’abord une protection </w:t>
      </w:r>
      <w:r w:rsidR="00C440B4" w:rsidRPr="00960B87">
        <w:rPr>
          <w:rFonts w:ascii="Times New Roman" w:hAnsi="Times New Roman" w:cs="Times New Roman"/>
          <w:b/>
          <w:sz w:val="24"/>
          <w:szCs w:val="24"/>
          <w:lang w:val="fr-FR"/>
        </w:rPr>
        <w:t>individuelle</w:t>
      </w:r>
      <w:r w:rsidR="00C440B4">
        <w:rPr>
          <w:rFonts w:ascii="Times New Roman" w:hAnsi="Times New Roman" w:cs="Times New Roman"/>
          <w:sz w:val="24"/>
          <w:szCs w:val="24"/>
          <w:lang w:val="fr-FR"/>
        </w:rPr>
        <w:t xml:space="preserve"> mais cela aboutit à une protection </w:t>
      </w:r>
      <w:r w:rsidR="00C440B4" w:rsidRPr="00960B87">
        <w:rPr>
          <w:rFonts w:ascii="Times New Roman" w:hAnsi="Times New Roman" w:cs="Times New Roman"/>
          <w:b/>
          <w:sz w:val="24"/>
          <w:szCs w:val="24"/>
          <w:lang w:val="fr-FR"/>
        </w:rPr>
        <w:t xml:space="preserve">collective </w:t>
      </w:r>
      <w:r w:rsidR="00C440B4">
        <w:rPr>
          <w:rFonts w:ascii="Times New Roman" w:hAnsi="Times New Roman" w:cs="Times New Roman"/>
          <w:sz w:val="24"/>
          <w:szCs w:val="24"/>
          <w:lang w:val="fr-FR"/>
        </w:rPr>
        <w:t xml:space="preserve">et éventuellement une </w:t>
      </w:r>
      <w:r w:rsidR="00C440B4" w:rsidRPr="00D13B27">
        <w:rPr>
          <w:rFonts w:ascii="Times New Roman" w:hAnsi="Times New Roman" w:cs="Times New Roman"/>
          <w:b/>
          <w:sz w:val="24"/>
          <w:szCs w:val="24"/>
          <w:lang w:val="fr-FR"/>
        </w:rPr>
        <w:t>éradication</w:t>
      </w:r>
      <w:r w:rsidR="00C440B4">
        <w:rPr>
          <w:rFonts w:ascii="Times New Roman" w:hAnsi="Times New Roman" w:cs="Times New Roman"/>
          <w:sz w:val="24"/>
          <w:szCs w:val="24"/>
          <w:lang w:val="fr-FR"/>
        </w:rPr>
        <w:t xml:space="preserve"> de la maladie. Il faut définir une </w:t>
      </w:r>
      <w:r w:rsidR="00C440B4" w:rsidRPr="00D13B27">
        <w:rPr>
          <w:rFonts w:ascii="Times New Roman" w:hAnsi="Times New Roman" w:cs="Times New Roman"/>
          <w:b/>
          <w:sz w:val="24"/>
          <w:szCs w:val="24"/>
          <w:lang w:val="fr-FR"/>
        </w:rPr>
        <w:t>population cible</w:t>
      </w:r>
      <w:r w:rsidR="00C440B4">
        <w:rPr>
          <w:rFonts w:ascii="Times New Roman" w:hAnsi="Times New Roman" w:cs="Times New Roman"/>
          <w:sz w:val="24"/>
          <w:szCs w:val="24"/>
          <w:lang w:val="fr-FR"/>
        </w:rPr>
        <w:t xml:space="preserve"> contre laquelle est principalement dirigée l’infection (enfants, sujets âgés, femmes enceintes). Cet effet collectif s’appelle </w:t>
      </w:r>
      <w:r w:rsidR="00C440B4" w:rsidRPr="00960B87">
        <w:rPr>
          <w:rFonts w:ascii="Times New Roman" w:hAnsi="Times New Roman" w:cs="Times New Roman"/>
          <w:sz w:val="24"/>
          <w:szCs w:val="24"/>
          <w:lang w:val="fr-FR"/>
        </w:rPr>
        <w:t>l’</w:t>
      </w:r>
      <w:r w:rsidR="00C440B4" w:rsidRPr="00960B87">
        <w:rPr>
          <w:rFonts w:ascii="Times New Roman" w:hAnsi="Times New Roman" w:cs="Times New Roman"/>
          <w:b/>
          <w:sz w:val="24"/>
          <w:szCs w:val="24"/>
          <w:lang w:val="fr-FR"/>
        </w:rPr>
        <w:t>immunité de groupe</w:t>
      </w:r>
      <w:r w:rsidR="00C440B4">
        <w:rPr>
          <w:rFonts w:ascii="Times New Roman" w:hAnsi="Times New Roman" w:cs="Times New Roman"/>
          <w:sz w:val="24"/>
          <w:szCs w:val="24"/>
          <w:lang w:val="fr-FR"/>
        </w:rPr>
        <w:t xml:space="preserve">. Par exemple, grâce à la vaccination contre le pneumocoque chez l’enfant, on a pu diminuer de 80% l’incidence des pneumopathies chez les adultes. Lorsque les vaccins sont apparus, la pyramide des </w:t>
      </w:r>
      <w:r w:rsidR="00C440B4" w:rsidRPr="007D077C">
        <w:rPr>
          <w:rFonts w:ascii="Times New Roman" w:hAnsi="Times New Roman" w:cs="Times New Roman"/>
          <w:b/>
          <w:sz w:val="24"/>
          <w:szCs w:val="24"/>
          <w:lang w:val="fr-FR"/>
        </w:rPr>
        <w:t>âges</w:t>
      </w:r>
      <w:r w:rsidR="00C440B4">
        <w:rPr>
          <w:rFonts w:ascii="Times New Roman" w:hAnsi="Times New Roman" w:cs="Times New Roman"/>
          <w:sz w:val="24"/>
          <w:szCs w:val="24"/>
          <w:lang w:val="fr-FR"/>
        </w:rPr>
        <w:t xml:space="preserve"> était équilibrée maintenant il y a plus de personnes âgées donc il faut adapter les vaccins à cela. Par exemple, chez les sujets jeunes il faudrait vacciner contre les maladies infectieuses alors que chez le sujet </w:t>
      </w:r>
      <w:r w:rsidR="00960B87">
        <w:rPr>
          <w:rFonts w:ascii="Times New Roman" w:hAnsi="Times New Roman" w:cs="Times New Roman"/>
          <w:sz w:val="24"/>
          <w:szCs w:val="24"/>
          <w:lang w:val="fr-FR"/>
        </w:rPr>
        <w:t>âgé il faudrait vacciner</w:t>
      </w:r>
      <w:r w:rsidR="00C440B4">
        <w:rPr>
          <w:rFonts w:ascii="Times New Roman" w:hAnsi="Times New Roman" w:cs="Times New Roman"/>
          <w:sz w:val="24"/>
          <w:szCs w:val="24"/>
          <w:lang w:val="fr-FR"/>
        </w:rPr>
        <w:t xml:space="preserve"> contre les maladies infectieuses, les bactéries résistantes aux antibiotiques et les cancers. Ensuite, il faut raisonner par </w:t>
      </w:r>
      <w:r w:rsidR="00C440B4" w:rsidRPr="00960B87">
        <w:rPr>
          <w:rFonts w:ascii="Times New Roman" w:hAnsi="Times New Roman" w:cs="Times New Roman"/>
          <w:b/>
          <w:sz w:val="24"/>
          <w:szCs w:val="24"/>
          <w:lang w:val="fr-FR"/>
        </w:rPr>
        <w:t>groupes particuliers</w:t>
      </w:r>
      <w:r w:rsidR="00C440B4">
        <w:rPr>
          <w:rFonts w:ascii="Times New Roman" w:hAnsi="Times New Roman" w:cs="Times New Roman"/>
          <w:sz w:val="24"/>
          <w:szCs w:val="24"/>
          <w:lang w:val="fr-FR"/>
        </w:rPr>
        <w:t xml:space="preserve"> (voyageurs </w:t>
      </w:r>
      <w:r w:rsidR="00C440B4" w:rsidRPr="00C440B4">
        <w:rPr>
          <w:rFonts w:ascii="Times New Roman" w:hAnsi="Times New Roman" w:cs="Times New Roman"/>
          <w:sz w:val="24"/>
          <w:szCs w:val="24"/>
          <w:lang w:val="fr-FR"/>
        </w:rPr>
        <w:sym w:font="Wingdings" w:char="F0E8"/>
      </w:r>
      <w:r w:rsidR="00C440B4">
        <w:rPr>
          <w:rFonts w:ascii="Times New Roman" w:hAnsi="Times New Roman" w:cs="Times New Roman"/>
          <w:sz w:val="24"/>
          <w:szCs w:val="24"/>
          <w:lang w:val="fr-FR"/>
        </w:rPr>
        <w:t xml:space="preserve"> maladies infectieuses ; malades HIV </w:t>
      </w:r>
      <w:r w:rsidR="00C440B4" w:rsidRPr="00C440B4">
        <w:rPr>
          <w:rFonts w:ascii="Times New Roman" w:hAnsi="Times New Roman" w:cs="Times New Roman"/>
          <w:sz w:val="24"/>
          <w:szCs w:val="24"/>
          <w:lang w:val="fr-FR"/>
        </w:rPr>
        <w:sym w:font="Wingdings" w:char="F0E8"/>
      </w:r>
      <w:r w:rsidR="00C440B4">
        <w:rPr>
          <w:rFonts w:ascii="Times New Roman" w:hAnsi="Times New Roman" w:cs="Times New Roman"/>
          <w:sz w:val="24"/>
          <w:szCs w:val="24"/>
          <w:lang w:val="fr-FR"/>
        </w:rPr>
        <w:t xml:space="preserve"> agen</w:t>
      </w:r>
      <w:r w:rsidR="009976F5">
        <w:rPr>
          <w:rFonts w:ascii="Times New Roman" w:hAnsi="Times New Roman" w:cs="Times New Roman"/>
          <w:sz w:val="24"/>
          <w:szCs w:val="24"/>
          <w:lang w:val="fr-FR"/>
        </w:rPr>
        <w:t>ts infectieux opportunistes, par exemple</w:t>
      </w:r>
      <w:r w:rsidR="00C440B4">
        <w:rPr>
          <w:rFonts w:ascii="Times New Roman" w:hAnsi="Times New Roman" w:cs="Times New Roman"/>
          <w:sz w:val="24"/>
          <w:szCs w:val="24"/>
          <w:lang w:val="fr-FR"/>
        </w:rPr>
        <w:t>).</w:t>
      </w:r>
    </w:p>
    <w:p w:rsidR="00554EE6" w:rsidRDefault="00C440B4" w:rsidP="00E346A1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554EE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6D0B79" w:rsidRPr="00347B36" w:rsidRDefault="006D0B79" w:rsidP="00E346A1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F664C4" w:rsidRPr="00B2675B" w:rsidRDefault="00F664C4" w:rsidP="00F664C4">
      <w:pPr>
        <w:rPr>
          <w:rFonts w:ascii="Times New Roman" w:hAnsi="Times New Roman" w:cs="Times New Roman"/>
          <w:sz w:val="24"/>
          <w:szCs w:val="24"/>
          <w:lang w:val="fr-FR"/>
        </w:rPr>
      </w:pPr>
    </w:p>
    <w:p w:rsidR="00F664C4" w:rsidRPr="00B2675B" w:rsidRDefault="00F664C4" w:rsidP="00F664C4">
      <w:pPr>
        <w:rPr>
          <w:rFonts w:ascii="Times New Roman" w:hAnsi="Times New Roman" w:cs="Times New Roman"/>
          <w:sz w:val="24"/>
          <w:szCs w:val="24"/>
          <w:lang w:val="fr-FR"/>
        </w:rPr>
      </w:pPr>
    </w:p>
    <w:p w:rsidR="00F664C4" w:rsidRPr="00B2675B" w:rsidRDefault="00F664C4" w:rsidP="00F664C4">
      <w:pPr>
        <w:rPr>
          <w:rFonts w:ascii="Times New Roman" w:hAnsi="Times New Roman" w:cs="Times New Roman"/>
          <w:sz w:val="24"/>
          <w:szCs w:val="24"/>
          <w:lang w:val="fr-FR"/>
        </w:rPr>
      </w:pPr>
    </w:p>
    <w:p w:rsidR="00F664C4" w:rsidRPr="00B2675B" w:rsidRDefault="00F664C4" w:rsidP="00F664C4">
      <w:pPr>
        <w:rPr>
          <w:rFonts w:ascii="Times New Roman" w:hAnsi="Times New Roman" w:cs="Times New Roman"/>
          <w:sz w:val="24"/>
          <w:szCs w:val="24"/>
          <w:lang w:val="fr-FR"/>
        </w:rPr>
      </w:pPr>
    </w:p>
    <w:p w:rsidR="00F664C4" w:rsidRPr="00B2675B" w:rsidRDefault="00F664C4" w:rsidP="00F664C4">
      <w:pPr>
        <w:rPr>
          <w:rFonts w:ascii="Times New Roman" w:hAnsi="Times New Roman" w:cs="Times New Roman"/>
          <w:sz w:val="24"/>
          <w:szCs w:val="24"/>
          <w:lang w:val="fr-FR"/>
        </w:rPr>
      </w:pPr>
    </w:p>
    <w:p w:rsidR="00562389" w:rsidRDefault="00562389" w:rsidP="00562389">
      <w:pPr>
        <w:rPr>
          <w:rFonts w:ascii="Times New Roman" w:hAnsi="Times New Roman" w:cs="Times New Roman"/>
          <w:sz w:val="24"/>
          <w:szCs w:val="24"/>
          <w:lang w:val="fr-FR"/>
        </w:rPr>
      </w:pPr>
    </w:p>
    <w:p w:rsidR="00562389" w:rsidRDefault="00562389" w:rsidP="00562389">
      <w:pPr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lastRenderedPageBreak/>
        <w:t>FICHE COURS 5 : PRINCIPES GENERAUX D’IMMUNOTHERAPIES ET VACCINATION.</w:t>
      </w:r>
    </w:p>
    <w:p w:rsidR="00562389" w:rsidRPr="00B21343" w:rsidRDefault="00562389" w:rsidP="00562389">
      <w:pPr>
        <w:pStyle w:val="Paragraphedeliste"/>
        <w:numPr>
          <w:ilvl w:val="0"/>
          <w:numId w:val="6"/>
        </w:numPr>
        <w:spacing w:after="0"/>
        <w:rPr>
          <w:rFonts w:ascii="Times New Roman" w:hAnsi="Times New Roman" w:cs="Times New Roman"/>
          <w:b/>
          <w:u w:val="single"/>
          <w:lang w:val="fr-FR"/>
        </w:rPr>
      </w:pPr>
      <w:r w:rsidRPr="00B21343">
        <w:rPr>
          <w:rFonts w:ascii="Times New Roman" w:hAnsi="Times New Roman" w:cs="Times New Roman"/>
          <w:b/>
          <w:u w:val="single"/>
          <w:lang w:val="fr-FR"/>
        </w:rPr>
        <w:t>La réponse immunitaire</w:t>
      </w:r>
      <w:r w:rsidRPr="00B21343">
        <w:rPr>
          <w:rFonts w:ascii="Times New Roman" w:hAnsi="Times New Roman" w:cs="Times New Roman"/>
          <w:b/>
          <w:lang w:val="fr-FR"/>
        </w:rPr>
        <w:t xml:space="preserve">  </w:t>
      </w:r>
    </w:p>
    <w:p w:rsidR="00562389" w:rsidRPr="00B21343" w:rsidRDefault="00562389" w:rsidP="00562389">
      <w:pPr>
        <w:spacing w:after="0"/>
        <w:rPr>
          <w:rFonts w:ascii="Times New Roman" w:hAnsi="Times New Roman" w:cs="Times New Roman"/>
          <w:lang w:val="fr-FR"/>
        </w:rPr>
      </w:pPr>
    </w:p>
    <w:p w:rsidR="00562389" w:rsidRPr="00B21343" w:rsidRDefault="00562389" w:rsidP="00562389">
      <w:pPr>
        <w:tabs>
          <w:tab w:val="left" w:pos="2595"/>
        </w:tabs>
        <w:rPr>
          <w:rFonts w:ascii="Times New Roman" w:hAnsi="Times New Roman" w:cs="Times New Roman"/>
          <w:lang w:val="fr-FR"/>
        </w:rPr>
      </w:pPr>
      <w:r w:rsidRPr="00B21343">
        <w:rPr>
          <w:rFonts w:ascii="Times New Roman" w:hAnsi="Times New Roman" w:cs="Times New Roman"/>
          <w:lang w:val="fr-FR"/>
        </w:rPr>
        <w:t xml:space="preserve">La </w:t>
      </w:r>
      <w:r w:rsidRPr="00B21343">
        <w:rPr>
          <w:rFonts w:ascii="Times New Roman" w:hAnsi="Times New Roman" w:cs="Times New Roman"/>
          <w:u w:val="single"/>
          <w:lang w:val="fr-FR"/>
        </w:rPr>
        <w:t xml:space="preserve">réponse immunitaire </w:t>
      </w:r>
      <w:r w:rsidRPr="00B21343">
        <w:rPr>
          <w:rFonts w:ascii="Times New Roman" w:hAnsi="Times New Roman" w:cs="Times New Roman"/>
          <w:b/>
          <w:u w:val="single"/>
          <w:lang w:val="fr-FR"/>
        </w:rPr>
        <w:t>insuffisante et/ou pathologique</w:t>
      </w:r>
      <w:r w:rsidRPr="00B21343">
        <w:rPr>
          <w:rFonts w:ascii="Times New Roman" w:hAnsi="Times New Roman" w:cs="Times New Roman"/>
          <w:lang w:val="fr-FR"/>
        </w:rPr>
        <w:t xml:space="preserve"> est retrouvée dans les </w:t>
      </w:r>
      <w:r w:rsidRPr="00B21343">
        <w:rPr>
          <w:rFonts w:ascii="Times New Roman" w:hAnsi="Times New Roman" w:cs="Times New Roman"/>
          <w:b/>
          <w:lang w:val="fr-FR"/>
        </w:rPr>
        <w:t>infections bactériennes, virales, parasitaires </w:t>
      </w:r>
      <w:r w:rsidRPr="00B21343">
        <w:rPr>
          <w:rFonts w:ascii="Times New Roman" w:hAnsi="Times New Roman" w:cs="Times New Roman"/>
          <w:lang w:val="fr-FR"/>
        </w:rPr>
        <w:t xml:space="preserve">; le </w:t>
      </w:r>
      <w:r w:rsidRPr="00B21343">
        <w:rPr>
          <w:rFonts w:ascii="Times New Roman" w:hAnsi="Times New Roman" w:cs="Times New Roman"/>
          <w:b/>
          <w:lang w:val="fr-FR"/>
        </w:rPr>
        <w:t>déficit immunitaire</w:t>
      </w:r>
      <w:r w:rsidRPr="00B21343">
        <w:rPr>
          <w:rFonts w:ascii="Times New Roman" w:hAnsi="Times New Roman" w:cs="Times New Roman"/>
          <w:lang w:val="fr-FR"/>
        </w:rPr>
        <w:t xml:space="preserve"> héréditaire ou acquis, qui porte sur l’immunité humorale ou cellulaire ; le </w:t>
      </w:r>
      <w:r w:rsidRPr="00B21343">
        <w:rPr>
          <w:rFonts w:ascii="Times New Roman" w:hAnsi="Times New Roman" w:cs="Times New Roman"/>
          <w:b/>
          <w:lang w:val="fr-FR"/>
        </w:rPr>
        <w:t xml:space="preserve">syndrome </w:t>
      </w:r>
      <w:proofErr w:type="spellStart"/>
      <w:r w:rsidRPr="00B21343">
        <w:rPr>
          <w:rFonts w:ascii="Times New Roman" w:hAnsi="Times New Roman" w:cs="Times New Roman"/>
          <w:b/>
          <w:lang w:val="fr-FR"/>
        </w:rPr>
        <w:t>immunoprolifératif</w:t>
      </w:r>
      <w:proofErr w:type="spellEnd"/>
      <w:r w:rsidRPr="00B21343">
        <w:rPr>
          <w:rFonts w:ascii="Times New Roman" w:hAnsi="Times New Roman" w:cs="Times New Roman"/>
          <w:lang w:val="fr-FR"/>
        </w:rPr>
        <w:t xml:space="preserve"> (</w:t>
      </w:r>
      <w:proofErr w:type="spellStart"/>
      <w:r w:rsidRPr="00B21343">
        <w:rPr>
          <w:rFonts w:ascii="Times New Roman" w:hAnsi="Times New Roman" w:cs="Times New Roman"/>
          <w:lang w:val="fr-FR"/>
        </w:rPr>
        <w:t>lymphoprolifératif</w:t>
      </w:r>
      <w:proofErr w:type="spellEnd"/>
      <w:r w:rsidRPr="00B21343">
        <w:rPr>
          <w:rFonts w:ascii="Times New Roman" w:hAnsi="Times New Roman" w:cs="Times New Roman"/>
          <w:lang w:val="fr-FR"/>
        </w:rPr>
        <w:t>) présent dans les hémopathies lymphoïdes (T ou B) ; l’</w:t>
      </w:r>
      <w:r w:rsidRPr="00B21343">
        <w:rPr>
          <w:rFonts w:ascii="Times New Roman" w:hAnsi="Times New Roman" w:cs="Times New Roman"/>
          <w:b/>
          <w:lang w:val="fr-FR"/>
        </w:rPr>
        <w:t>auto-immunité</w:t>
      </w:r>
      <w:r w:rsidRPr="00B21343">
        <w:rPr>
          <w:rFonts w:ascii="Times New Roman" w:hAnsi="Times New Roman" w:cs="Times New Roman"/>
          <w:lang w:val="fr-FR"/>
        </w:rPr>
        <w:t xml:space="preserve"> : maladies auto-immunes systémiques, la cytopénie auto-immune ; les </w:t>
      </w:r>
      <w:r w:rsidRPr="00B21343">
        <w:rPr>
          <w:rFonts w:ascii="Times New Roman" w:hAnsi="Times New Roman" w:cs="Times New Roman"/>
          <w:b/>
          <w:lang w:val="fr-FR"/>
        </w:rPr>
        <w:t>maladies inflammatoires ou auto-inflammatoires</w:t>
      </w:r>
      <w:r w:rsidRPr="00B21343">
        <w:rPr>
          <w:rFonts w:ascii="Times New Roman" w:hAnsi="Times New Roman" w:cs="Times New Roman"/>
          <w:lang w:val="fr-FR"/>
        </w:rPr>
        <w:t xml:space="preserve"> </w:t>
      </w:r>
      <w:r w:rsidRPr="00B21343">
        <w:rPr>
          <w:rFonts w:ascii="Times New Roman" w:hAnsi="Times New Roman" w:cs="Times New Roman"/>
          <w:b/>
          <w:lang w:val="fr-FR"/>
        </w:rPr>
        <w:t>chroniques</w:t>
      </w:r>
      <w:r w:rsidRPr="00B21343">
        <w:rPr>
          <w:rFonts w:ascii="Times New Roman" w:hAnsi="Times New Roman" w:cs="Times New Roman"/>
          <w:lang w:val="fr-FR"/>
        </w:rPr>
        <w:t xml:space="preserve"> héréditaires ou acquises et les </w:t>
      </w:r>
      <w:r w:rsidRPr="00B21343">
        <w:rPr>
          <w:rFonts w:ascii="Times New Roman" w:hAnsi="Times New Roman" w:cs="Times New Roman"/>
          <w:b/>
          <w:lang w:val="fr-FR"/>
        </w:rPr>
        <w:t>cancers</w:t>
      </w:r>
      <w:r w:rsidRPr="00B21343">
        <w:rPr>
          <w:rFonts w:ascii="Times New Roman" w:hAnsi="Times New Roman" w:cs="Times New Roman"/>
          <w:lang w:val="fr-FR"/>
        </w:rPr>
        <w:t xml:space="preserve"> : déficit de l’immunité anti-tumorale. </w:t>
      </w:r>
    </w:p>
    <w:p w:rsidR="00562389" w:rsidRPr="00B21343" w:rsidRDefault="00562389" w:rsidP="00562389">
      <w:pPr>
        <w:rPr>
          <w:rFonts w:ascii="Times New Roman" w:hAnsi="Times New Roman" w:cs="Times New Roman"/>
          <w:lang w:val="fr-FR"/>
        </w:rPr>
      </w:pPr>
      <w:r w:rsidRPr="00B21343">
        <w:rPr>
          <w:rFonts w:ascii="Times New Roman" w:hAnsi="Times New Roman" w:cs="Times New Roman"/>
          <w:lang w:val="fr-FR"/>
        </w:rPr>
        <w:t xml:space="preserve">Les </w:t>
      </w:r>
      <w:r w:rsidRPr="00B21343">
        <w:rPr>
          <w:rFonts w:ascii="Times New Roman" w:hAnsi="Times New Roman" w:cs="Times New Roman"/>
          <w:b/>
          <w:u w:val="single"/>
          <w:lang w:val="fr-FR"/>
        </w:rPr>
        <w:t>objectifs</w:t>
      </w:r>
      <w:r w:rsidRPr="00B21343">
        <w:rPr>
          <w:rFonts w:ascii="Times New Roman" w:hAnsi="Times New Roman" w:cs="Times New Roman"/>
          <w:lang w:val="fr-FR"/>
        </w:rPr>
        <w:t xml:space="preserve"> de l’immunothérapie sont : la </w:t>
      </w:r>
      <w:r w:rsidRPr="00B21343">
        <w:rPr>
          <w:rFonts w:ascii="Times New Roman" w:hAnsi="Times New Roman" w:cs="Times New Roman"/>
          <w:b/>
          <w:lang w:val="fr-FR"/>
        </w:rPr>
        <w:t xml:space="preserve">vaccination </w:t>
      </w:r>
      <w:r w:rsidRPr="00B21343">
        <w:rPr>
          <w:rFonts w:ascii="Times New Roman" w:hAnsi="Times New Roman" w:cs="Times New Roman"/>
          <w:lang w:val="fr-FR"/>
        </w:rPr>
        <w:t xml:space="preserve">pour prévenir certaines maladies ; la correction ou substitution d’un déficit immunitaire primitif ou secondaire ; les </w:t>
      </w:r>
      <w:r w:rsidRPr="00B21343">
        <w:rPr>
          <w:rFonts w:ascii="Times New Roman" w:hAnsi="Times New Roman" w:cs="Times New Roman"/>
          <w:b/>
          <w:lang w:val="fr-FR"/>
        </w:rPr>
        <w:t>immunosuppresseurs </w:t>
      </w:r>
      <w:r w:rsidRPr="00B21343">
        <w:rPr>
          <w:rFonts w:ascii="Times New Roman" w:hAnsi="Times New Roman" w:cs="Times New Roman"/>
          <w:lang w:val="fr-FR"/>
        </w:rPr>
        <w:t xml:space="preserve">; le </w:t>
      </w:r>
      <w:r w:rsidRPr="00B21343">
        <w:rPr>
          <w:rFonts w:ascii="Times New Roman" w:hAnsi="Times New Roman" w:cs="Times New Roman"/>
          <w:b/>
          <w:lang w:val="fr-FR"/>
        </w:rPr>
        <w:t>rétablissement de l’immunité anti-tumorale</w:t>
      </w:r>
      <w:r w:rsidRPr="00B21343">
        <w:rPr>
          <w:rFonts w:ascii="Times New Roman" w:hAnsi="Times New Roman" w:cs="Times New Roman"/>
          <w:lang w:val="fr-FR"/>
        </w:rPr>
        <w:t xml:space="preserve">. </w:t>
      </w:r>
    </w:p>
    <w:p w:rsidR="00562389" w:rsidRPr="00B21343" w:rsidRDefault="00562389" w:rsidP="00562389">
      <w:pPr>
        <w:rPr>
          <w:rFonts w:ascii="Times New Roman" w:hAnsi="Times New Roman" w:cs="Times New Roman"/>
          <w:lang w:val="fr-FR"/>
        </w:rPr>
      </w:pPr>
      <w:r w:rsidRPr="00B21343">
        <w:rPr>
          <w:rFonts w:ascii="Times New Roman" w:hAnsi="Times New Roman" w:cs="Times New Roman"/>
          <w:lang w:val="fr-FR"/>
        </w:rPr>
        <w:t xml:space="preserve">Les </w:t>
      </w:r>
      <w:r w:rsidRPr="00B21343">
        <w:rPr>
          <w:rFonts w:ascii="Times New Roman" w:hAnsi="Times New Roman" w:cs="Times New Roman"/>
          <w:b/>
          <w:u w:val="single"/>
          <w:lang w:val="fr-FR"/>
        </w:rPr>
        <w:t>outils</w:t>
      </w:r>
      <w:r w:rsidRPr="00B21343">
        <w:rPr>
          <w:rFonts w:ascii="Times New Roman" w:hAnsi="Times New Roman" w:cs="Times New Roman"/>
          <w:lang w:val="fr-FR"/>
        </w:rPr>
        <w:t xml:space="preserve"> de l’immunothérapie sont : la </w:t>
      </w:r>
      <w:r w:rsidRPr="00B21343">
        <w:rPr>
          <w:rFonts w:ascii="Times New Roman" w:hAnsi="Times New Roman" w:cs="Times New Roman"/>
          <w:b/>
          <w:lang w:val="fr-FR"/>
        </w:rPr>
        <w:t>sérothérapie </w:t>
      </w:r>
      <w:r w:rsidRPr="00B21343">
        <w:rPr>
          <w:rFonts w:ascii="Times New Roman" w:hAnsi="Times New Roman" w:cs="Times New Roman"/>
          <w:lang w:val="fr-FR"/>
        </w:rPr>
        <w:t>; l’</w:t>
      </w:r>
      <w:r w:rsidRPr="00B21343">
        <w:rPr>
          <w:rFonts w:ascii="Times New Roman" w:hAnsi="Times New Roman" w:cs="Times New Roman"/>
          <w:b/>
          <w:lang w:val="fr-FR"/>
        </w:rPr>
        <w:t>immunothérapie adoptive </w:t>
      </w:r>
      <w:r w:rsidRPr="00B21343">
        <w:rPr>
          <w:rFonts w:ascii="Times New Roman" w:hAnsi="Times New Roman" w:cs="Times New Roman"/>
          <w:lang w:val="fr-FR"/>
        </w:rPr>
        <w:t xml:space="preserve">; la </w:t>
      </w:r>
      <w:r w:rsidRPr="00B21343">
        <w:rPr>
          <w:rFonts w:ascii="Times New Roman" w:hAnsi="Times New Roman" w:cs="Times New Roman"/>
          <w:b/>
          <w:lang w:val="fr-FR"/>
        </w:rPr>
        <w:t>plasmaphérèse</w:t>
      </w:r>
      <w:r w:rsidRPr="00B21343">
        <w:rPr>
          <w:rFonts w:ascii="Times New Roman" w:hAnsi="Times New Roman" w:cs="Times New Roman"/>
          <w:lang w:val="fr-FR"/>
        </w:rPr>
        <w:t xml:space="preserve"> ; les </w:t>
      </w:r>
      <w:r w:rsidRPr="00B21343">
        <w:rPr>
          <w:rFonts w:ascii="Times New Roman" w:hAnsi="Times New Roman" w:cs="Times New Roman"/>
          <w:b/>
          <w:lang w:val="fr-FR"/>
        </w:rPr>
        <w:t>vaccinations</w:t>
      </w:r>
      <w:r w:rsidRPr="00B21343">
        <w:rPr>
          <w:rFonts w:ascii="Times New Roman" w:hAnsi="Times New Roman" w:cs="Times New Roman"/>
          <w:lang w:val="fr-FR"/>
        </w:rPr>
        <w:t xml:space="preserve"> ; les </w:t>
      </w:r>
      <w:r w:rsidRPr="00B21343">
        <w:rPr>
          <w:rFonts w:ascii="Times New Roman" w:hAnsi="Times New Roman" w:cs="Times New Roman"/>
          <w:b/>
          <w:lang w:val="fr-FR"/>
        </w:rPr>
        <w:t>anticorps (Ac) monoclonaux</w:t>
      </w:r>
      <w:r w:rsidRPr="00B21343">
        <w:rPr>
          <w:rFonts w:ascii="Times New Roman" w:hAnsi="Times New Roman" w:cs="Times New Roman"/>
          <w:lang w:val="fr-FR"/>
        </w:rPr>
        <w:t xml:space="preserve"> et les </w:t>
      </w:r>
      <w:r w:rsidRPr="00B21343">
        <w:rPr>
          <w:rFonts w:ascii="Times New Roman" w:hAnsi="Times New Roman" w:cs="Times New Roman"/>
          <w:b/>
          <w:lang w:val="fr-FR"/>
        </w:rPr>
        <w:t>protéines de fusion </w:t>
      </w:r>
      <w:r w:rsidRPr="00B21343">
        <w:rPr>
          <w:rFonts w:ascii="Times New Roman" w:hAnsi="Times New Roman" w:cs="Times New Roman"/>
          <w:lang w:val="fr-FR"/>
        </w:rPr>
        <w:t xml:space="preserve">; les </w:t>
      </w:r>
      <w:r w:rsidRPr="00B21343">
        <w:rPr>
          <w:rFonts w:ascii="Times New Roman" w:hAnsi="Times New Roman" w:cs="Times New Roman"/>
          <w:b/>
          <w:lang w:val="fr-FR"/>
        </w:rPr>
        <w:t>immunosuppresseurs </w:t>
      </w:r>
      <w:r w:rsidRPr="00B21343">
        <w:rPr>
          <w:rFonts w:ascii="Times New Roman" w:hAnsi="Times New Roman" w:cs="Times New Roman"/>
          <w:lang w:val="fr-FR"/>
        </w:rPr>
        <w:t xml:space="preserve">; la </w:t>
      </w:r>
      <w:r w:rsidRPr="00B21343">
        <w:rPr>
          <w:rFonts w:ascii="Times New Roman" w:hAnsi="Times New Roman" w:cs="Times New Roman"/>
          <w:b/>
          <w:lang w:val="fr-FR"/>
        </w:rPr>
        <w:t>greffe d’organe</w:t>
      </w:r>
      <w:r w:rsidRPr="00B21343">
        <w:rPr>
          <w:rFonts w:ascii="Times New Roman" w:hAnsi="Times New Roman" w:cs="Times New Roman"/>
          <w:lang w:val="fr-FR"/>
        </w:rPr>
        <w:t xml:space="preserve"> et la </w:t>
      </w:r>
      <w:r w:rsidRPr="00B21343">
        <w:rPr>
          <w:rFonts w:ascii="Times New Roman" w:hAnsi="Times New Roman" w:cs="Times New Roman"/>
          <w:b/>
          <w:lang w:val="fr-FR"/>
        </w:rPr>
        <w:t>greffe de</w:t>
      </w:r>
      <w:r w:rsidRPr="00B21343">
        <w:rPr>
          <w:rFonts w:ascii="Times New Roman" w:hAnsi="Times New Roman" w:cs="Times New Roman"/>
          <w:lang w:val="fr-FR"/>
        </w:rPr>
        <w:t xml:space="preserve"> </w:t>
      </w:r>
      <w:r w:rsidRPr="00B21343">
        <w:rPr>
          <w:rFonts w:ascii="Times New Roman" w:hAnsi="Times New Roman" w:cs="Times New Roman"/>
          <w:b/>
          <w:lang w:val="fr-FR"/>
        </w:rPr>
        <w:t>moelle osseuse </w:t>
      </w:r>
      <w:r w:rsidRPr="00B21343">
        <w:rPr>
          <w:rFonts w:ascii="Times New Roman" w:hAnsi="Times New Roman" w:cs="Times New Roman"/>
          <w:lang w:val="fr-FR"/>
        </w:rPr>
        <w:t xml:space="preserve">; la </w:t>
      </w:r>
      <w:r w:rsidRPr="00B21343">
        <w:rPr>
          <w:rFonts w:ascii="Times New Roman" w:hAnsi="Times New Roman" w:cs="Times New Roman"/>
          <w:b/>
          <w:lang w:val="fr-FR"/>
        </w:rPr>
        <w:t>thérapie génique</w:t>
      </w:r>
      <w:r w:rsidRPr="00B21343">
        <w:rPr>
          <w:rFonts w:ascii="Times New Roman" w:hAnsi="Times New Roman" w:cs="Times New Roman"/>
          <w:lang w:val="fr-FR"/>
        </w:rPr>
        <w:t>.</w:t>
      </w:r>
    </w:p>
    <w:p w:rsidR="00562389" w:rsidRPr="00B21343" w:rsidRDefault="00562389" w:rsidP="00562389">
      <w:pPr>
        <w:rPr>
          <w:rFonts w:ascii="Times New Roman" w:hAnsi="Times New Roman" w:cs="Times New Roman"/>
          <w:lang w:val="fr-FR"/>
        </w:rPr>
      </w:pPr>
      <w:r w:rsidRPr="00B21343">
        <w:rPr>
          <w:rFonts w:ascii="Times New Roman" w:hAnsi="Times New Roman" w:cs="Times New Roman"/>
          <w:b/>
          <w:lang w:val="fr-FR"/>
        </w:rPr>
        <w:t>Deux types de vaccinations</w:t>
      </w:r>
      <w:r w:rsidRPr="00B21343">
        <w:rPr>
          <w:rFonts w:ascii="Times New Roman" w:hAnsi="Times New Roman" w:cs="Times New Roman"/>
          <w:lang w:val="fr-FR"/>
        </w:rPr>
        <w:t xml:space="preserve"> dans le but d’induire de façon active une réponse immunitaire adaptative protectrice pour : </w:t>
      </w:r>
    </w:p>
    <w:p w:rsidR="00562389" w:rsidRPr="00B21343" w:rsidRDefault="00562389" w:rsidP="00562389">
      <w:pPr>
        <w:rPr>
          <w:rFonts w:ascii="Times New Roman" w:hAnsi="Times New Roman" w:cs="Times New Roman"/>
          <w:lang w:val="fr-FR"/>
        </w:rPr>
      </w:pPr>
      <w:r w:rsidRPr="00B21343">
        <w:rPr>
          <w:rFonts w:ascii="Times New Roman" w:hAnsi="Times New Roman" w:cs="Times New Roman"/>
          <w:lang w:val="fr-FR"/>
        </w:rPr>
        <w:t xml:space="preserve">- Prévenir ou limiter la gravité des infections : la </w:t>
      </w:r>
      <w:r w:rsidRPr="00B21343">
        <w:rPr>
          <w:rFonts w:ascii="Times New Roman" w:hAnsi="Times New Roman" w:cs="Times New Roman"/>
          <w:b/>
          <w:lang w:val="fr-FR"/>
        </w:rPr>
        <w:t>vaccination prophylactique</w:t>
      </w:r>
    </w:p>
    <w:p w:rsidR="00562389" w:rsidRPr="00B21343" w:rsidRDefault="00562389" w:rsidP="00562389">
      <w:pPr>
        <w:rPr>
          <w:rFonts w:ascii="Times New Roman" w:hAnsi="Times New Roman" w:cs="Times New Roman"/>
          <w:b/>
          <w:lang w:val="fr-FR"/>
        </w:rPr>
      </w:pPr>
      <w:r w:rsidRPr="00B21343">
        <w:rPr>
          <w:rFonts w:ascii="Times New Roman" w:hAnsi="Times New Roman" w:cs="Times New Roman"/>
          <w:lang w:val="fr-FR"/>
        </w:rPr>
        <w:t xml:space="preserve">- Traiter les maladies chroniques : la </w:t>
      </w:r>
      <w:r w:rsidRPr="00B21343">
        <w:rPr>
          <w:rFonts w:ascii="Times New Roman" w:hAnsi="Times New Roman" w:cs="Times New Roman"/>
          <w:b/>
          <w:lang w:val="fr-FR"/>
        </w:rPr>
        <w:t>vaccination thérapeutique</w:t>
      </w:r>
    </w:p>
    <w:p w:rsidR="00562389" w:rsidRPr="00B21343" w:rsidRDefault="00562389" w:rsidP="00562389">
      <w:pPr>
        <w:rPr>
          <w:rFonts w:ascii="Times New Roman" w:hAnsi="Times New Roman" w:cs="Times New Roman"/>
          <w:lang w:val="fr-FR"/>
        </w:rPr>
      </w:pPr>
      <w:r w:rsidRPr="00B21343">
        <w:rPr>
          <w:rFonts w:ascii="Times New Roman" w:hAnsi="Times New Roman" w:cs="Times New Roman"/>
          <w:lang w:val="fr-FR"/>
        </w:rPr>
        <w:t xml:space="preserve">Le principe de la </w:t>
      </w:r>
      <w:r w:rsidRPr="00B21343">
        <w:rPr>
          <w:rFonts w:ascii="Times New Roman" w:hAnsi="Times New Roman" w:cs="Times New Roman"/>
          <w:b/>
          <w:lang w:val="fr-FR"/>
        </w:rPr>
        <w:t>vaccination prophylactique</w:t>
      </w:r>
      <w:r w:rsidRPr="00B21343">
        <w:rPr>
          <w:rFonts w:ascii="Times New Roman" w:hAnsi="Times New Roman" w:cs="Times New Roman"/>
          <w:lang w:val="fr-FR"/>
        </w:rPr>
        <w:t> </w:t>
      </w:r>
      <w:r>
        <w:rPr>
          <w:rFonts w:ascii="Times New Roman" w:hAnsi="Times New Roman" w:cs="Times New Roman"/>
          <w:lang w:val="fr-FR"/>
        </w:rPr>
        <w:t>est d’</w:t>
      </w:r>
      <w:r w:rsidRPr="00B21343">
        <w:rPr>
          <w:rFonts w:ascii="Times New Roman" w:hAnsi="Times New Roman" w:cs="Times New Roman"/>
          <w:lang w:val="fr-FR"/>
        </w:rPr>
        <w:t>exposer l’individu à des formes non pathogènes ou à des constituants des micro-organismes pour induire une réponse immunitaire adaptative : c’est l’</w:t>
      </w:r>
      <w:r w:rsidRPr="00B21343">
        <w:rPr>
          <w:rFonts w:ascii="Times New Roman" w:hAnsi="Times New Roman" w:cs="Times New Roman"/>
          <w:b/>
          <w:lang w:val="fr-FR"/>
        </w:rPr>
        <w:t>immunogénicité</w:t>
      </w:r>
      <w:r w:rsidRPr="00B21343">
        <w:rPr>
          <w:rFonts w:ascii="Times New Roman" w:hAnsi="Times New Roman" w:cs="Times New Roman"/>
          <w:lang w:val="fr-FR"/>
        </w:rPr>
        <w:t>.</w:t>
      </w:r>
    </w:p>
    <w:p w:rsidR="00562389" w:rsidRPr="00B21343" w:rsidRDefault="00562389" w:rsidP="00562389">
      <w:pPr>
        <w:rPr>
          <w:rFonts w:ascii="Times New Roman" w:hAnsi="Times New Roman" w:cs="Times New Roman"/>
          <w:lang w:val="fr-FR"/>
        </w:rPr>
      </w:pPr>
      <w:r w:rsidRPr="00B21343">
        <w:rPr>
          <w:rFonts w:ascii="Times New Roman" w:hAnsi="Times New Roman" w:cs="Times New Roman"/>
          <w:lang w:val="fr-FR"/>
        </w:rPr>
        <w:t>Le</w:t>
      </w:r>
      <w:r>
        <w:rPr>
          <w:rFonts w:ascii="Times New Roman" w:hAnsi="Times New Roman" w:cs="Times New Roman"/>
          <w:lang w:val="fr-FR"/>
        </w:rPr>
        <w:t xml:space="preserve"> but ultime de la vaccination é</w:t>
      </w:r>
      <w:r w:rsidRPr="00B21343">
        <w:rPr>
          <w:rFonts w:ascii="Times New Roman" w:hAnsi="Times New Roman" w:cs="Times New Roman"/>
          <w:lang w:val="fr-FR"/>
        </w:rPr>
        <w:t>t</w:t>
      </w:r>
      <w:r>
        <w:rPr>
          <w:rFonts w:ascii="Times New Roman" w:hAnsi="Times New Roman" w:cs="Times New Roman"/>
          <w:lang w:val="fr-FR"/>
        </w:rPr>
        <w:t>ant</w:t>
      </w:r>
      <w:r w:rsidRPr="00B21343">
        <w:rPr>
          <w:rFonts w:ascii="Times New Roman" w:hAnsi="Times New Roman" w:cs="Times New Roman"/>
          <w:lang w:val="fr-FR"/>
        </w:rPr>
        <w:t xml:space="preserve"> d’</w:t>
      </w:r>
      <w:r w:rsidRPr="00B21343">
        <w:rPr>
          <w:rFonts w:ascii="Times New Roman" w:hAnsi="Times New Roman" w:cs="Times New Roman"/>
          <w:b/>
          <w:lang w:val="fr-FR"/>
        </w:rPr>
        <w:t>éradiquer l’agent pathogène</w:t>
      </w:r>
      <w:r w:rsidRPr="00B21343">
        <w:rPr>
          <w:rFonts w:ascii="Times New Roman" w:hAnsi="Times New Roman" w:cs="Times New Roman"/>
          <w:lang w:val="fr-FR"/>
        </w:rPr>
        <w:t>.</w:t>
      </w:r>
    </w:p>
    <w:p w:rsidR="00562389" w:rsidRPr="00B21343" w:rsidRDefault="00562389" w:rsidP="00562389">
      <w:pPr>
        <w:rPr>
          <w:rFonts w:ascii="Times New Roman" w:hAnsi="Times New Roman" w:cs="Times New Roman"/>
          <w:lang w:val="fr-FR"/>
        </w:rPr>
      </w:pPr>
      <w:r w:rsidRPr="00B21343">
        <w:rPr>
          <w:rFonts w:ascii="Times New Roman" w:hAnsi="Times New Roman" w:cs="Times New Roman"/>
          <w:u w:val="single"/>
          <w:lang w:val="fr-FR"/>
        </w:rPr>
        <w:t>Objectifs de la vaccination</w:t>
      </w:r>
      <w:r w:rsidRPr="00B21343">
        <w:rPr>
          <w:rFonts w:ascii="Times New Roman" w:hAnsi="Times New Roman" w:cs="Times New Roman"/>
          <w:lang w:val="fr-FR"/>
        </w:rPr>
        <w:t xml:space="preserve"> : induire une </w:t>
      </w:r>
      <w:r w:rsidRPr="00B21343">
        <w:rPr>
          <w:rFonts w:ascii="Times New Roman" w:hAnsi="Times New Roman" w:cs="Times New Roman"/>
          <w:b/>
          <w:lang w:val="fr-FR"/>
        </w:rPr>
        <w:t>immunité stérilisante/neutralisante</w:t>
      </w:r>
      <w:r w:rsidRPr="00B21343">
        <w:rPr>
          <w:rFonts w:ascii="Times New Roman" w:hAnsi="Times New Roman" w:cs="Times New Roman"/>
          <w:lang w:val="fr-FR"/>
        </w:rPr>
        <w:t xml:space="preserve"> qui empêche le développement du pathogène, ou induire une </w:t>
      </w:r>
      <w:r w:rsidRPr="00B21343">
        <w:rPr>
          <w:rFonts w:ascii="Times New Roman" w:hAnsi="Times New Roman" w:cs="Times New Roman"/>
          <w:b/>
          <w:lang w:val="fr-FR"/>
        </w:rPr>
        <w:t>immunité protectrice</w:t>
      </w:r>
      <w:r w:rsidRPr="00B21343">
        <w:rPr>
          <w:rFonts w:ascii="Times New Roman" w:hAnsi="Times New Roman" w:cs="Times New Roman"/>
          <w:lang w:val="fr-FR"/>
        </w:rPr>
        <w:t xml:space="preserve"> c’est-à-dire de protéger contre les formes graves de certaines maladies.</w:t>
      </w:r>
    </w:p>
    <w:p w:rsidR="00562389" w:rsidRDefault="00562389" w:rsidP="00562389">
      <w:pPr>
        <w:rPr>
          <w:rFonts w:ascii="Times New Roman" w:hAnsi="Times New Roman" w:cs="Times New Roman"/>
          <w:lang w:val="fr-FR"/>
        </w:rPr>
      </w:pPr>
      <w:r w:rsidRPr="00B21343">
        <w:rPr>
          <w:rFonts w:ascii="Times New Roman" w:hAnsi="Times New Roman" w:cs="Times New Roman"/>
          <w:lang w:val="fr-FR"/>
        </w:rPr>
        <w:t xml:space="preserve">La </w:t>
      </w:r>
      <w:r w:rsidRPr="00B21343">
        <w:rPr>
          <w:rFonts w:ascii="Times New Roman" w:hAnsi="Times New Roman" w:cs="Times New Roman"/>
          <w:u w:val="single"/>
          <w:lang w:val="fr-FR"/>
        </w:rPr>
        <w:t>réponse vaccinale</w:t>
      </w:r>
      <w:r w:rsidRPr="00B21343">
        <w:rPr>
          <w:rFonts w:ascii="Times New Roman" w:hAnsi="Times New Roman" w:cs="Times New Roman"/>
          <w:lang w:val="fr-FR"/>
        </w:rPr>
        <w:t xml:space="preserve"> met en jeu l’immunité adaptative et le développement de cellules mémoires et induit préférentiellement une réponse capable de </w:t>
      </w:r>
      <w:r w:rsidRPr="00B21343">
        <w:rPr>
          <w:rFonts w:ascii="Times New Roman" w:hAnsi="Times New Roman" w:cs="Times New Roman"/>
          <w:b/>
          <w:lang w:val="fr-FR"/>
        </w:rPr>
        <w:t>prévenir la maladie</w:t>
      </w:r>
      <w:r w:rsidRPr="00B21343">
        <w:rPr>
          <w:rFonts w:ascii="Times New Roman" w:hAnsi="Times New Roman" w:cs="Times New Roman"/>
          <w:lang w:val="fr-FR"/>
        </w:rPr>
        <w:t>, qui peut être cellulaire ou humorale.</w:t>
      </w:r>
    </w:p>
    <w:p w:rsidR="00562389" w:rsidRPr="00B21343" w:rsidRDefault="00562389" w:rsidP="00562389">
      <w:pPr>
        <w:rPr>
          <w:rFonts w:ascii="Times New Roman" w:hAnsi="Times New Roman" w:cs="Times New Roman"/>
          <w:lang w:val="fr-FR"/>
        </w:rPr>
      </w:pPr>
      <w:r w:rsidRPr="00B21343">
        <w:rPr>
          <w:rFonts w:ascii="Times New Roman" w:hAnsi="Times New Roman" w:cs="Times New Roman"/>
          <w:lang w:val="fr-FR"/>
        </w:rPr>
        <w:t xml:space="preserve">Il faut des </w:t>
      </w:r>
      <w:r w:rsidRPr="00B21343">
        <w:rPr>
          <w:rFonts w:ascii="Times New Roman" w:hAnsi="Times New Roman" w:cs="Times New Roman"/>
          <w:b/>
          <w:lang w:val="fr-FR"/>
        </w:rPr>
        <w:t>rappels</w:t>
      </w:r>
      <w:r w:rsidRPr="00B21343">
        <w:rPr>
          <w:rFonts w:ascii="Times New Roman" w:hAnsi="Times New Roman" w:cs="Times New Roman"/>
          <w:lang w:val="fr-FR"/>
        </w:rPr>
        <w:t xml:space="preserve"> pour maintenir une immunité efficace, parce que l’efficacité du vaccin est liée au </w:t>
      </w:r>
      <w:r w:rsidRPr="00B21343">
        <w:rPr>
          <w:rFonts w:ascii="Times New Roman" w:hAnsi="Times New Roman" w:cs="Times New Roman"/>
          <w:b/>
          <w:lang w:val="fr-FR"/>
        </w:rPr>
        <w:t xml:space="preserve">nombre de cellules mémoires </w:t>
      </w:r>
      <w:r w:rsidRPr="00B21343">
        <w:rPr>
          <w:rFonts w:ascii="Times New Roman" w:hAnsi="Times New Roman" w:cs="Times New Roman"/>
          <w:lang w:val="fr-FR"/>
        </w:rPr>
        <w:t xml:space="preserve">(ou de cellules effectrices), à un </w:t>
      </w:r>
      <w:r w:rsidRPr="00B21343">
        <w:rPr>
          <w:rFonts w:ascii="Times New Roman" w:hAnsi="Times New Roman" w:cs="Times New Roman"/>
          <w:b/>
          <w:lang w:val="fr-FR"/>
        </w:rPr>
        <w:t>taux d’anticorps suffisant</w:t>
      </w:r>
      <w:r w:rsidRPr="00B21343">
        <w:rPr>
          <w:rFonts w:ascii="Times New Roman" w:hAnsi="Times New Roman" w:cs="Times New Roman"/>
          <w:lang w:val="fr-FR"/>
        </w:rPr>
        <w:t>, à l’</w:t>
      </w:r>
      <w:r w:rsidRPr="00B21343">
        <w:rPr>
          <w:rFonts w:ascii="Times New Roman" w:hAnsi="Times New Roman" w:cs="Times New Roman"/>
          <w:b/>
          <w:lang w:val="fr-FR"/>
        </w:rPr>
        <w:t>âge</w:t>
      </w:r>
      <w:r w:rsidRPr="00B21343">
        <w:rPr>
          <w:rFonts w:ascii="Times New Roman" w:hAnsi="Times New Roman" w:cs="Times New Roman"/>
          <w:lang w:val="fr-FR"/>
        </w:rPr>
        <w:t xml:space="preserve">, à la présence de </w:t>
      </w:r>
      <w:r w:rsidRPr="00B21343">
        <w:rPr>
          <w:rFonts w:ascii="Times New Roman" w:hAnsi="Times New Roman" w:cs="Times New Roman"/>
          <w:b/>
          <w:lang w:val="fr-FR"/>
        </w:rPr>
        <w:t>comorbidités</w:t>
      </w:r>
      <w:r w:rsidRPr="00B21343">
        <w:rPr>
          <w:rFonts w:ascii="Times New Roman" w:hAnsi="Times New Roman" w:cs="Times New Roman"/>
          <w:lang w:val="fr-FR"/>
        </w:rPr>
        <w:t xml:space="preserve"> qui peuvent entraîner une immunodépression, et aussi liée au </w:t>
      </w:r>
      <w:r w:rsidRPr="00B21343">
        <w:rPr>
          <w:rFonts w:ascii="Times New Roman" w:hAnsi="Times New Roman" w:cs="Times New Roman"/>
          <w:b/>
          <w:lang w:val="fr-FR"/>
        </w:rPr>
        <w:t>CMH</w:t>
      </w:r>
      <w:r w:rsidRPr="00B21343">
        <w:rPr>
          <w:rFonts w:ascii="Times New Roman" w:hAnsi="Times New Roman" w:cs="Times New Roman"/>
          <w:lang w:val="fr-FR"/>
        </w:rPr>
        <w:t xml:space="preserve"> car selon le type de présentation on aura une réponse adaptative plus ou moins performante.</w:t>
      </w:r>
    </w:p>
    <w:p w:rsidR="00562389" w:rsidRPr="00B21343" w:rsidRDefault="00562389" w:rsidP="00562389">
      <w:pPr>
        <w:rPr>
          <w:rFonts w:ascii="Times New Roman" w:hAnsi="Times New Roman" w:cs="Times New Roman"/>
          <w:lang w:val="fr-FR"/>
        </w:rPr>
      </w:pPr>
      <w:r w:rsidRPr="00B21343">
        <w:rPr>
          <w:rFonts w:ascii="Times New Roman" w:hAnsi="Times New Roman" w:cs="Times New Roman"/>
          <w:lang w:val="fr-FR"/>
        </w:rPr>
        <w:t xml:space="preserve">Le vaccin induit d’abord une réponse humorale spécifique, avec production d’anticorps neutralisant. La première injection entraîne la </w:t>
      </w:r>
      <w:r w:rsidRPr="00B21343">
        <w:rPr>
          <w:rFonts w:ascii="Times New Roman" w:hAnsi="Times New Roman" w:cs="Times New Roman"/>
          <w:b/>
          <w:lang w:val="fr-FR"/>
        </w:rPr>
        <w:t>réponse primaire</w:t>
      </w:r>
      <w:r w:rsidRPr="00B21343">
        <w:rPr>
          <w:rFonts w:ascii="Times New Roman" w:hAnsi="Times New Roman" w:cs="Times New Roman"/>
          <w:lang w:val="fr-FR"/>
        </w:rPr>
        <w:t xml:space="preserve"> avec la présentation de l’Ag aux lymphocytes B naïfs qui viennent de sortir de la moelle osseuse, certains vont se différencier en plasmocytes à IgM, d’autres vont permettre la sécrétion </w:t>
      </w:r>
      <w:proofErr w:type="spellStart"/>
      <w:r w:rsidRPr="00B21343">
        <w:rPr>
          <w:rFonts w:ascii="Times New Roman" w:hAnsi="Times New Roman" w:cs="Times New Roman"/>
          <w:lang w:val="fr-FR"/>
        </w:rPr>
        <w:t>d’IgG</w:t>
      </w:r>
      <w:proofErr w:type="spellEnd"/>
      <w:r w:rsidRPr="00B21343">
        <w:rPr>
          <w:rFonts w:ascii="Times New Roman" w:hAnsi="Times New Roman" w:cs="Times New Roman"/>
          <w:lang w:val="fr-FR"/>
        </w:rPr>
        <w:t xml:space="preserve">, c’est la </w:t>
      </w:r>
      <w:r w:rsidRPr="00B21343">
        <w:rPr>
          <w:rFonts w:ascii="Times New Roman" w:hAnsi="Times New Roman" w:cs="Times New Roman"/>
          <w:b/>
          <w:lang w:val="fr-FR"/>
        </w:rPr>
        <w:t>réponse secondaire</w:t>
      </w:r>
      <w:r w:rsidRPr="00B21343">
        <w:rPr>
          <w:rFonts w:ascii="Times New Roman" w:hAnsi="Times New Roman" w:cs="Times New Roman"/>
          <w:lang w:val="fr-FR"/>
        </w:rPr>
        <w:t xml:space="preserve"> qui doit découler d’une maturation au niveau du centre germinatif. L’</w:t>
      </w:r>
      <w:r w:rsidRPr="00B21343">
        <w:rPr>
          <w:rFonts w:ascii="Times New Roman" w:hAnsi="Times New Roman" w:cs="Times New Roman"/>
          <w:b/>
          <w:lang w:val="fr-FR"/>
        </w:rPr>
        <w:t xml:space="preserve">efficacité de la vaccination </w:t>
      </w:r>
      <w:r w:rsidRPr="00B21343">
        <w:rPr>
          <w:rFonts w:ascii="Times New Roman" w:hAnsi="Times New Roman" w:cs="Times New Roman"/>
          <w:lang w:val="fr-FR"/>
        </w:rPr>
        <w:t xml:space="preserve">se mesure par le </w:t>
      </w:r>
      <w:r w:rsidRPr="00B21343">
        <w:rPr>
          <w:rFonts w:ascii="Times New Roman" w:hAnsi="Times New Roman" w:cs="Times New Roman"/>
          <w:b/>
          <w:lang w:val="fr-FR"/>
        </w:rPr>
        <w:t>taux d’anticorps induits</w:t>
      </w:r>
      <w:r w:rsidRPr="00B21343">
        <w:rPr>
          <w:rFonts w:ascii="Times New Roman" w:hAnsi="Times New Roman" w:cs="Times New Roman"/>
          <w:lang w:val="fr-FR"/>
        </w:rPr>
        <w:t>, on s’en sert pour explorer un déficit immunitaire par exemple.</w:t>
      </w:r>
    </w:p>
    <w:p w:rsidR="00562389" w:rsidRPr="00B21343" w:rsidRDefault="00562389" w:rsidP="00562389">
      <w:pPr>
        <w:rPr>
          <w:rFonts w:ascii="Times New Roman" w:hAnsi="Times New Roman" w:cs="Times New Roman"/>
          <w:lang w:val="fr-FR"/>
        </w:rPr>
      </w:pPr>
      <w:r w:rsidRPr="00B21343">
        <w:rPr>
          <w:rFonts w:ascii="Times New Roman" w:hAnsi="Times New Roman" w:cs="Times New Roman"/>
          <w:lang w:val="fr-FR"/>
        </w:rPr>
        <w:t xml:space="preserve">Il existe deux types d’Ag, ceux qui sont </w:t>
      </w:r>
      <w:r w:rsidRPr="00B21343">
        <w:rPr>
          <w:rFonts w:ascii="Times New Roman" w:hAnsi="Times New Roman" w:cs="Times New Roman"/>
          <w:b/>
          <w:lang w:val="fr-FR"/>
        </w:rPr>
        <w:t>T dépendants</w:t>
      </w:r>
      <w:r w:rsidRPr="00B21343">
        <w:rPr>
          <w:rFonts w:ascii="Times New Roman" w:hAnsi="Times New Roman" w:cs="Times New Roman"/>
          <w:lang w:val="fr-FR"/>
        </w:rPr>
        <w:t xml:space="preserve"> (nécessitant l’aide des T pour arriver à une réponse adaptative efficace, et ceux qui sont </w:t>
      </w:r>
      <w:r w:rsidRPr="00B21343">
        <w:rPr>
          <w:rFonts w:ascii="Times New Roman" w:hAnsi="Times New Roman" w:cs="Times New Roman"/>
          <w:b/>
          <w:lang w:val="fr-FR"/>
        </w:rPr>
        <w:t>T indépendants</w:t>
      </w:r>
      <w:r w:rsidRPr="00B21343">
        <w:rPr>
          <w:rFonts w:ascii="Times New Roman" w:hAnsi="Times New Roman" w:cs="Times New Roman"/>
          <w:lang w:val="fr-FR"/>
        </w:rPr>
        <w:t xml:space="preserve"> (obtenus sans avoir de maturation dans le centre germinatif).</w:t>
      </w:r>
    </w:p>
    <w:p w:rsidR="00562389" w:rsidRPr="00B21343" w:rsidRDefault="00562389" w:rsidP="00562389">
      <w:pPr>
        <w:rPr>
          <w:rFonts w:ascii="Times New Roman" w:hAnsi="Times New Roman" w:cs="Times New Roman"/>
          <w:lang w:val="fr-FR"/>
        </w:rPr>
      </w:pPr>
      <w:r w:rsidRPr="00B21343">
        <w:rPr>
          <w:rFonts w:ascii="Times New Roman" w:hAnsi="Times New Roman" w:cs="Times New Roman"/>
          <w:lang w:val="fr-FR"/>
        </w:rPr>
        <w:lastRenderedPageBreak/>
        <w:t xml:space="preserve">Ainsi, l’immunité adaptative met en jeu une coopération entre B et T, elle est permise par la diversité de reconnaissance des lymphocytes B et T et cela aboutit aux cellules effectrices et aux cellules mémoires.  </w:t>
      </w:r>
    </w:p>
    <w:p w:rsidR="00562389" w:rsidRPr="00B21343" w:rsidRDefault="00562389" w:rsidP="00562389">
      <w:pPr>
        <w:rPr>
          <w:rFonts w:ascii="Times New Roman" w:hAnsi="Times New Roman" w:cs="Times New Roman"/>
          <w:lang w:val="fr-FR"/>
        </w:rPr>
      </w:pPr>
      <w:r w:rsidRPr="00B21343">
        <w:rPr>
          <w:rFonts w:ascii="Times New Roman" w:hAnsi="Times New Roman" w:cs="Times New Roman"/>
          <w:lang w:val="fr-FR"/>
        </w:rPr>
        <w:t xml:space="preserve">La réponse anti-infectieuse associe la réponse adaptative et la mise en place de la </w:t>
      </w:r>
      <w:r w:rsidRPr="00B21343">
        <w:rPr>
          <w:rFonts w:ascii="Times New Roman" w:hAnsi="Times New Roman" w:cs="Times New Roman"/>
          <w:b/>
          <w:lang w:val="fr-FR"/>
        </w:rPr>
        <w:t>mémoire immunologique</w:t>
      </w:r>
      <w:r w:rsidRPr="00B21343">
        <w:rPr>
          <w:rFonts w:ascii="Times New Roman" w:hAnsi="Times New Roman" w:cs="Times New Roman"/>
          <w:lang w:val="fr-FR"/>
        </w:rPr>
        <w:t>, qui font appel à tous ces processus de prolifération et de maturation d’affinité. Le principe du vaccin, c’est qu’après une deuxième exposition à l’Ag, la réponse est beaucoup plus rapide et avec des Ac beaucoup plus fins.</w:t>
      </w:r>
    </w:p>
    <w:p w:rsidR="00562389" w:rsidRPr="00B21343" w:rsidRDefault="00562389" w:rsidP="00562389">
      <w:pPr>
        <w:pStyle w:val="Paragraphedeliste"/>
        <w:numPr>
          <w:ilvl w:val="0"/>
          <w:numId w:val="6"/>
        </w:numPr>
        <w:rPr>
          <w:rFonts w:ascii="Times New Roman" w:hAnsi="Times New Roman" w:cs="Times New Roman"/>
          <w:b/>
          <w:u w:val="single"/>
          <w:lang w:val="fr-FR"/>
        </w:rPr>
      </w:pPr>
      <w:r w:rsidRPr="00B21343">
        <w:rPr>
          <w:rFonts w:ascii="Times New Roman" w:hAnsi="Times New Roman" w:cs="Times New Roman"/>
          <w:b/>
          <w:u w:val="single"/>
          <w:lang w:val="fr-FR"/>
        </w:rPr>
        <w:t xml:space="preserve">La vaccination et les différents types de vaccins </w:t>
      </w:r>
    </w:p>
    <w:p w:rsidR="00562389" w:rsidRPr="00B21343" w:rsidRDefault="00562389" w:rsidP="00562389">
      <w:pPr>
        <w:rPr>
          <w:rFonts w:ascii="Times New Roman" w:hAnsi="Times New Roman" w:cs="Times New Roman"/>
          <w:lang w:val="fr-FR"/>
        </w:rPr>
      </w:pPr>
      <w:r w:rsidRPr="00B21343">
        <w:rPr>
          <w:rFonts w:ascii="Times New Roman" w:hAnsi="Times New Roman" w:cs="Times New Roman"/>
          <w:lang w:val="fr-FR"/>
        </w:rPr>
        <w:t xml:space="preserve">Il existe 3 principaux types de vaccins : les vaccins </w:t>
      </w:r>
      <w:r w:rsidRPr="00B21343">
        <w:rPr>
          <w:rFonts w:ascii="Times New Roman" w:hAnsi="Times New Roman" w:cs="Times New Roman"/>
          <w:b/>
          <w:lang w:val="fr-FR"/>
        </w:rPr>
        <w:t>vivants atténués</w:t>
      </w:r>
      <w:r w:rsidRPr="00B21343">
        <w:rPr>
          <w:rFonts w:ascii="Times New Roman" w:hAnsi="Times New Roman" w:cs="Times New Roman"/>
          <w:lang w:val="fr-FR"/>
        </w:rPr>
        <w:t xml:space="preserve">, les vaccins </w:t>
      </w:r>
      <w:r w:rsidRPr="00B21343">
        <w:rPr>
          <w:rFonts w:ascii="Times New Roman" w:hAnsi="Times New Roman" w:cs="Times New Roman"/>
          <w:b/>
          <w:lang w:val="fr-FR"/>
        </w:rPr>
        <w:t>inactivés</w:t>
      </w:r>
      <w:r w:rsidRPr="00B21343">
        <w:rPr>
          <w:rFonts w:ascii="Times New Roman" w:hAnsi="Times New Roman" w:cs="Times New Roman"/>
          <w:lang w:val="fr-FR"/>
        </w:rPr>
        <w:t xml:space="preserve"> et les </w:t>
      </w:r>
      <w:r w:rsidRPr="00B21343">
        <w:rPr>
          <w:rFonts w:ascii="Times New Roman" w:hAnsi="Times New Roman" w:cs="Times New Roman"/>
          <w:b/>
          <w:lang w:val="fr-FR"/>
        </w:rPr>
        <w:t>antigènes vaccinaux purifiés</w:t>
      </w:r>
      <w:r w:rsidRPr="00B21343">
        <w:rPr>
          <w:rFonts w:ascii="Times New Roman" w:hAnsi="Times New Roman" w:cs="Times New Roman"/>
          <w:lang w:val="fr-FR"/>
        </w:rPr>
        <w:t>.</w:t>
      </w:r>
    </w:p>
    <w:p w:rsidR="00562389" w:rsidRPr="00B21343" w:rsidRDefault="00562389" w:rsidP="00562389">
      <w:pPr>
        <w:spacing w:after="0"/>
        <w:rPr>
          <w:rFonts w:ascii="Times New Roman" w:hAnsi="Times New Roman" w:cs="Times New Roman"/>
          <w:lang w:val="fr-FR"/>
        </w:rPr>
      </w:pPr>
      <w:r w:rsidRPr="00B21343">
        <w:rPr>
          <w:rFonts w:ascii="Times New Roman" w:hAnsi="Times New Roman" w:cs="Times New Roman"/>
          <w:u w:val="single"/>
          <w:lang w:val="fr-FR"/>
        </w:rPr>
        <w:t>Les vaccins vivants atténués</w:t>
      </w:r>
      <w:r w:rsidRPr="00B21343">
        <w:rPr>
          <w:rFonts w:ascii="Times New Roman" w:hAnsi="Times New Roman" w:cs="Times New Roman"/>
          <w:lang w:val="fr-FR"/>
        </w:rPr>
        <w:t xml:space="preserve"> : but = reproduire une infection mais a minima, ce sont des microbes entiers mais avec une </w:t>
      </w:r>
      <w:r w:rsidRPr="00B21343">
        <w:rPr>
          <w:rFonts w:ascii="Times New Roman" w:hAnsi="Times New Roman" w:cs="Times New Roman"/>
          <w:b/>
          <w:lang w:val="fr-FR"/>
        </w:rPr>
        <w:t>virulence atténuée</w:t>
      </w:r>
      <w:r w:rsidRPr="00B21343">
        <w:rPr>
          <w:rFonts w:ascii="Times New Roman" w:hAnsi="Times New Roman" w:cs="Times New Roman"/>
          <w:lang w:val="fr-FR"/>
        </w:rPr>
        <w:t xml:space="preserve"> par passage cellulaire en culture in vitro. Ces vaccins sont les plus </w:t>
      </w:r>
      <w:r w:rsidRPr="00B21343">
        <w:rPr>
          <w:rFonts w:ascii="Times New Roman" w:hAnsi="Times New Roman" w:cs="Times New Roman"/>
          <w:b/>
          <w:lang w:val="fr-FR"/>
        </w:rPr>
        <w:t>immunogènes</w:t>
      </w:r>
      <w:r w:rsidRPr="00B21343">
        <w:rPr>
          <w:rFonts w:ascii="Times New Roman" w:hAnsi="Times New Roman" w:cs="Times New Roman"/>
          <w:lang w:val="fr-FR"/>
        </w:rPr>
        <w:t xml:space="preserve">, ils entraînent le développement d’une </w:t>
      </w:r>
      <w:r w:rsidRPr="00B21343">
        <w:rPr>
          <w:rFonts w:ascii="Times New Roman" w:hAnsi="Times New Roman" w:cs="Times New Roman"/>
          <w:b/>
          <w:lang w:val="fr-FR"/>
        </w:rPr>
        <w:t>immunité humorale et cellulaire</w:t>
      </w:r>
      <w:r w:rsidRPr="00B21343">
        <w:rPr>
          <w:rFonts w:ascii="Times New Roman" w:hAnsi="Times New Roman" w:cs="Times New Roman"/>
          <w:lang w:val="fr-FR"/>
        </w:rPr>
        <w:t xml:space="preserve">. Ce type de vaccin peut entraîner une </w:t>
      </w:r>
      <w:r w:rsidRPr="00B21343">
        <w:rPr>
          <w:rFonts w:ascii="Times New Roman" w:hAnsi="Times New Roman" w:cs="Times New Roman"/>
          <w:b/>
          <w:lang w:val="fr-FR"/>
        </w:rPr>
        <w:t>réversibilité de la virulence</w:t>
      </w:r>
      <w:r w:rsidRPr="00B21343">
        <w:rPr>
          <w:rFonts w:ascii="Times New Roman" w:hAnsi="Times New Roman" w:cs="Times New Roman"/>
          <w:lang w:val="fr-FR"/>
        </w:rPr>
        <w:t xml:space="preserve"> (on développe les signes de la maladie) et de façon plus rare la transmission à un individu immunodéprimé.</w:t>
      </w:r>
    </w:p>
    <w:p w:rsidR="00562389" w:rsidRPr="00B21343" w:rsidRDefault="00562389" w:rsidP="00562389">
      <w:pPr>
        <w:rPr>
          <w:rFonts w:ascii="Times New Roman" w:hAnsi="Times New Roman" w:cs="Times New Roman"/>
          <w:lang w:val="fr-FR"/>
        </w:rPr>
      </w:pPr>
      <w:r w:rsidRPr="00B21343">
        <w:rPr>
          <w:rFonts w:ascii="Times New Roman" w:hAnsi="Times New Roman" w:cs="Times New Roman"/>
          <w:lang w:val="fr-FR"/>
        </w:rPr>
        <w:t xml:space="preserve">Les </w:t>
      </w:r>
      <w:r w:rsidRPr="00B21343">
        <w:rPr>
          <w:rFonts w:ascii="Times New Roman" w:hAnsi="Times New Roman" w:cs="Times New Roman"/>
          <w:b/>
          <w:lang w:val="fr-FR"/>
        </w:rPr>
        <w:t>patients immunodéprimés</w:t>
      </w:r>
      <w:r w:rsidRPr="00B21343">
        <w:rPr>
          <w:rFonts w:ascii="Times New Roman" w:hAnsi="Times New Roman" w:cs="Times New Roman"/>
          <w:lang w:val="fr-FR"/>
        </w:rPr>
        <w:t xml:space="preserve"> ont donc une </w:t>
      </w:r>
      <w:r w:rsidRPr="00B21343">
        <w:rPr>
          <w:rFonts w:ascii="Times New Roman" w:hAnsi="Times New Roman" w:cs="Times New Roman"/>
          <w:b/>
          <w:lang w:val="fr-FR"/>
        </w:rPr>
        <w:t>contre-indication</w:t>
      </w:r>
      <w:r w:rsidRPr="00B21343">
        <w:rPr>
          <w:rFonts w:ascii="Times New Roman" w:hAnsi="Times New Roman" w:cs="Times New Roman"/>
          <w:lang w:val="fr-FR"/>
        </w:rPr>
        <w:t xml:space="preserve"> aux vaccins vivants atténués.</w:t>
      </w:r>
      <w:r>
        <w:rPr>
          <w:rFonts w:ascii="Times New Roman" w:hAnsi="Times New Roman" w:cs="Times New Roman"/>
          <w:lang w:val="fr-FR"/>
        </w:rPr>
        <w:t xml:space="preserve"> </w:t>
      </w:r>
      <w:r w:rsidRPr="00B21343">
        <w:rPr>
          <w:rFonts w:ascii="Times New Roman" w:hAnsi="Times New Roman" w:cs="Times New Roman"/>
          <w:lang w:val="fr-FR"/>
        </w:rPr>
        <w:t>Exemples : rougeole, rubéole, oreillons, rotavirus, BCG, fièvre jaune</w:t>
      </w:r>
    </w:p>
    <w:p w:rsidR="00562389" w:rsidRPr="00B21343" w:rsidRDefault="00562389" w:rsidP="00562389">
      <w:pPr>
        <w:rPr>
          <w:rFonts w:ascii="Times New Roman" w:hAnsi="Times New Roman" w:cs="Times New Roman"/>
          <w:lang w:val="fr-FR"/>
        </w:rPr>
      </w:pPr>
      <w:r w:rsidRPr="00B21343">
        <w:rPr>
          <w:rFonts w:ascii="Times New Roman" w:hAnsi="Times New Roman" w:cs="Times New Roman"/>
          <w:u w:val="single"/>
          <w:lang w:val="fr-FR"/>
        </w:rPr>
        <w:t>Les vaccins inactivés</w:t>
      </w:r>
      <w:r w:rsidRPr="00B21343">
        <w:rPr>
          <w:rFonts w:ascii="Times New Roman" w:hAnsi="Times New Roman" w:cs="Times New Roman"/>
          <w:lang w:val="fr-FR"/>
        </w:rPr>
        <w:t xml:space="preserve"> rendent l’agent infectieux </w:t>
      </w:r>
      <w:r w:rsidRPr="00B21343">
        <w:rPr>
          <w:rFonts w:ascii="Times New Roman" w:hAnsi="Times New Roman" w:cs="Times New Roman"/>
          <w:b/>
          <w:lang w:val="fr-FR"/>
        </w:rPr>
        <w:t>complètement inactif</w:t>
      </w:r>
      <w:r w:rsidRPr="00B21343">
        <w:rPr>
          <w:rFonts w:ascii="Times New Roman" w:hAnsi="Times New Roman" w:cs="Times New Roman"/>
          <w:lang w:val="fr-FR"/>
        </w:rPr>
        <w:t xml:space="preserve"> par traitement chimique ou physique. Les vaccins inactivés sont donc </w:t>
      </w:r>
      <w:r w:rsidRPr="00B21343">
        <w:rPr>
          <w:rFonts w:ascii="Times New Roman" w:hAnsi="Times New Roman" w:cs="Times New Roman"/>
          <w:b/>
          <w:lang w:val="fr-FR"/>
        </w:rPr>
        <w:t>exempts de tout risque infectieux</w:t>
      </w:r>
      <w:r w:rsidRPr="00B21343">
        <w:rPr>
          <w:rFonts w:ascii="Times New Roman" w:hAnsi="Times New Roman" w:cs="Times New Roman"/>
          <w:lang w:val="fr-FR"/>
        </w:rPr>
        <w:t xml:space="preserve">, ils sont </w:t>
      </w:r>
      <w:r w:rsidRPr="00B21343">
        <w:rPr>
          <w:rFonts w:ascii="Times New Roman" w:hAnsi="Times New Roman" w:cs="Times New Roman"/>
          <w:b/>
          <w:lang w:val="fr-FR"/>
        </w:rPr>
        <w:t>inertes</w:t>
      </w:r>
      <w:r w:rsidRPr="00B21343">
        <w:rPr>
          <w:rFonts w:ascii="Times New Roman" w:hAnsi="Times New Roman" w:cs="Times New Roman"/>
          <w:lang w:val="fr-FR"/>
        </w:rPr>
        <w:t xml:space="preserve">. Ils vont induire une moins bonne réponse immunitaire que s’ils étaient vivants. Leur tolérance est meilleure. La </w:t>
      </w:r>
      <w:r w:rsidRPr="00B21343">
        <w:rPr>
          <w:rFonts w:ascii="Times New Roman" w:hAnsi="Times New Roman" w:cs="Times New Roman"/>
          <w:b/>
          <w:lang w:val="fr-FR"/>
        </w:rPr>
        <w:t>réponse humorale</w:t>
      </w:r>
      <w:r w:rsidRPr="00B21343">
        <w:rPr>
          <w:rFonts w:ascii="Times New Roman" w:hAnsi="Times New Roman" w:cs="Times New Roman"/>
          <w:lang w:val="fr-FR"/>
        </w:rPr>
        <w:t xml:space="preserve"> est préférentiellement mise en jeu (anticorps) ainsi que les lymphocytes T CD4 helper, on va donc manquer de réponse cellulaire. Ces vaccins nécessitent donc des </w:t>
      </w:r>
      <w:r w:rsidRPr="00B21343">
        <w:rPr>
          <w:rFonts w:ascii="Times New Roman" w:hAnsi="Times New Roman" w:cs="Times New Roman"/>
          <w:b/>
          <w:lang w:val="fr-FR"/>
        </w:rPr>
        <w:t>rappels</w:t>
      </w:r>
      <w:r w:rsidRPr="00B21343">
        <w:rPr>
          <w:rFonts w:ascii="Times New Roman" w:hAnsi="Times New Roman" w:cs="Times New Roman"/>
          <w:lang w:val="fr-FR"/>
        </w:rPr>
        <w:t>.</w:t>
      </w:r>
      <w:r>
        <w:rPr>
          <w:rFonts w:ascii="Times New Roman" w:hAnsi="Times New Roman" w:cs="Times New Roman"/>
          <w:lang w:val="fr-FR"/>
        </w:rPr>
        <w:t xml:space="preserve"> </w:t>
      </w:r>
      <w:r w:rsidRPr="00B21343">
        <w:rPr>
          <w:rFonts w:ascii="Times New Roman" w:hAnsi="Times New Roman" w:cs="Times New Roman"/>
          <w:lang w:val="fr-FR"/>
        </w:rPr>
        <w:t>Exemples : Coqueluche, Typhoïde, rage, Choléra</w:t>
      </w:r>
    </w:p>
    <w:p w:rsidR="00562389" w:rsidRPr="00B21343" w:rsidRDefault="00562389" w:rsidP="00562389">
      <w:pPr>
        <w:spacing w:after="0"/>
        <w:rPr>
          <w:rFonts w:ascii="Times New Roman" w:hAnsi="Times New Roman" w:cs="Times New Roman"/>
          <w:lang w:val="fr-FR"/>
        </w:rPr>
      </w:pPr>
      <w:r w:rsidRPr="00B21343">
        <w:rPr>
          <w:rFonts w:ascii="Times New Roman" w:hAnsi="Times New Roman" w:cs="Times New Roman"/>
          <w:u w:val="single"/>
          <w:lang w:val="fr-FR"/>
        </w:rPr>
        <w:t>Les antigènes vaccinaux purifiés</w:t>
      </w:r>
      <w:r w:rsidRPr="00B21343">
        <w:rPr>
          <w:rFonts w:ascii="Times New Roman" w:hAnsi="Times New Roman" w:cs="Times New Roman"/>
          <w:lang w:val="fr-FR"/>
        </w:rPr>
        <w:t xml:space="preserve"> sont des </w:t>
      </w:r>
      <w:r w:rsidRPr="00B21343">
        <w:rPr>
          <w:rFonts w:ascii="Times New Roman" w:hAnsi="Times New Roman" w:cs="Times New Roman"/>
          <w:b/>
          <w:lang w:val="fr-FR"/>
        </w:rPr>
        <w:t>extraits protéiques</w:t>
      </w:r>
      <w:r w:rsidRPr="00B21343">
        <w:rPr>
          <w:rFonts w:ascii="Times New Roman" w:hAnsi="Times New Roman" w:cs="Times New Roman"/>
          <w:lang w:val="fr-FR"/>
        </w:rPr>
        <w:t xml:space="preserve"> de pathogènes, souvent une toxine qui est </w:t>
      </w:r>
      <w:r w:rsidRPr="00B21343">
        <w:rPr>
          <w:rFonts w:ascii="Times New Roman" w:hAnsi="Times New Roman" w:cs="Times New Roman"/>
          <w:b/>
          <w:lang w:val="fr-FR"/>
        </w:rPr>
        <w:t>inactive</w:t>
      </w:r>
      <w:r w:rsidRPr="00B21343">
        <w:rPr>
          <w:rFonts w:ascii="Times New Roman" w:hAnsi="Times New Roman" w:cs="Times New Roman"/>
          <w:lang w:val="fr-FR"/>
        </w:rPr>
        <w:t xml:space="preserve"> mais </w:t>
      </w:r>
      <w:r w:rsidRPr="00B21343">
        <w:rPr>
          <w:rFonts w:ascii="Times New Roman" w:hAnsi="Times New Roman" w:cs="Times New Roman"/>
          <w:b/>
          <w:lang w:val="fr-FR"/>
        </w:rPr>
        <w:t>immunogène </w:t>
      </w:r>
      <w:r w:rsidRPr="00B21343">
        <w:rPr>
          <w:rFonts w:ascii="Times New Roman" w:hAnsi="Times New Roman" w:cs="Times New Roman"/>
          <w:lang w:val="fr-FR"/>
        </w:rPr>
        <w:t xml:space="preserve">: il s’agit alors d’une </w:t>
      </w:r>
      <w:r w:rsidRPr="00B21343">
        <w:rPr>
          <w:rFonts w:ascii="Times New Roman" w:hAnsi="Times New Roman" w:cs="Times New Roman"/>
          <w:b/>
          <w:lang w:val="fr-FR"/>
        </w:rPr>
        <w:t>anatoxine</w:t>
      </w:r>
      <w:r w:rsidRPr="00B21343">
        <w:rPr>
          <w:rFonts w:ascii="Times New Roman" w:hAnsi="Times New Roman" w:cs="Times New Roman"/>
          <w:lang w:val="fr-FR"/>
        </w:rPr>
        <w:t xml:space="preserve">. Ces protéines peuvent aussi être la cible d’anticorps protecteurs. La réponse est encore une fois quasiment uniquement </w:t>
      </w:r>
      <w:r w:rsidRPr="00B21343">
        <w:rPr>
          <w:rFonts w:ascii="Times New Roman" w:hAnsi="Times New Roman" w:cs="Times New Roman"/>
          <w:b/>
          <w:lang w:val="fr-FR"/>
        </w:rPr>
        <w:t>humorale</w:t>
      </w:r>
      <w:r w:rsidRPr="00B21343">
        <w:rPr>
          <w:rFonts w:ascii="Times New Roman" w:hAnsi="Times New Roman" w:cs="Times New Roman"/>
          <w:lang w:val="fr-FR"/>
        </w:rPr>
        <w:t xml:space="preserve">. </w:t>
      </w:r>
    </w:p>
    <w:p w:rsidR="00562389" w:rsidRPr="00B21343" w:rsidRDefault="00562389" w:rsidP="00562389">
      <w:pPr>
        <w:spacing w:after="0"/>
        <w:rPr>
          <w:rFonts w:ascii="Times New Roman" w:hAnsi="Times New Roman" w:cs="Times New Roman"/>
          <w:lang w:val="fr-FR"/>
        </w:rPr>
      </w:pPr>
      <w:r w:rsidRPr="00B21343">
        <w:rPr>
          <w:rFonts w:ascii="Times New Roman" w:hAnsi="Times New Roman" w:cs="Times New Roman"/>
          <w:lang w:val="fr-FR"/>
        </w:rPr>
        <w:t xml:space="preserve">Dans cette catégorie de vaccins, on a les </w:t>
      </w:r>
      <w:r w:rsidRPr="00B21343">
        <w:rPr>
          <w:rFonts w:ascii="Times New Roman" w:hAnsi="Times New Roman" w:cs="Times New Roman"/>
          <w:b/>
          <w:lang w:val="fr-FR"/>
        </w:rPr>
        <w:t>vaccins polysaccharidiques</w:t>
      </w:r>
      <w:r w:rsidRPr="00B21343">
        <w:rPr>
          <w:rFonts w:ascii="Times New Roman" w:hAnsi="Times New Roman" w:cs="Times New Roman"/>
          <w:lang w:val="fr-FR"/>
        </w:rPr>
        <w:t xml:space="preserve"> qui stimulent une population B de la rate (ceux de la zone marginale) entraînant la production d’IgM </w:t>
      </w:r>
      <w:r w:rsidRPr="00B21343">
        <w:rPr>
          <w:rFonts w:ascii="Times New Roman" w:hAnsi="Times New Roman" w:cs="Times New Roman"/>
          <w:b/>
          <w:lang w:val="fr-FR"/>
        </w:rPr>
        <w:t>sans réponse mémoire</w:t>
      </w:r>
      <w:r w:rsidRPr="00B21343">
        <w:rPr>
          <w:rFonts w:ascii="Times New Roman" w:hAnsi="Times New Roman" w:cs="Times New Roman"/>
          <w:lang w:val="fr-FR"/>
        </w:rPr>
        <w:t xml:space="preserve">, car il s’agit d’une </w:t>
      </w:r>
      <w:r w:rsidRPr="00B21343">
        <w:rPr>
          <w:rFonts w:ascii="Times New Roman" w:hAnsi="Times New Roman" w:cs="Times New Roman"/>
          <w:b/>
          <w:lang w:val="fr-FR"/>
        </w:rPr>
        <w:t xml:space="preserve">immunité T indépendante </w:t>
      </w:r>
      <w:r w:rsidRPr="00B21343">
        <w:rPr>
          <w:rFonts w:ascii="Times New Roman" w:hAnsi="Times New Roman" w:cs="Times New Roman"/>
          <w:lang w:val="fr-FR"/>
        </w:rPr>
        <w:t xml:space="preserve">(exemple : anti-pneumocoque Pneumo23). </w:t>
      </w:r>
    </w:p>
    <w:p w:rsidR="00562389" w:rsidRPr="00B21343" w:rsidRDefault="00562389" w:rsidP="00562389">
      <w:pPr>
        <w:rPr>
          <w:rFonts w:ascii="Times New Roman" w:hAnsi="Times New Roman" w:cs="Times New Roman"/>
          <w:lang w:val="fr-FR"/>
        </w:rPr>
      </w:pPr>
      <w:r w:rsidRPr="00B21343">
        <w:rPr>
          <w:rFonts w:ascii="Times New Roman" w:hAnsi="Times New Roman" w:cs="Times New Roman"/>
          <w:lang w:val="fr-FR"/>
        </w:rPr>
        <w:t xml:space="preserve">La </w:t>
      </w:r>
      <w:r w:rsidRPr="00B21343">
        <w:rPr>
          <w:rFonts w:ascii="Times New Roman" w:hAnsi="Times New Roman" w:cs="Times New Roman"/>
          <w:b/>
          <w:lang w:val="fr-FR"/>
        </w:rPr>
        <w:t>conjugaison</w:t>
      </w:r>
      <w:r w:rsidRPr="00B21343">
        <w:rPr>
          <w:rFonts w:ascii="Times New Roman" w:hAnsi="Times New Roman" w:cs="Times New Roman"/>
          <w:lang w:val="fr-FR"/>
        </w:rPr>
        <w:t xml:space="preserve"> de ce vaccin polysaccharidique avec un </w:t>
      </w:r>
      <w:r w:rsidRPr="00B21343">
        <w:rPr>
          <w:rFonts w:ascii="Times New Roman" w:hAnsi="Times New Roman" w:cs="Times New Roman"/>
          <w:b/>
          <w:lang w:val="fr-FR"/>
        </w:rPr>
        <w:t>polypeptide immunogène</w:t>
      </w:r>
      <w:r w:rsidRPr="00B21343">
        <w:rPr>
          <w:rFonts w:ascii="Times New Roman" w:hAnsi="Times New Roman" w:cs="Times New Roman"/>
          <w:lang w:val="fr-FR"/>
        </w:rPr>
        <w:t xml:space="preserve"> va permettre d’aboutir à une </w:t>
      </w:r>
      <w:r w:rsidRPr="00B21343">
        <w:rPr>
          <w:rFonts w:ascii="Times New Roman" w:hAnsi="Times New Roman" w:cs="Times New Roman"/>
          <w:b/>
          <w:lang w:val="fr-FR"/>
        </w:rPr>
        <w:t>immunité protectrice</w:t>
      </w:r>
      <w:r w:rsidRPr="00B21343">
        <w:rPr>
          <w:rFonts w:ascii="Times New Roman" w:hAnsi="Times New Roman" w:cs="Times New Roman"/>
          <w:lang w:val="fr-FR"/>
        </w:rPr>
        <w:t xml:space="preserve"> car on va aller stimuler les lymphocytes T et on va donc produire des lymphocytes B mémoires.   </w:t>
      </w:r>
      <w:r w:rsidRPr="00B21343">
        <w:rPr>
          <w:rFonts w:ascii="Times New Roman" w:hAnsi="Times New Roman" w:cs="Times New Roman"/>
          <w:lang w:val="fr-FR"/>
        </w:rPr>
        <w:tab/>
      </w:r>
    </w:p>
    <w:p w:rsidR="00562389" w:rsidRPr="00B21343" w:rsidRDefault="00562389" w:rsidP="00562389">
      <w:pPr>
        <w:tabs>
          <w:tab w:val="center" w:pos="4536"/>
        </w:tabs>
        <w:spacing w:after="0"/>
        <w:rPr>
          <w:rFonts w:ascii="Times New Roman" w:hAnsi="Times New Roman" w:cs="Times New Roman"/>
          <w:lang w:val="fr-FR"/>
        </w:rPr>
      </w:pPr>
      <w:r w:rsidRPr="00B21343">
        <w:rPr>
          <w:rFonts w:ascii="Times New Roman" w:hAnsi="Times New Roman" w:cs="Times New Roman"/>
          <w:lang w:val="fr-FR"/>
        </w:rPr>
        <w:t xml:space="preserve">Il faut vacciner les populations à différents </w:t>
      </w:r>
      <w:r w:rsidRPr="00B21343">
        <w:rPr>
          <w:rFonts w:ascii="Times New Roman" w:hAnsi="Times New Roman" w:cs="Times New Roman"/>
          <w:b/>
          <w:lang w:val="fr-FR"/>
        </w:rPr>
        <w:t>âges</w:t>
      </w:r>
      <w:r w:rsidRPr="00B21343">
        <w:rPr>
          <w:rFonts w:ascii="Times New Roman" w:hAnsi="Times New Roman" w:cs="Times New Roman"/>
          <w:lang w:val="fr-FR"/>
        </w:rPr>
        <w:t xml:space="preserve">, en fonction des </w:t>
      </w:r>
      <w:r w:rsidRPr="00B21343">
        <w:rPr>
          <w:rFonts w:ascii="Times New Roman" w:hAnsi="Times New Roman" w:cs="Times New Roman"/>
          <w:b/>
          <w:lang w:val="fr-FR"/>
        </w:rPr>
        <w:t>catégories socio-professionnelles</w:t>
      </w:r>
      <w:r w:rsidRPr="00B21343">
        <w:rPr>
          <w:rFonts w:ascii="Times New Roman" w:hAnsi="Times New Roman" w:cs="Times New Roman"/>
          <w:lang w:val="fr-FR"/>
        </w:rPr>
        <w:t xml:space="preserve">, des </w:t>
      </w:r>
      <w:r w:rsidRPr="00B21343">
        <w:rPr>
          <w:rFonts w:ascii="Times New Roman" w:hAnsi="Times New Roman" w:cs="Times New Roman"/>
          <w:b/>
          <w:lang w:val="fr-FR"/>
        </w:rPr>
        <w:t>groupes spécifiques</w:t>
      </w:r>
      <w:r w:rsidRPr="00B21343">
        <w:rPr>
          <w:rFonts w:ascii="Times New Roman" w:hAnsi="Times New Roman" w:cs="Times New Roman"/>
          <w:lang w:val="fr-FR"/>
        </w:rPr>
        <w:t xml:space="preserve"> comme les voyageurs dans des destinations à risque. </w:t>
      </w:r>
    </w:p>
    <w:p w:rsidR="00562389" w:rsidRPr="00B21343" w:rsidRDefault="00562389" w:rsidP="00562389">
      <w:pPr>
        <w:tabs>
          <w:tab w:val="center" w:pos="4536"/>
        </w:tabs>
        <w:rPr>
          <w:rFonts w:ascii="Times New Roman" w:hAnsi="Times New Roman" w:cs="Times New Roman"/>
          <w:lang w:val="fr-FR"/>
        </w:rPr>
      </w:pPr>
      <w:r w:rsidRPr="00B21343">
        <w:rPr>
          <w:rFonts w:ascii="Times New Roman" w:hAnsi="Times New Roman" w:cs="Times New Roman"/>
          <w:lang w:val="fr-FR"/>
        </w:rPr>
        <w:t>Le vaccin contre la diphtérie, le tétanos et la polio (DTP) est obligatoire chez le nouve</w:t>
      </w:r>
      <w:r>
        <w:rPr>
          <w:rFonts w:ascii="Times New Roman" w:hAnsi="Times New Roman" w:cs="Times New Roman"/>
          <w:lang w:val="fr-FR"/>
        </w:rPr>
        <w:t>au-né, l’enfant et l’adolescent (l</w:t>
      </w:r>
      <w:r w:rsidRPr="00B21343">
        <w:rPr>
          <w:rFonts w:ascii="Times New Roman" w:hAnsi="Times New Roman" w:cs="Times New Roman"/>
          <w:lang w:val="fr-FR"/>
        </w:rPr>
        <w:t xml:space="preserve">es rappels contre la </w:t>
      </w:r>
      <w:proofErr w:type="spellStart"/>
      <w:r w:rsidRPr="00B21343">
        <w:rPr>
          <w:rFonts w:ascii="Times New Roman" w:hAnsi="Times New Roman" w:cs="Times New Roman"/>
          <w:lang w:val="fr-FR"/>
        </w:rPr>
        <w:t>dTP</w:t>
      </w:r>
      <w:proofErr w:type="spellEnd"/>
      <w:r w:rsidRPr="00B21343">
        <w:rPr>
          <w:rFonts w:ascii="Times New Roman" w:hAnsi="Times New Roman" w:cs="Times New Roman"/>
          <w:lang w:val="fr-FR"/>
        </w:rPr>
        <w:t xml:space="preserve"> se font désormais à âge fixe et sont recommandée aux âges de </w:t>
      </w:r>
      <w:r w:rsidRPr="00B21343">
        <w:rPr>
          <w:rFonts w:ascii="Times New Roman" w:hAnsi="Times New Roman" w:cs="Times New Roman"/>
          <w:b/>
          <w:lang w:val="fr-FR"/>
        </w:rPr>
        <w:t>25, 45 et 65ans</w:t>
      </w:r>
      <w:r>
        <w:rPr>
          <w:rFonts w:ascii="Times New Roman" w:hAnsi="Times New Roman" w:cs="Times New Roman"/>
          <w:b/>
          <w:lang w:val="fr-FR"/>
        </w:rPr>
        <w:t>)</w:t>
      </w:r>
      <w:r w:rsidRPr="00B21343">
        <w:rPr>
          <w:rFonts w:ascii="Times New Roman" w:hAnsi="Times New Roman" w:cs="Times New Roman"/>
          <w:lang w:val="fr-FR"/>
        </w:rPr>
        <w:t>.</w:t>
      </w:r>
    </w:p>
    <w:p w:rsidR="00562389" w:rsidRDefault="00562389" w:rsidP="00562389">
      <w:pPr>
        <w:tabs>
          <w:tab w:val="center" w:pos="4536"/>
        </w:tabs>
        <w:spacing w:after="0"/>
        <w:rPr>
          <w:rFonts w:ascii="Times New Roman" w:hAnsi="Times New Roman" w:cs="Times New Roman"/>
          <w:lang w:val="fr-FR"/>
        </w:rPr>
      </w:pPr>
      <w:r w:rsidRPr="00B21343">
        <w:rPr>
          <w:rFonts w:ascii="Times New Roman" w:hAnsi="Times New Roman" w:cs="Times New Roman"/>
          <w:lang w:val="fr-FR"/>
        </w:rPr>
        <w:t xml:space="preserve">La </w:t>
      </w:r>
      <w:r w:rsidRPr="00B21343">
        <w:rPr>
          <w:rFonts w:ascii="Times New Roman" w:hAnsi="Times New Roman" w:cs="Times New Roman"/>
          <w:b/>
          <w:lang w:val="fr-FR"/>
        </w:rPr>
        <w:t>vaccination anti-pneumocoque</w:t>
      </w:r>
      <w:r w:rsidRPr="00B21343">
        <w:rPr>
          <w:rFonts w:ascii="Times New Roman" w:hAnsi="Times New Roman" w:cs="Times New Roman"/>
          <w:lang w:val="fr-FR"/>
        </w:rPr>
        <w:t xml:space="preserve"> est recommandée à partir de 5 ans si on a une pathologie qui expose à un </w:t>
      </w:r>
      <w:r w:rsidRPr="00B21343">
        <w:rPr>
          <w:rFonts w:ascii="Times New Roman" w:hAnsi="Times New Roman" w:cs="Times New Roman"/>
          <w:b/>
          <w:lang w:val="fr-FR"/>
        </w:rPr>
        <w:t>risque élevée d’infection invasive à pneumocoque</w:t>
      </w:r>
      <w:r w:rsidRPr="00B21343">
        <w:rPr>
          <w:rFonts w:ascii="Times New Roman" w:hAnsi="Times New Roman" w:cs="Times New Roman"/>
          <w:lang w:val="fr-FR"/>
        </w:rPr>
        <w:t xml:space="preserve"> lors d’une </w:t>
      </w:r>
      <w:proofErr w:type="spellStart"/>
      <w:r w:rsidRPr="00B21343">
        <w:rPr>
          <w:rFonts w:ascii="Times New Roman" w:hAnsi="Times New Roman" w:cs="Times New Roman"/>
          <w:lang w:val="fr-FR"/>
        </w:rPr>
        <w:t>asplénie</w:t>
      </w:r>
      <w:proofErr w:type="spellEnd"/>
      <w:r w:rsidRPr="00B21343">
        <w:rPr>
          <w:rFonts w:ascii="Times New Roman" w:hAnsi="Times New Roman" w:cs="Times New Roman"/>
          <w:lang w:val="fr-FR"/>
        </w:rPr>
        <w:t xml:space="preserve"> ou d’une splénectomie notamment. </w:t>
      </w:r>
    </w:p>
    <w:p w:rsidR="00562389" w:rsidRPr="00B21343" w:rsidRDefault="00562389" w:rsidP="00562389">
      <w:pPr>
        <w:tabs>
          <w:tab w:val="center" w:pos="4536"/>
        </w:tabs>
        <w:spacing w:after="0"/>
        <w:rPr>
          <w:rFonts w:ascii="Times New Roman" w:hAnsi="Times New Roman" w:cs="Times New Roman"/>
          <w:lang w:val="fr-FR"/>
        </w:rPr>
      </w:pPr>
      <w:r w:rsidRPr="00B21343">
        <w:rPr>
          <w:rFonts w:ascii="Times New Roman" w:hAnsi="Times New Roman" w:cs="Times New Roman"/>
          <w:lang w:val="fr-FR"/>
        </w:rPr>
        <w:t xml:space="preserve">Avant de vacciner, il faut connaître l’âge, la catégorie socio-professionnelle du patient ainsi que ses </w:t>
      </w:r>
      <w:r w:rsidRPr="00B21343">
        <w:rPr>
          <w:rFonts w:ascii="Times New Roman" w:hAnsi="Times New Roman" w:cs="Times New Roman"/>
          <w:b/>
          <w:lang w:val="fr-FR"/>
        </w:rPr>
        <w:t>antécédents d’allergie</w:t>
      </w:r>
      <w:r w:rsidRPr="00B21343">
        <w:rPr>
          <w:rFonts w:ascii="Times New Roman" w:hAnsi="Times New Roman" w:cs="Times New Roman"/>
          <w:lang w:val="fr-FR"/>
        </w:rPr>
        <w:t>, notamment aux protéines de l’œuf (car de nombreux vaccins en contiennent). Il faut aussi chercher à savoir si le patient présente un déficit de l’immunité (humorale, cellulaire), primitif ou secondaires car cela représente une contre-indication aux vaccins vivants (fièvre jaune).</w:t>
      </w:r>
    </w:p>
    <w:p w:rsidR="00562389" w:rsidRDefault="00562389" w:rsidP="00562389">
      <w:pPr>
        <w:tabs>
          <w:tab w:val="center" w:pos="4536"/>
        </w:tabs>
        <w:spacing w:after="0"/>
        <w:rPr>
          <w:rFonts w:ascii="Times New Roman" w:hAnsi="Times New Roman" w:cs="Times New Roman"/>
          <w:lang w:val="fr-FR"/>
        </w:rPr>
      </w:pPr>
      <w:r w:rsidRPr="00B21343">
        <w:rPr>
          <w:rFonts w:ascii="Times New Roman" w:hAnsi="Times New Roman" w:cs="Times New Roman"/>
          <w:lang w:val="fr-FR"/>
        </w:rPr>
        <w:t xml:space="preserve">Ne constituent </w:t>
      </w:r>
      <w:r w:rsidRPr="00B21343">
        <w:rPr>
          <w:rFonts w:ascii="Times New Roman" w:hAnsi="Times New Roman" w:cs="Times New Roman"/>
          <w:b/>
          <w:lang w:val="fr-FR"/>
        </w:rPr>
        <w:t>PAS</w:t>
      </w:r>
      <w:r w:rsidRPr="00B21343">
        <w:rPr>
          <w:rFonts w:ascii="Times New Roman" w:hAnsi="Times New Roman" w:cs="Times New Roman"/>
          <w:lang w:val="fr-FR"/>
        </w:rPr>
        <w:t xml:space="preserve"> des contre-indications aux vaccins : </w:t>
      </w:r>
      <w:r>
        <w:rPr>
          <w:rFonts w:ascii="Times New Roman" w:hAnsi="Times New Roman" w:cs="Times New Roman"/>
          <w:lang w:val="fr-FR"/>
        </w:rPr>
        <w:t>l’asthme, le diabète ou encore la prématurité par exemple.</w:t>
      </w:r>
    </w:p>
    <w:p w:rsidR="00562389" w:rsidRDefault="00562389" w:rsidP="00562389">
      <w:pPr>
        <w:tabs>
          <w:tab w:val="center" w:pos="4536"/>
        </w:tabs>
        <w:spacing w:after="0"/>
        <w:rPr>
          <w:rFonts w:ascii="Times New Roman" w:hAnsi="Times New Roman" w:cs="Times New Roman"/>
          <w:lang w:val="fr-FR"/>
        </w:rPr>
      </w:pPr>
      <w:r w:rsidRPr="00B21343">
        <w:rPr>
          <w:rFonts w:ascii="Times New Roman" w:hAnsi="Times New Roman" w:cs="Times New Roman"/>
          <w:lang w:val="fr-FR"/>
        </w:rPr>
        <w:lastRenderedPageBreak/>
        <w:t xml:space="preserve">Avant de vacciner, il est aussi important de bien choisir la </w:t>
      </w:r>
      <w:r w:rsidRPr="00B21343">
        <w:rPr>
          <w:rFonts w:ascii="Times New Roman" w:hAnsi="Times New Roman" w:cs="Times New Roman"/>
          <w:b/>
          <w:lang w:val="fr-FR"/>
        </w:rPr>
        <w:t>voie d’administration</w:t>
      </w:r>
      <w:r w:rsidRPr="00B21343">
        <w:rPr>
          <w:rFonts w:ascii="Times New Roman" w:hAnsi="Times New Roman" w:cs="Times New Roman"/>
          <w:lang w:val="fr-FR"/>
        </w:rPr>
        <w:t xml:space="preserve"> de celui-ci</w:t>
      </w:r>
      <w:r>
        <w:rPr>
          <w:rFonts w:ascii="Times New Roman" w:hAnsi="Times New Roman" w:cs="Times New Roman"/>
          <w:lang w:val="fr-FR"/>
        </w:rPr>
        <w:t xml:space="preserve"> (car cela dépend du site à protéger)</w:t>
      </w:r>
      <w:r w:rsidRPr="00B21343">
        <w:rPr>
          <w:rFonts w:ascii="Times New Roman" w:hAnsi="Times New Roman" w:cs="Times New Roman"/>
          <w:lang w:val="fr-FR"/>
        </w:rPr>
        <w:t xml:space="preserve">, et de savoir quand est-ce que doit avoir lieu les </w:t>
      </w:r>
      <w:r w:rsidRPr="00903303">
        <w:rPr>
          <w:rFonts w:ascii="Times New Roman" w:hAnsi="Times New Roman" w:cs="Times New Roman"/>
          <w:b/>
          <w:lang w:val="fr-FR"/>
        </w:rPr>
        <w:t>rappels</w:t>
      </w:r>
      <w:r w:rsidRPr="00B21343">
        <w:rPr>
          <w:rFonts w:ascii="Times New Roman" w:hAnsi="Times New Roman" w:cs="Times New Roman"/>
          <w:lang w:val="fr-FR"/>
        </w:rPr>
        <w:t xml:space="preserve"> (schéma vaccinale).</w:t>
      </w:r>
    </w:p>
    <w:p w:rsidR="00562389" w:rsidRPr="00B21343" w:rsidRDefault="00562389" w:rsidP="00562389">
      <w:pPr>
        <w:tabs>
          <w:tab w:val="center" w:pos="4536"/>
        </w:tabs>
        <w:spacing w:after="0"/>
        <w:rPr>
          <w:rFonts w:ascii="Times New Roman" w:hAnsi="Times New Roman" w:cs="Times New Roman"/>
          <w:lang w:val="fr-FR"/>
        </w:rPr>
      </w:pPr>
    </w:p>
    <w:p w:rsidR="00562389" w:rsidRPr="00B21343" w:rsidRDefault="00562389" w:rsidP="00562389">
      <w:pPr>
        <w:pStyle w:val="Paragraphedeliste"/>
        <w:numPr>
          <w:ilvl w:val="0"/>
          <w:numId w:val="6"/>
        </w:numPr>
        <w:tabs>
          <w:tab w:val="center" w:pos="4536"/>
        </w:tabs>
        <w:rPr>
          <w:rFonts w:ascii="Times New Roman" w:hAnsi="Times New Roman" w:cs="Times New Roman"/>
          <w:b/>
          <w:lang w:val="fr-FR"/>
        </w:rPr>
      </w:pPr>
      <w:r w:rsidRPr="00B21343">
        <w:rPr>
          <w:rFonts w:ascii="Times New Roman" w:hAnsi="Times New Roman" w:cs="Times New Roman"/>
          <w:b/>
          <w:lang w:val="fr-FR"/>
        </w:rPr>
        <w:t>Comment augmenter la réponse vaccinale ?</w:t>
      </w:r>
    </w:p>
    <w:p w:rsidR="00562389" w:rsidRPr="00B21343" w:rsidRDefault="00562389" w:rsidP="00562389">
      <w:pPr>
        <w:tabs>
          <w:tab w:val="center" w:pos="4536"/>
        </w:tabs>
        <w:spacing w:after="0"/>
        <w:rPr>
          <w:rFonts w:ascii="Times New Roman" w:hAnsi="Times New Roman" w:cs="Times New Roman"/>
          <w:lang w:val="fr-FR"/>
        </w:rPr>
      </w:pPr>
      <w:r w:rsidRPr="00B21343">
        <w:rPr>
          <w:rFonts w:ascii="Times New Roman" w:hAnsi="Times New Roman" w:cs="Times New Roman"/>
          <w:lang w:val="fr-FR"/>
        </w:rPr>
        <w:t xml:space="preserve">On a vu que pour augmenter la réponse vaccinale, on peut conjuguer les vaccins polysaccharidiques, mais il faut essayer de mieux </w:t>
      </w:r>
      <w:r w:rsidRPr="00B21343">
        <w:rPr>
          <w:rFonts w:ascii="Times New Roman" w:hAnsi="Times New Roman" w:cs="Times New Roman"/>
          <w:b/>
          <w:lang w:val="fr-FR"/>
        </w:rPr>
        <w:t>identifier les cibles antigéniques</w:t>
      </w:r>
      <w:r w:rsidRPr="00B21343">
        <w:rPr>
          <w:rFonts w:ascii="Times New Roman" w:hAnsi="Times New Roman" w:cs="Times New Roman"/>
          <w:lang w:val="fr-FR"/>
        </w:rPr>
        <w:t xml:space="preserve">, </w:t>
      </w:r>
      <w:r w:rsidRPr="00B21343">
        <w:rPr>
          <w:rFonts w:ascii="Times New Roman" w:hAnsi="Times New Roman" w:cs="Times New Roman"/>
          <w:b/>
          <w:lang w:val="fr-FR"/>
        </w:rPr>
        <w:t>construire des agents non pathogènes</w:t>
      </w:r>
      <w:r w:rsidRPr="00B21343">
        <w:rPr>
          <w:rFonts w:ascii="Times New Roman" w:hAnsi="Times New Roman" w:cs="Times New Roman"/>
          <w:lang w:val="fr-FR"/>
        </w:rPr>
        <w:t xml:space="preserve"> qui sont </w:t>
      </w:r>
      <w:r w:rsidRPr="00B21343">
        <w:rPr>
          <w:rFonts w:ascii="Times New Roman" w:hAnsi="Times New Roman" w:cs="Times New Roman"/>
          <w:b/>
          <w:lang w:val="fr-FR"/>
        </w:rPr>
        <w:t>immunogènes</w:t>
      </w:r>
      <w:r w:rsidRPr="00B21343">
        <w:rPr>
          <w:rFonts w:ascii="Times New Roman" w:hAnsi="Times New Roman" w:cs="Times New Roman"/>
          <w:lang w:val="fr-FR"/>
        </w:rPr>
        <w:t xml:space="preserve"> et </w:t>
      </w:r>
      <w:r w:rsidRPr="00B21343">
        <w:rPr>
          <w:rFonts w:ascii="Times New Roman" w:hAnsi="Times New Roman" w:cs="Times New Roman"/>
          <w:b/>
          <w:lang w:val="fr-FR"/>
        </w:rPr>
        <w:t>produire des protéines recombinantes</w:t>
      </w:r>
      <w:r w:rsidRPr="00B21343">
        <w:rPr>
          <w:rFonts w:ascii="Times New Roman" w:hAnsi="Times New Roman" w:cs="Times New Roman"/>
          <w:lang w:val="fr-FR"/>
        </w:rPr>
        <w:t xml:space="preserve">. </w:t>
      </w:r>
    </w:p>
    <w:p w:rsidR="00562389" w:rsidRPr="00B21343" w:rsidRDefault="00562389" w:rsidP="00562389">
      <w:pPr>
        <w:tabs>
          <w:tab w:val="center" w:pos="4536"/>
        </w:tabs>
        <w:spacing w:after="0"/>
        <w:rPr>
          <w:rFonts w:ascii="Times New Roman" w:hAnsi="Times New Roman" w:cs="Times New Roman"/>
          <w:lang w:val="fr-FR"/>
        </w:rPr>
      </w:pPr>
    </w:p>
    <w:p w:rsidR="00562389" w:rsidRPr="00B21343" w:rsidRDefault="00562389" w:rsidP="00562389">
      <w:pPr>
        <w:tabs>
          <w:tab w:val="center" w:pos="4536"/>
        </w:tabs>
        <w:spacing w:after="0"/>
        <w:rPr>
          <w:rFonts w:ascii="Times New Roman" w:hAnsi="Times New Roman" w:cs="Times New Roman"/>
          <w:lang w:val="fr-FR"/>
        </w:rPr>
      </w:pPr>
      <w:r w:rsidRPr="00B21343">
        <w:rPr>
          <w:rFonts w:ascii="Times New Roman" w:hAnsi="Times New Roman" w:cs="Times New Roman"/>
          <w:lang w:val="fr-FR"/>
        </w:rPr>
        <w:t xml:space="preserve">Pour cela, on peut par exemple utiliser des </w:t>
      </w:r>
      <w:r w:rsidRPr="00B21343">
        <w:rPr>
          <w:rFonts w:ascii="Times New Roman" w:hAnsi="Times New Roman" w:cs="Times New Roman"/>
          <w:b/>
          <w:lang w:val="fr-FR"/>
        </w:rPr>
        <w:t>adjuvants</w:t>
      </w:r>
      <w:r w:rsidRPr="00B21343">
        <w:rPr>
          <w:rFonts w:ascii="Times New Roman" w:hAnsi="Times New Roman" w:cs="Times New Roman"/>
          <w:lang w:val="fr-FR"/>
        </w:rPr>
        <w:t xml:space="preserve"> qui sont là pour aider la réponse immunitaire en stimulant l’immunité innée en même temps que l’Ag du vaccin.  On a par exemple : des huiles, des sels d’aluminium, de phosphates… L’adjuvant peut participer à l’internalisation des Ag, former des agrégats de toxines comme les sels d’alun qui permettent de maintenir exposés les Ag à la réponse immunitaire. Tout cela va donc participer à </w:t>
      </w:r>
      <w:r w:rsidRPr="00B21343">
        <w:rPr>
          <w:rFonts w:ascii="Times New Roman" w:hAnsi="Times New Roman" w:cs="Times New Roman"/>
          <w:b/>
          <w:lang w:val="fr-FR"/>
        </w:rPr>
        <w:t>augmenter l’immunogénicité</w:t>
      </w:r>
      <w:r w:rsidRPr="00B21343">
        <w:rPr>
          <w:rFonts w:ascii="Times New Roman" w:hAnsi="Times New Roman" w:cs="Times New Roman"/>
          <w:lang w:val="fr-FR"/>
        </w:rPr>
        <w:t xml:space="preserve">, mais il faut un </w:t>
      </w:r>
      <w:r w:rsidRPr="00B21343">
        <w:rPr>
          <w:rFonts w:ascii="Times New Roman" w:hAnsi="Times New Roman" w:cs="Times New Roman"/>
          <w:b/>
          <w:lang w:val="fr-FR"/>
        </w:rPr>
        <w:t>dosage précis</w:t>
      </w:r>
      <w:r w:rsidRPr="00B21343">
        <w:rPr>
          <w:rFonts w:ascii="Times New Roman" w:hAnsi="Times New Roman" w:cs="Times New Roman"/>
          <w:lang w:val="fr-FR"/>
        </w:rPr>
        <w:t xml:space="preserve"> d’adjuvant car si par exemple on met trop de sels d’alun, cela va masquer les Ag. </w:t>
      </w:r>
    </w:p>
    <w:p w:rsidR="00562389" w:rsidRPr="00B21343" w:rsidRDefault="00562389" w:rsidP="00562389">
      <w:pPr>
        <w:tabs>
          <w:tab w:val="center" w:pos="4536"/>
        </w:tabs>
        <w:rPr>
          <w:rFonts w:ascii="Times New Roman" w:hAnsi="Times New Roman" w:cs="Times New Roman"/>
          <w:lang w:val="fr-FR"/>
        </w:rPr>
      </w:pPr>
      <w:r w:rsidRPr="00B21343">
        <w:rPr>
          <w:rFonts w:ascii="Times New Roman" w:hAnsi="Times New Roman" w:cs="Times New Roman"/>
          <w:lang w:val="fr-FR"/>
        </w:rPr>
        <w:t xml:space="preserve">Plus récemment on a vu apparaître comme adjuvant les </w:t>
      </w:r>
      <w:r w:rsidRPr="00B21343">
        <w:rPr>
          <w:rFonts w:ascii="Times New Roman" w:hAnsi="Times New Roman" w:cs="Times New Roman"/>
          <w:b/>
          <w:lang w:val="fr-FR"/>
        </w:rPr>
        <w:t>antagonistes des TLR</w:t>
      </w:r>
      <w:r w:rsidRPr="00B21343">
        <w:rPr>
          <w:rFonts w:ascii="Times New Roman" w:hAnsi="Times New Roman" w:cs="Times New Roman"/>
          <w:lang w:val="fr-FR"/>
        </w:rPr>
        <w:t xml:space="preserve"> qui vont stimuler les cellules dendritiques et ainsi augmenter l’immunogénicité du vaccin. Cela induit une réponse surtout </w:t>
      </w:r>
      <w:r w:rsidRPr="00B21343">
        <w:rPr>
          <w:rFonts w:ascii="Times New Roman" w:hAnsi="Times New Roman" w:cs="Times New Roman"/>
          <w:b/>
          <w:lang w:val="fr-FR"/>
        </w:rPr>
        <w:t xml:space="preserve">humorale </w:t>
      </w:r>
      <w:r w:rsidRPr="00B21343">
        <w:rPr>
          <w:rFonts w:ascii="Times New Roman" w:hAnsi="Times New Roman" w:cs="Times New Roman"/>
          <w:lang w:val="fr-FR"/>
        </w:rPr>
        <w:t xml:space="preserve">(Ac) et peu cytotoxique. </w:t>
      </w:r>
    </w:p>
    <w:p w:rsidR="00562389" w:rsidRPr="00B21343" w:rsidRDefault="00562389" w:rsidP="00562389">
      <w:pPr>
        <w:tabs>
          <w:tab w:val="center" w:pos="4536"/>
        </w:tabs>
        <w:rPr>
          <w:rFonts w:ascii="Times New Roman" w:hAnsi="Times New Roman" w:cs="Times New Roman"/>
          <w:lang w:val="fr-FR"/>
        </w:rPr>
      </w:pPr>
      <w:r w:rsidRPr="00B21343">
        <w:rPr>
          <w:rFonts w:ascii="Times New Roman" w:hAnsi="Times New Roman" w:cs="Times New Roman"/>
          <w:lang w:val="fr-FR"/>
        </w:rPr>
        <w:t xml:space="preserve">Ce que l’on peut également utilisé ce sont les </w:t>
      </w:r>
      <w:r w:rsidRPr="00B21343">
        <w:rPr>
          <w:rFonts w:ascii="Times New Roman" w:hAnsi="Times New Roman" w:cs="Times New Roman"/>
          <w:b/>
          <w:lang w:val="fr-FR"/>
        </w:rPr>
        <w:t>immunostimulants</w:t>
      </w:r>
      <w:r w:rsidRPr="00B21343">
        <w:rPr>
          <w:rFonts w:ascii="Times New Roman" w:hAnsi="Times New Roman" w:cs="Times New Roman"/>
          <w:lang w:val="fr-FR"/>
        </w:rPr>
        <w:t xml:space="preserve"> qu’il faut distinguer des adjuvants. Les adjuvants sont toujours </w:t>
      </w:r>
      <w:r w:rsidRPr="00B21343">
        <w:rPr>
          <w:rFonts w:ascii="Times New Roman" w:hAnsi="Times New Roman" w:cs="Times New Roman"/>
          <w:b/>
          <w:lang w:val="fr-FR"/>
        </w:rPr>
        <w:t>associés</w:t>
      </w:r>
      <w:r w:rsidRPr="00B21343">
        <w:rPr>
          <w:rFonts w:ascii="Times New Roman" w:hAnsi="Times New Roman" w:cs="Times New Roman"/>
          <w:lang w:val="fr-FR"/>
        </w:rPr>
        <w:t xml:space="preserve"> à l’Ag (mais non conjugués) tandis que les immunostimulants (qui jouent un rôle similaire aux cytokines) peuvent être administrés seuls créant une </w:t>
      </w:r>
      <w:r w:rsidRPr="00B21343">
        <w:rPr>
          <w:rFonts w:ascii="Times New Roman" w:hAnsi="Times New Roman" w:cs="Times New Roman"/>
          <w:b/>
          <w:lang w:val="fr-FR"/>
        </w:rPr>
        <w:t xml:space="preserve">activation non spécifique </w:t>
      </w:r>
      <w:r w:rsidRPr="00B21343">
        <w:rPr>
          <w:rFonts w:ascii="Times New Roman" w:hAnsi="Times New Roman" w:cs="Times New Roman"/>
          <w:lang w:val="fr-FR"/>
        </w:rPr>
        <w:t>des voies du système immunitaire, à distance (exemple du passage des lymphocytes T CD4 vers la voie de Th1 ou Th2)</w:t>
      </w:r>
      <w:r>
        <w:rPr>
          <w:rFonts w:ascii="Times New Roman" w:hAnsi="Times New Roman" w:cs="Times New Roman"/>
          <w:lang w:val="fr-FR"/>
        </w:rPr>
        <w:t>.</w:t>
      </w:r>
    </w:p>
    <w:p w:rsidR="00562389" w:rsidRPr="00B21343" w:rsidRDefault="00562389" w:rsidP="00562389">
      <w:pPr>
        <w:tabs>
          <w:tab w:val="center" w:pos="4536"/>
        </w:tabs>
        <w:spacing w:after="0"/>
        <w:rPr>
          <w:rFonts w:ascii="Times New Roman" w:hAnsi="Times New Roman" w:cs="Times New Roman"/>
          <w:lang w:val="fr-FR"/>
        </w:rPr>
      </w:pPr>
      <w:r w:rsidRPr="00B21343">
        <w:rPr>
          <w:rFonts w:ascii="Times New Roman" w:hAnsi="Times New Roman" w:cs="Times New Roman"/>
          <w:lang w:val="fr-FR"/>
        </w:rPr>
        <w:t xml:space="preserve">On peut également augmenter la réponse vaccinale grâce aux </w:t>
      </w:r>
      <w:r w:rsidRPr="00B21343">
        <w:rPr>
          <w:rFonts w:ascii="Times New Roman" w:hAnsi="Times New Roman" w:cs="Times New Roman"/>
          <w:b/>
          <w:lang w:val="fr-FR"/>
        </w:rPr>
        <w:t>nouveaux vaccins</w:t>
      </w:r>
      <w:r w:rsidRPr="00B21343">
        <w:rPr>
          <w:rFonts w:ascii="Times New Roman" w:hAnsi="Times New Roman" w:cs="Times New Roman"/>
          <w:lang w:val="fr-FR"/>
        </w:rPr>
        <w:t xml:space="preserve">. Le but est d’augmenter le nombre de micro-organismes dont l’infection peut être prévenue par un vaccin mais également </w:t>
      </w:r>
      <w:r w:rsidRPr="00B21343">
        <w:rPr>
          <w:rFonts w:ascii="Times New Roman" w:hAnsi="Times New Roman" w:cs="Times New Roman"/>
          <w:b/>
          <w:lang w:val="fr-FR"/>
        </w:rPr>
        <w:t>augmenter la réponse cellulaire</w:t>
      </w:r>
      <w:r w:rsidRPr="00B21343">
        <w:rPr>
          <w:rFonts w:ascii="Times New Roman" w:hAnsi="Times New Roman" w:cs="Times New Roman"/>
          <w:lang w:val="fr-FR"/>
        </w:rPr>
        <w:t xml:space="preserve"> afin d’avoir une immunité mémoire cellulaire, en favorisant la pénétration de la protéine virale dans la cellule présentatrice.</w:t>
      </w:r>
    </w:p>
    <w:p w:rsidR="00562389" w:rsidRPr="00B21343" w:rsidRDefault="00562389" w:rsidP="00562389">
      <w:pPr>
        <w:tabs>
          <w:tab w:val="center" w:pos="4536"/>
        </w:tabs>
        <w:rPr>
          <w:rFonts w:ascii="Times New Roman" w:hAnsi="Times New Roman" w:cs="Times New Roman"/>
          <w:lang w:val="fr-FR"/>
        </w:rPr>
      </w:pPr>
      <w:r w:rsidRPr="00B21343">
        <w:rPr>
          <w:rFonts w:ascii="Times New Roman" w:hAnsi="Times New Roman" w:cs="Times New Roman"/>
          <w:lang w:val="fr-FR"/>
        </w:rPr>
        <w:t xml:space="preserve">Ces nouveaux vaccins sont des </w:t>
      </w:r>
      <w:r w:rsidRPr="00B21343">
        <w:rPr>
          <w:rFonts w:ascii="Times New Roman" w:hAnsi="Times New Roman" w:cs="Times New Roman"/>
          <w:b/>
          <w:lang w:val="fr-FR"/>
        </w:rPr>
        <w:t>vecteurs viraux non réplicatifs</w:t>
      </w:r>
      <w:r w:rsidRPr="00B21343">
        <w:rPr>
          <w:rFonts w:ascii="Times New Roman" w:hAnsi="Times New Roman" w:cs="Times New Roman"/>
          <w:lang w:val="fr-FR"/>
        </w:rPr>
        <w:t xml:space="preserve"> (vecteur reconstruit non pathogène), les </w:t>
      </w:r>
      <w:r w:rsidRPr="00B21343">
        <w:rPr>
          <w:rFonts w:ascii="Times New Roman" w:hAnsi="Times New Roman" w:cs="Times New Roman"/>
          <w:b/>
          <w:lang w:val="fr-FR"/>
        </w:rPr>
        <w:t>vaccins à ADN</w:t>
      </w:r>
      <w:r w:rsidRPr="00B21343">
        <w:rPr>
          <w:rFonts w:ascii="Times New Roman" w:hAnsi="Times New Roman" w:cs="Times New Roman"/>
          <w:lang w:val="fr-FR"/>
        </w:rPr>
        <w:t xml:space="preserve"> (on ne met que l’ADN qui correspond à l’Ag = ADN « nu ») et les </w:t>
      </w:r>
      <w:r w:rsidRPr="00B21343">
        <w:rPr>
          <w:rFonts w:ascii="Times New Roman" w:hAnsi="Times New Roman" w:cs="Times New Roman"/>
          <w:b/>
          <w:lang w:val="fr-FR"/>
        </w:rPr>
        <w:t>vaccins à base de lipoprotéines</w:t>
      </w:r>
      <w:r w:rsidRPr="00B21343">
        <w:rPr>
          <w:rFonts w:ascii="Times New Roman" w:hAnsi="Times New Roman" w:cs="Times New Roman"/>
          <w:lang w:val="fr-FR"/>
        </w:rPr>
        <w:t xml:space="preserve"> (les lipides favorisent cette pénétration).</w:t>
      </w:r>
    </w:p>
    <w:p w:rsidR="00562389" w:rsidRPr="00B21343" w:rsidRDefault="00562389" w:rsidP="00562389">
      <w:pPr>
        <w:tabs>
          <w:tab w:val="center" w:pos="4536"/>
        </w:tabs>
        <w:rPr>
          <w:rFonts w:ascii="Times New Roman" w:hAnsi="Times New Roman" w:cs="Times New Roman"/>
          <w:lang w:val="fr-FR"/>
        </w:rPr>
      </w:pPr>
      <w:r w:rsidRPr="00B21343">
        <w:rPr>
          <w:rFonts w:ascii="Times New Roman" w:hAnsi="Times New Roman" w:cs="Times New Roman"/>
          <w:lang w:val="fr-FR"/>
        </w:rPr>
        <w:t>Néanmoins un effet secondaire peut entraîner l’</w:t>
      </w:r>
      <w:r w:rsidRPr="00B21343">
        <w:rPr>
          <w:rFonts w:ascii="Times New Roman" w:hAnsi="Times New Roman" w:cs="Times New Roman"/>
          <w:b/>
          <w:lang w:val="fr-FR"/>
        </w:rPr>
        <w:t>inactivation du vaccin</w:t>
      </w:r>
      <w:r w:rsidRPr="00B21343">
        <w:rPr>
          <w:rFonts w:ascii="Times New Roman" w:hAnsi="Times New Roman" w:cs="Times New Roman"/>
          <w:lang w:val="fr-FR"/>
        </w:rPr>
        <w:t xml:space="preserve">, il s’agit de la </w:t>
      </w:r>
      <w:r w:rsidRPr="00B21343">
        <w:rPr>
          <w:rFonts w:ascii="Times New Roman" w:hAnsi="Times New Roman" w:cs="Times New Roman"/>
          <w:b/>
          <w:lang w:val="fr-FR"/>
        </w:rPr>
        <w:t xml:space="preserve">production </w:t>
      </w:r>
      <w:proofErr w:type="spellStart"/>
      <w:r w:rsidRPr="00B21343">
        <w:rPr>
          <w:rFonts w:ascii="Times New Roman" w:hAnsi="Times New Roman" w:cs="Times New Roman"/>
          <w:b/>
          <w:lang w:val="fr-FR"/>
        </w:rPr>
        <w:t>d’Ac</w:t>
      </w:r>
      <w:proofErr w:type="spellEnd"/>
      <w:r w:rsidRPr="00B21343">
        <w:rPr>
          <w:rFonts w:ascii="Times New Roman" w:hAnsi="Times New Roman" w:cs="Times New Roman"/>
          <w:lang w:val="fr-FR"/>
        </w:rPr>
        <w:t>, qui vont par exemple se fixer aux virus non réplicatifs et donc empêcher leur internalisation par les cellules présentatrices. C’est une limite à l’utilisation des vecteurs viraux non prolifératifs.</w:t>
      </w:r>
    </w:p>
    <w:p w:rsidR="00562389" w:rsidRDefault="00562389" w:rsidP="00562389">
      <w:pPr>
        <w:tabs>
          <w:tab w:val="center" w:pos="4536"/>
        </w:tabs>
        <w:rPr>
          <w:rFonts w:ascii="Times New Roman" w:hAnsi="Times New Roman" w:cs="Times New Roman"/>
          <w:lang w:val="fr-FR"/>
        </w:rPr>
      </w:pPr>
      <w:r w:rsidRPr="00B21343">
        <w:rPr>
          <w:rFonts w:ascii="Times New Roman" w:hAnsi="Times New Roman" w:cs="Times New Roman"/>
          <w:lang w:val="fr-FR"/>
        </w:rPr>
        <w:t xml:space="preserve">Le </w:t>
      </w:r>
      <w:r w:rsidRPr="00B21343">
        <w:rPr>
          <w:rFonts w:ascii="Times New Roman" w:hAnsi="Times New Roman" w:cs="Times New Roman"/>
          <w:b/>
          <w:lang w:val="fr-FR"/>
        </w:rPr>
        <w:t>virus VIH</w:t>
      </w:r>
      <w:r w:rsidRPr="00B21343">
        <w:rPr>
          <w:rFonts w:ascii="Times New Roman" w:hAnsi="Times New Roman" w:cs="Times New Roman"/>
          <w:lang w:val="fr-FR"/>
        </w:rPr>
        <w:t xml:space="preserve"> a une capacité à échapper et à induire l’inactivation et la mort des cellules nécessaire à une réponse immune protectrice</w:t>
      </w:r>
      <w:r>
        <w:rPr>
          <w:rFonts w:ascii="Times New Roman" w:hAnsi="Times New Roman" w:cs="Times New Roman"/>
          <w:lang w:val="fr-FR"/>
        </w:rPr>
        <w:t xml:space="preserve"> (les LT CD4)</w:t>
      </w:r>
      <w:r w:rsidRPr="00B21343">
        <w:rPr>
          <w:rFonts w:ascii="Times New Roman" w:hAnsi="Times New Roman" w:cs="Times New Roman"/>
          <w:lang w:val="fr-FR"/>
        </w:rPr>
        <w:t xml:space="preserve">. En plus, il y a une </w:t>
      </w:r>
      <w:r w:rsidRPr="00B21343">
        <w:rPr>
          <w:rFonts w:ascii="Times New Roman" w:hAnsi="Times New Roman" w:cs="Times New Roman"/>
          <w:b/>
          <w:lang w:val="fr-FR"/>
        </w:rPr>
        <w:t>diversité génétique du virus</w:t>
      </w:r>
      <w:r w:rsidRPr="00B21343">
        <w:rPr>
          <w:rFonts w:ascii="Times New Roman" w:hAnsi="Times New Roman" w:cs="Times New Roman"/>
          <w:lang w:val="fr-FR"/>
        </w:rPr>
        <w:t xml:space="preserve"> car il mute. </w:t>
      </w:r>
    </w:p>
    <w:p w:rsidR="00562389" w:rsidRPr="00B21343" w:rsidRDefault="00562389" w:rsidP="00562389">
      <w:pPr>
        <w:tabs>
          <w:tab w:val="center" w:pos="4536"/>
        </w:tabs>
        <w:rPr>
          <w:rFonts w:ascii="Times New Roman" w:hAnsi="Times New Roman" w:cs="Times New Roman"/>
          <w:lang w:val="fr-FR"/>
        </w:rPr>
      </w:pPr>
      <w:r w:rsidRPr="00B21343">
        <w:rPr>
          <w:rFonts w:ascii="Times New Roman" w:hAnsi="Times New Roman" w:cs="Times New Roman"/>
          <w:lang w:val="fr-FR"/>
        </w:rPr>
        <w:t xml:space="preserve">Au niveau des </w:t>
      </w:r>
      <w:r w:rsidRPr="00B21343">
        <w:rPr>
          <w:rFonts w:ascii="Times New Roman" w:hAnsi="Times New Roman" w:cs="Times New Roman"/>
          <w:b/>
          <w:lang w:val="fr-FR"/>
        </w:rPr>
        <w:t>vaccins préventifs</w:t>
      </w:r>
      <w:r w:rsidRPr="00B21343">
        <w:rPr>
          <w:rFonts w:ascii="Times New Roman" w:hAnsi="Times New Roman" w:cs="Times New Roman"/>
          <w:lang w:val="fr-FR"/>
        </w:rPr>
        <w:t xml:space="preserve">, il existe un </w:t>
      </w:r>
      <w:r w:rsidRPr="00B21343">
        <w:rPr>
          <w:rFonts w:ascii="Times New Roman" w:hAnsi="Times New Roman" w:cs="Times New Roman"/>
          <w:b/>
          <w:lang w:val="fr-FR"/>
        </w:rPr>
        <w:t>vaccin à base de protéines recombinantes d’enveloppe du VIH-1</w:t>
      </w:r>
      <w:r w:rsidRPr="00B21343">
        <w:rPr>
          <w:rFonts w:ascii="Times New Roman" w:hAnsi="Times New Roman" w:cs="Times New Roman"/>
          <w:lang w:val="fr-FR"/>
        </w:rPr>
        <w:t xml:space="preserve"> mais il n’y a pas eu d’efficacité protectrice, on a aussi un vaccin qui contient un </w:t>
      </w:r>
      <w:r w:rsidRPr="00B21343">
        <w:rPr>
          <w:rFonts w:ascii="Times New Roman" w:hAnsi="Times New Roman" w:cs="Times New Roman"/>
          <w:b/>
          <w:lang w:val="fr-FR"/>
        </w:rPr>
        <w:t>vecteur adénoviral non réplicatif</w:t>
      </w:r>
      <w:r w:rsidRPr="00B21343">
        <w:rPr>
          <w:rFonts w:ascii="Times New Roman" w:hAnsi="Times New Roman" w:cs="Times New Roman"/>
          <w:lang w:val="fr-FR"/>
        </w:rPr>
        <w:t xml:space="preserve"> exprimant la protéine interne gag mais pas d’efficacité significative. Néanmoins l’</w:t>
      </w:r>
      <w:r w:rsidRPr="00B21343">
        <w:rPr>
          <w:rFonts w:ascii="Times New Roman" w:hAnsi="Times New Roman" w:cs="Times New Roman"/>
          <w:b/>
          <w:lang w:val="fr-FR"/>
        </w:rPr>
        <w:t xml:space="preserve">association </w:t>
      </w:r>
      <w:r w:rsidRPr="00B21343">
        <w:rPr>
          <w:rFonts w:ascii="Times New Roman" w:hAnsi="Times New Roman" w:cs="Times New Roman"/>
          <w:lang w:val="fr-FR"/>
        </w:rPr>
        <w:t xml:space="preserve">de ces 2 vaccins a permis d’obtenir une certaine protection. </w:t>
      </w:r>
    </w:p>
    <w:p w:rsidR="00562389" w:rsidRDefault="00562389" w:rsidP="00562389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fr-FR"/>
        </w:rPr>
      </w:pPr>
      <w:r w:rsidRPr="00B21343">
        <w:rPr>
          <w:rFonts w:ascii="Times New Roman" w:hAnsi="Times New Roman" w:cs="Times New Roman"/>
          <w:lang w:val="fr-FR"/>
        </w:rPr>
        <w:t xml:space="preserve">La </w:t>
      </w:r>
      <w:r w:rsidRPr="00B21343">
        <w:rPr>
          <w:rFonts w:ascii="Times New Roman" w:hAnsi="Times New Roman" w:cs="Times New Roman"/>
          <w:b/>
          <w:lang w:val="fr-FR"/>
        </w:rPr>
        <w:t>vaccination anti-tumorale</w:t>
      </w:r>
      <w:r w:rsidRPr="00B21343">
        <w:rPr>
          <w:rFonts w:ascii="Times New Roman" w:hAnsi="Times New Roman" w:cs="Times New Roman"/>
          <w:lang w:val="fr-FR"/>
        </w:rPr>
        <w:t xml:space="preserve"> vise à </w:t>
      </w:r>
      <w:r w:rsidRPr="00B21343">
        <w:rPr>
          <w:rFonts w:ascii="Times New Roman" w:hAnsi="Times New Roman" w:cs="Times New Roman"/>
          <w:b/>
          <w:lang w:val="fr-FR"/>
        </w:rPr>
        <w:t>amplifier la réponse immunitaire anti-tumorale naturelle</w:t>
      </w:r>
      <w:r w:rsidRPr="00B21343">
        <w:rPr>
          <w:rFonts w:ascii="Times New Roman" w:hAnsi="Times New Roman" w:cs="Times New Roman"/>
          <w:lang w:val="fr-FR"/>
        </w:rPr>
        <w:t>. Cette technique est limitée par l’</w:t>
      </w:r>
      <w:r w:rsidRPr="00B21343">
        <w:rPr>
          <w:rFonts w:ascii="Times New Roman" w:hAnsi="Times New Roman" w:cs="Times New Roman"/>
          <w:b/>
          <w:lang w:val="fr-FR"/>
        </w:rPr>
        <w:t>identification des antigènes</w:t>
      </w:r>
      <w:r w:rsidRPr="00B21343">
        <w:rPr>
          <w:rFonts w:ascii="Times New Roman" w:hAnsi="Times New Roman" w:cs="Times New Roman"/>
          <w:lang w:val="fr-FR"/>
        </w:rPr>
        <w:t xml:space="preserve"> exprimés spécifiquement par les cellules tumorales, limitée également par l’</w:t>
      </w:r>
      <w:r w:rsidRPr="00B21343">
        <w:rPr>
          <w:rFonts w:ascii="Times New Roman" w:hAnsi="Times New Roman" w:cs="Times New Roman"/>
          <w:b/>
          <w:lang w:val="fr-FR"/>
        </w:rPr>
        <w:t>immunogénicité de ces Ag</w:t>
      </w:r>
      <w:r w:rsidRPr="00B21343">
        <w:rPr>
          <w:rFonts w:ascii="Times New Roman" w:hAnsi="Times New Roman" w:cs="Times New Roman"/>
          <w:lang w:val="fr-FR"/>
        </w:rPr>
        <w:t xml:space="preserve"> et l’</w:t>
      </w:r>
      <w:r w:rsidRPr="00B21343">
        <w:rPr>
          <w:rFonts w:ascii="Times New Roman" w:hAnsi="Times New Roman" w:cs="Times New Roman"/>
          <w:b/>
          <w:lang w:val="fr-FR"/>
        </w:rPr>
        <w:t>immunosuppression</w:t>
      </w:r>
      <w:r w:rsidRPr="00B21343">
        <w:rPr>
          <w:rFonts w:ascii="Times New Roman" w:hAnsi="Times New Roman" w:cs="Times New Roman"/>
          <w:lang w:val="fr-FR"/>
        </w:rPr>
        <w:t xml:space="preserve"> souvent associées dans les cancers. On utilise des immunomodulateurs, des vaccins cellulaires comme dans le cancer de la prostate et contre les cancers viro-induits.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</w:p>
    <w:p w:rsidR="00562389" w:rsidRDefault="00562389" w:rsidP="00F664C4">
      <w:pPr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</w:p>
    <w:p w:rsidR="00727654" w:rsidRPr="00801666" w:rsidRDefault="00727654" w:rsidP="00F664C4">
      <w:pPr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</w:p>
    <w:sectPr w:rsidR="00727654" w:rsidRPr="00801666"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7C19" w:rsidRDefault="00D97C19" w:rsidP="00CA6A88">
      <w:pPr>
        <w:spacing w:after="0" w:line="240" w:lineRule="auto"/>
      </w:pPr>
      <w:r>
        <w:separator/>
      </w:r>
    </w:p>
  </w:endnote>
  <w:endnote w:type="continuationSeparator" w:id="0">
    <w:p w:rsidR="00D97C19" w:rsidRDefault="00D97C19" w:rsidP="00CA6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2280041"/>
      <w:docPartObj>
        <w:docPartGallery w:val="Page Numbers (Bottom of Page)"/>
        <w:docPartUnique/>
      </w:docPartObj>
    </w:sdtPr>
    <w:sdtEndPr/>
    <w:sdtContent>
      <w:p w:rsidR="0051180B" w:rsidRDefault="0051180B" w:rsidP="00BA09F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5976" w:rsidRPr="00A25976">
          <w:rPr>
            <w:noProof/>
            <w:lang w:val="fr-FR"/>
          </w:rPr>
          <w:t>16</w:t>
        </w:r>
        <w:r>
          <w:fldChar w:fldCharType="end"/>
        </w:r>
        <w:r w:rsidR="00727654">
          <w:t>/16</w:t>
        </w:r>
      </w:p>
    </w:sdtContent>
  </w:sdt>
  <w:p w:rsidR="0051180B" w:rsidRDefault="0051180B" w:rsidP="00BA09F4">
    <w:pPr>
      <w:pStyle w:val="Pieddepage"/>
    </w:pPr>
    <w:proofErr w:type="spellStart"/>
    <w:r>
      <w:t>Ronéo</w:t>
    </w:r>
    <w:proofErr w:type="spellEnd"/>
    <w:r>
      <w:t xml:space="preserve"> 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7C19" w:rsidRDefault="00D97C19" w:rsidP="00CA6A88">
      <w:pPr>
        <w:spacing w:after="0" w:line="240" w:lineRule="auto"/>
      </w:pPr>
      <w:r>
        <w:separator/>
      </w:r>
    </w:p>
  </w:footnote>
  <w:footnote w:type="continuationSeparator" w:id="0">
    <w:p w:rsidR="00D97C19" w:rsidRDefault="00D97C19" w:rsidP="00CA6A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77746"/>
    <w:multiLevelType w:val="hybridMultilevel"/>
    <w:tmpl w:val="C86462CE"/>
    <w:lvl w:ilvl="0" w:tplc="6C86C37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CB7660"/>
    <w:multiLevelType w:val="hybridMultilevel"/>
    <w:tmpl w:val="47E47E88"/>
    <w:lvl w:ilvl="0" w:tplc="4296E7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E77362"/>
    <w:multiLevelType w:val="hybridMultilevel"/>
    <w:tmpl w:val="37D40C64"/>
    <w:lvl w:ilvl="0" w:tplc="BB7C146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060C5F"/>
    <w:multiLevelType w:val="hybridMultilevel"/>
    <w:tmpl w:val="90244750"/>
    <w:lvl w:ilvl="0" w:tplc="13D4FBCE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3C727D"/>
    <w:multiLevelType w:val="hybridMultilevel"/>
    <w:tmpl w:val="F6ACEB4A"/>
    <w:lvl w:ilvl="0" w:tplc="028C327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CA30F5"/>
    <w:multiLevelType w:val="hybridMultilevel"/>
    <w:tmpl w:val="90244750"/>
    <w:lvl w:ilvl="0" w:tplc="13D4FBCE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3F0"/>
    <w:rsid w:val="0002053E"/>
    <w:rsid w:val="00045527"/>
    <w:rsid w:val="000573C9"/>
    <w:rsid w:val="00090236"/>
    <w:rsid w:val="000A4533"/>
    <w:rsid w:val="000A60B9"/>
    <w:rsid w:val="000B0C0D"/>
    <w:rsid w:val="000C2735"/>
    <w:rsid w:val="000C41C9"/>
    <w:rsid w:val="000C6155"/>
    <w:rsid w:val="000D0432"/>
    <w:rsid w:val="000F3280"/>
    <w:rsid w:val="00105C63"/>
    <w:rsid w:val="00110CB5"/>
    <w:rsid w:val="00111886"/>
    <w:rsid w:val="0015239B"/>
    <w:rsid w:val="00177C97"/>
    <w:rsid w:val="00180161"/>
    <w:rsid w:val="00181403"/>
    <w:rsid w:val="001856E0"/>
    <w:rsid w:val="001A1760"/>
    <w:rsid w:val="001D3F24"/>
    <w:rsid w:val="001E348C"/>
    <w:rsid w:val="001F3B9F"/>
    <w:rsid w:val="001F6185"/>
    <w:rsid w:val="002238EE"/>
    <w:rsid w:val="00226952"/>
    <w:rsid w:val="00267D9F"/>
    <w:rsid w:val="00274EB9"/>
    <w:rsid w:val="002D48BA"/>
    <w:rsid w:val="002E2DB7"/>
    <w:rsid w:val="00313E7E"/>
    <w:rsid w:val="003323A5"/>
    <w:rsid w:val="00335D14"/>
    <w:rsid w:val="00347B36"/>
    <w:rsid w:val="00355E59"/>
    <w:rsid w:val="0035647D"/>
    <w:rsid w:val="0036255F"/>
    <w:rsid w:val="00385BCC"/>
    <w:rsid w:val="003917D2"/>
    <w:rsid w:val="003B1443"/>
    <w:rsid w:val="003D5D2C"/>
    <w:rsid w:val="003E6AE4"/>
    <w:rsid w:val="003F0780"/>
    <w:rsid w:val="004314C3"/>
    <w:rsid w:val="004352B0"/>
    <w:rsid w:val="004402C1"/>
    <w:rsid w:val="004443C2"/>
    <w:rsid w:val="0045254F"/>
    <w:rsid w:val="0046454B"/>
    <w:rsid w:val="00471175"/>
    <w:rsid w:val="00491CCC"/>
    <w:rsid w:val="004A2A69"/>
    <w:rsid w:val="004C706C"/>
    <w:rsid w:val="00500029"/>
    <w:rsid w:val="005055EB"/>
    <w:rsid w:val="00506BE1"/>
    <w:rsid w:val="00506FC1"/>
    <w:rsid w:val="005117D5"/>
    <w:rsid w:val="0051180B"/>
    <w:rsid w:val="0053393B"/>
    <w:rsid w:val="005368E1"/>
    <w:rsid w:val="00536F69"/>
    <w:rsid w:val="00542769"/>
    <w:rsid w:val="005440BF"/>
    <w:rsid w:val="00546284"/>
    <w:rsid w:val="00554EE6"/>
    <w:rsid w:val="00562389"/>
    <w:rsid w:val="005659B4"/>
    <w:rsid w:val="00566C60"/>
    <w:rsid w:val="00597442"/>
    <w:rsid w:val="005A2662"/>
    <w:rsid w:val="005A4F18"/>
    <w:rsid w:val="005D5BB9"/>
    <w:rsid w:val="005F75CA"/>
    <w:rsid w:val="00654399"/>
    <w:rsid w:val="006571E6"/>
    <w:rsid w:val="006747BE"/>
    <w:rsid w:val="006772FC"/>
    <w:rsid w:val="006912DE"/>
    <w:rsid w:val="006A26EC"/>
    <w:rsid w:val="006B4D3A"/>
    <w:rsid w:val="006B7C41"/>
    <w:rsid w:val="006C3834"/>
    <w:rsid w:val="006D0B79"/>
    <w:rsid w:val="006F631D"/>
    <w:rsid w:val="006F675D"/>
    <w:rsid w:val="006F7C39"/>
    <w:rsid w:val="00702F6E"/>
    <w:rsid w:val="00727654"/>
    <w:rsid w:val="00732B71"/>
    <w:rsid w:val="00744F7E"/>
    <w:rsid w:val="00777872"/>
    <w:rsid w:val="0078505D"/>
    <w:rsid w:val="007B4C8B"/>
    <w:rsid w:val="007D077C"/>
    <w:rsid w:val="007E1550"/>
    <w:rsid w:val="00801666"/>
    <w:rsid w:val="00815B35"/>
    <w:rsid w:val="0082243F"/>
    <w:rsid w:val="00845393"/>
    <w:rsid w:val="00897143"/>
    <w:rsid w:val="008C1229"/>
    <w:rsid w:val="008D1862"/>
    <w:rsid w:val="008E5214"/>
    <w:rsid w:val="00916A36"/>
    <w:rsid w:val="00920652"/>
    <w:rsid w:val="009257D3"/>
    <w:rsid w:val="009367BE"/>
    <w:rsid w:val="009367F3"/>
    <w:rsid w:val="00960B87"/>
    <w:rsid w:val="0097560D"/>
    <w:rsid w:val="009951F9"/>
    <w:rsid w:val="009976F5"/>
    <w:rsid w:val="009A7400"/>
    <w:rsid w:val="009B7CE7"/>
    <w:rsid w:val="009C2704"/>
    <w:rsid w:val="009C35E3"/>
    <w:rsid w:val="009E6FD2"/>
    <w:rsid w:val="00A105CF"/>
    <w:rsid w:val="00A25976"/>
    <w:rsid w:val="00A3613D"/>
    <w:rsid w:val="00A510E5"/>
    <w:rsid w:val="00A605B9"/>
    <w:rsid w:val="00AA03CA"/>
    <w:rsid w:val="00AA6F94"/>
    <w:rsid w:val="00AC2FC9"/>
    <w:rsid w:val="00AD5E09"/>
    <w:rsid w:val="00AD5FD5"/>
    <w:rsid w:val="00AE2349"/>
    <w:rsid w:val="00B10958"/>
    <w:rsid w:val="00B12D51"/>
    <w:rsid w:val="00B2252E"/>
    <w:rsid w:val="00B2675B"/>
    <w:rsid w:val="00B27EF6"/>
    <w:rsid w:val="00B75232"/>
    <w:rsid w:val="00B76415"/>
    <w:rsid w:val="00B81D79"/>
    <w:rsid w:val="00BA09F4"/>
    <w:rsid w:val="00BC317C"/>
    <w:rsid w:val="00BC3BCB"/>
    <w:rsid w:val="00BD3BEB"/>
    <w:rsid w:val="00C11E19"/>
    <w:rsid w:val="00C2198D"/>
    <w:rsid w:val="00C21FE1"/>
    <w:rsid w:val="00C23BF4"/>
    <w:rsid w:val="00C3261D"/>
    <w:rsid w:val="00C33999"/>
    <w:rsid w:val="00C440B4"/>
    <w:rsid w:val="00C50AF7"/>
    <w:rsid w:val="00C523DE"/>
    <w:rsid w:val="00C6763D"/>
    <w:rsid w:val="00C8608A"/>
    <w:rsid w:val="00CA5691"/>
    <w:rsid w:val="00CA6A88"/>
    <w:rsid w:val="00CB094C"/>
    <w:rsid w:val="00CC23F4"/>
    <w:rsid w:val="00CC567B"/>
    <w:rsid w:val="00CD0BF4"/>
    <w:rsid w:val="00CF2524"/>
    <w:rsid w:val="00CF5059"/>
    <w:rsid w:val="00D13B27"/>
    <w:rsid w:val="00D2173D"/>
    <w:rsid w:val="00D24FEA"/>
    <w:rsid w:val="00D30E77"/>
    <w:rsid w:val="00D353EE"/>
    <w:rsid w:val="00D631DF"/>
    <w:rsid w:val="00D67858"/>
    <w:rsid w:val="00D73BD7"/>
    <w:rsid w:val="00D97C19"/>
    <w:rsid w:val="00DD14C9"/>
    <w:rsid w:val="00DD522D"/>
    <w:rsid w:val="00DF16F7"/>
    <w:rsid w:val="00E00A0C"/>
    <w:rsid w:val="00E15C02"/>
    <w:rsid w:val="00E1619E"/>
    <w:rsid w:val="00E23523"/>
    <w:rsid w:val="00E26334"/>
    <w:rsid w:val="00E346A1"/>
    <w:rsid w:val="00E410AB"/>
    <w:rsid w:val="00E70A96"/>
    <w:rsid w:val="00EA647A"/>
    <w:rsid w:val="00ED3230"/>
    <w:rsid w:val="00ED39BE"/>
    <w:rsid w:val="00ED68F0"/>
    <w:rsid w:val="00EE0D5F"/>
    <w:rsid w:val="00EE18FF"/>
    <w:rsid w:val="00F135E4"/>
    <w:rsid w:val="00F44DA9"/>
    <w:rsid w:val="00F50D03"/>
    <w:rsid w:val="00F52A50"/>
    <w:rsid w:val="00F52ABD"/>
    <w:rsid w:val="00F664C4"/>
    <w:rsid w:val="00F92F4E"/>
    <w:rsid w:val="00FA4108"/>
    <w:rsid w:val="00FC3C3D"/>
    <w:rsid w:val="00FD502C"/>
    <w:rsid w:val="00FF6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5B18C98-F408-44E6-9B1D-BED7547CA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A6A88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A6A88"/>
    <w:rPr>
      <w:sz w:val="20"/>
      <w:szCs w:val="20"/>
      <w:lang w:val="en-US"/>
    </w:rPr>
  </w:style>
  <w:style w:type="character" w:styleId="Appelnotedebasdep">
    <w:name w:val="footnote reference"/>
    <w:basedOn w:val="Policepardfaut"/>
    <w:uiPriority w:val="99"/>
    <w:semiHidden/>
    <w:unhideWhenUsed/>
    <w:rsid w:val="00CA6A88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CA6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A6A88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CA6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A6A88"/>
    <w:rPr>
      <w:lang w:val="en-US"/>
    </w:rPr>
  </w:style>
  <w:style w:type="table" w:customStyle="1" w:styleId="TableGrid">
    <w:name w:val="TableGrid"/>
    <w:rsid w:val="00EE0D5F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546284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F664C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55AF81-8340-457A-A0B8-ECC8FFA06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5137</TotalTime>
  <Pages>16</Pages>
  <Words>4907</Words>
  <Characters>26993</Characters>
  <Application>Microsoft Office Word</Application>
  <DocSecurity>0</DocSecurity>
  <Lines>224</Lines>
  <Paragraphs>63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Sebbag</dc:creator>
  <cp:keywords/>
  <dc:description/>
  <cp:lastModifiedBy>William Sebbag</cp:lastModifiedBy>
  <cp:revision>174</cp:revision>
  <dcterms:created xsi:type="dcterms:W3CDTF">2014-03-18T20:58:00Z</dcterms:created>
  <dcterms:modified xsi:type="dcterms:W3CDTF">2014-03-24T00:19:00Z</dcterms:modified>
</cp:coreProperties>
</file>