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40" w:rsidRDefault="00853C40" w:rsidP="00853C4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3C40">
        <w:t>FICHE UE3 – APPAREIL DIGESTIF – Cours 3</w:t>
      </w:r>
      <w:r>
        <w:t>5</w:t>
      </w:r>
      <w:r w:rsidRPr="00853C40">
        <w:t xml:space="preserve"> : </w:t>
      </w:r>
      <w:r>
        <w:t>Syndrome occlusif</w:t>
      </w:r>
    </w:p>
    <w:p w:rsidR="00853C40" w:rsidRPr="00853C40" w:rsidRDefault="00853C40" w:rsidP="00853C4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3C40">
        <w:rPr>
          <w:i/>
          <w:iCs/>
        </w:rPr>
        <w:t xml:space="preserve">Pr </w:t>
      </w:r>
      <w:proofErr w:type="spellStart"/>
      <w:r>
        <w:rPr>
          <w:i/>
          <w:iCs/>
        </w:rPr>
        <w:t>Corté</w:t>
      </w:r>
      <w:proofErr w:type="spellEnd"/>
    </w:p>
    <w:p w:rsidR="00853C40" w:rsidRPr="00853C40" w:rsidRDefault="00853C40" w:rsidP="00487422">
      <w:pPr>
        <w:pStyle w:val="Sansinterligne"/>
      </w:pPr>
    </w:p>
    <w:p w:rsidR="00F81FD2" w:rsidRDefault="004051D8" w:rsidP="00487422">
      <w:pPr>
        <w:pStyle w:val="Sansinterligne"/>
        <w:rPr>
          <w:u w:val="single"/>
        </w:rPr>
      </w:pPr>
      <w:r w:rsidRPr="00853C40">
        <w:t xml:space="preserve">I. </w:t>
      </w:r>
      <w:r w:rsidR="00487422" w:rsidRPr="00911AB8">
        <w:rPr>
          <w:sz w:val="24"/>
          <w:szCs w:val="24"/>
          <w:u w:val="single"/>
        </w:rPr>
        <w:t>Cas clinique 1</w:t>
      </w:r>
      <w:r w:rsidRPr="00911AB8">
        <w:rPr>
          <w:sz w:val="24"/>
          <w:szCs w:val="24"/>
          <w:u w:val="single"/>
        </w:rPr>
        <w:t> : Occlusion du grêle</w:t>
      </w:r>
    </w:p>
    <w:p w:rsidR="00853C40" w:rsidRDefault="00853C40" w:rsidP="00487422">
      <w:pPr>
        <w:pStyle w:val="Sansinterligne"/>
        <w:rPr>
          <w:u w:val="single"/>
        </w:rPr>
      </w:pPr>
    </w:p>
    <w:p w:rsidR="00853C40" w:rsidRPr="00853C40" w:rsidRDefault="00853C40" w:rsidP="00487422">
      <w:pPr>
        <w:pStyle w:val="Sansinterligne"/>
      </w:pPr>
      <w:r w:rsidRPr="00853C40">
        <w:t>A.</w:t>
      </w:r>
      <w:r>
        <w:rPr>
          <w:u w:val="single"/>
        </w:rPr>
        <w:t xml:space="preserve"> </w:t>
      </w:r>
      <w:r w:rsidRPr="00853C40">
        <w:rPr>
          <w:u w:val="single"/>
        </w:rPr>
        <w:t>Présentation du cas et démarche diagnostique</w:t>
      </w:r>
      <w:r>
        <w:rPr>
          <w:u w:val="single"/>
        </w:rPr>
        <w:t>.</w:t>
      </w:r>
    </w:p>
    <w:p w:rsidR="00487422" w:rsidRPr="00853C40" w:rsidRDefault="00487422" w:rsidP="00487422">
      <w:pPr>
        <w:pStyle w:val="Sansinterligne"/>
      </w:pPr>
    </w:p>
    <w:p w:rsidR="00084E73" w:rsidRPr="00911AB8" w:rsidRDefault="00084E73" w:rsidP="00487422">
      <w:pPr>
        <w:pStyle w:val="Sansinterligne"/>
        <w:rPr>
          <w:sz w:val="20"/>
          <w:szCs w:val="20"/>
        </w:rPr>
      </w:pPr>
      <w:r w:rsidRPr="00911AB8">
        <w:rPr>
          <w:sz w:val="20"/>
          <w:szCs w:val="20"/>
        </w:rPr>
        <w:t>1) Interrogatoire</w:t>
      </w:r>
    </w:p>
    <w:p w:rsidR="00084E73" w:rsidRPr="00911AB8" w:rsidRDefault="00084E73" w:rsidP="00487422">
      <w:pPr>
        <w:pStyle w:val="Sansinterligne"/>
        <w:rPr>
          <w:sz w:val="20"/>
          <w:szCs w:val="20"/>
        </w:rPr>
      </w:pPr>
    </w:p>
    <w:p w:rsidR="00487422" w:rsidRPr="00911AB8" w:rsidRDefault="00487422" w:rsidP="00487422">
      <w:pPr>
        <w:pStyle w:val="Sansinterligne"/>
        <w:rPr>
          <w:sz w:val="20"/>
          <w:szCs w:val="20"/>
        </w:rPr>
      </w:pPr>
      <w:r w:rsidRPr="00911AB8">
        <w:rPr>
          <w:sz w:val="20"/>
          <w:szCs w:val="20"/>
        </w:rPr>
        <w:t>Mme R, 30 ans.</w:t>
      </w:r>
    </w:p>
    <w:p w:rsidR="00487422" w:rsidRPr="00911AB8" w:rsidRDefault="00487422" w:rsidP="00487422">
      <w:pPr>
        <w:pStyle w:val="Sansinterligne"/>
        <w:rPr>
          <w:sz w:val="20"/>
          <w:szCs w:val="20"/>
        </w:rPr>
      </w:pPr>
      <w:r w:rsidRPr="00911AB8">
        <w:rPr>
          <w:sz w:val="20"/>
          <w:szCs w:val="20"/>
        </w:rPr>
        <w:t>Douleur péri-ombilicale  depuis 72h, à type de spasmes.</w:t>
      </w:r>
    </w:p>
    <w:p w:rsidR="00487422" w:rsidRPr="00911AB8" w:rsidRDefault="00487422" w:rsidP="00487422">
      <w:pPr>
        <w:pStyle w:val="Sansinterligne"/>
        <w:rPr>
          <w:sz w:val="20"/>
          <w:szCs w:val="20"/>
        </w:rPr>
      </w:pPr>
      <w:r w:rsidRPr="00911AB8">
        <w:rPr>
          <w:sz w:val="20"/>
          <w:szCs w:val="20"/>
        </w:rPr>
        <w:t>Nausées, vomissements</w:t>
      </w:r>
      <w:r w:rsidR="00084E73" w:rsidRPr="00911AB8">
        <w:rPr>
          <w:sz w:val="20"/>
          <w:szCs w:val="20"/>
        </w:rPr>
        <w:t xml:space="preserve"> précoces depuis 24h</w:t>
      </w:r>
    </w:p>
    <w:p w:rsidR="00487422" w:rsidRPr="00911AB8" w:rsidRDefault="00487422" w:rsidP="00487422">
      <w:pPr>
        <w:pStyle w:val="Sansinterligne"/>
        <w:rPr>
          <w:sz w:val="20"/>
          <w:szCs w:val="20"/>
        </w:rPr>
      </w:pPr>
      <w:r w:rsidRPr="00911AB8">
        <w:rPr>
          <w:sz w:val="20"/>
          <w:szCs w:val="20"/>
        </w:rPr>
        <w:t>Selles le matin</w:t>
      </w:r>
      <w:r w:rsidR="005B043C">
        <w:rPr>
          <w:sz w:val="20"/>
          <w:szCs w:val="20"/>
        </w:rPr>
        <w:t xml:space="preserve"> mais p</w:t>
      </w:r>
      <w:r w:rsidRPr="00911AB8">
        <w:rPr>
          <w:sz w:val="20"/>
          <w:szCs w:val="20"/>
        </w:rPr>
        <w:t>as de gaz depuis 24h</w:t>
      </w:r>
    </w:p>
    <w:p w:rsidR="00487422" w:rsidRPr="00911AB8" w:rsidRDefault="00487422" w:rsidP="00487422">
      <w:pPr>
        <w:pStyle w:val="Sansinterligne"/>
        <w:rPr>
          <w:sz w:val="20"/>
          <w:szCs w:val="20"/>
        </w:rPr>
      </w:pPr>
      <w:r w:rsidRPr="00911AB8">
        <w:rPr>
          <w:sz w:val="20"/>
          <w:szCs w:val="20"/>
        </w:rPr>
        <w:t>ATCD : appendicectomie</w:t>
      </w:r>
    </w:p>
    <w:p w:rsidR="006279A5" w:rsidRPr="00911AB8" w:rsidRDefault="006279A5" w:rsidP="00487422">
      <w:pPr>
        <w:pStyle w:val="Sansinterligne"/>
        <w:rPr>
          <w:sz w:val="20"/>
          <w:szCs w:val="20"/>
        </w:rPr>
      </w:pPr>
    </w:p>
    <w:p w:rsidR="006279A5" w:rsidRPr="00911AB8" w:rsidRDefault="00084E73" w:rsidP="00487422">
      <w:pPr>
        <w:pStyle w:val="Sansinterligne"/>
        <w:rPr>
          <w:sz w:val="20"/>
          <w:szCs w:val="20"/>
        </w:rPr>
      </w:pPr>
      <w:r w:rsidRPr="00911AB8">
        <w:rPr>
          <w:sz w:val="20"/>
          <w:szCs w:val="20"/>
        </w:rPr>
        <w:t xml:space="preserve">2) </w:t>
      </w:r>
      <w:r w:rsidR="006279A5" w:rsidRPr="00911AB8">
        <w:rPr>
          <w:sz w:val="20"/>
          <w:szCs w:val="20"/>
        </w:rPr>
        <w:t xml:space="preserve">Examen clinique : </w:t>
      </w:r>
    </w:p>
    <w:p w:rsidR="006279A5" w:rsidRPr="00911AB8" w:rsidRDefault="006279A5" w:rsidP="00487422">
      <w:pPr>
        <w:pStyle w:val="Sansinterligne"/>
        <w:rPr>
          <w:sz w:val="20"/>
          <w:szCs w:val="20"/>
        </w:rPr>
      </w:pPr>
    </w:p>
    <w:p w:rsidR="006279A5" w:rsidRPr="00911AB8" w:rsidRDefault="006279A5" w:rsidP="00487422">
      <w:pPr>
        <w:pStyle w:val="Sansinterligne"/>
        <w:rPr>
          <w:sz w:val="20"/>
          <w:szCs w:val="20"/>
        </w:rPr>
      </w:pPr>
      <w:r w:rsidRPr="00911AB8">
        <w:rPr>
          <w:sz w:val="20"/>
          <w:szCs w:val="20"/>
        </w:rPr>
        <w:t>Pas de fièvre, ni d’AEG.</w:t>
      </w:r>
    </w:p>
    <w:p w:rsidR="006279A5" w:rsidRPr="00911AB8" w:rsidRDefault="006279A5" w:rsidP="00487422">
      <w:pPr>
        <w:pStyle w:val="Sansinterligne"/>
        <w:rPr>
          <w:sz w:val="20"/>
          <w:szCs w:val="20"/>
        </w:rPr>
      </w:pPr>
      <w:r w:rsidRPr="00911AB8">
        <w:rPr>
          <w:sz w:val="20"/>
          <w:szCs w:val="20"/>
        </w:rPr>
        <w:t>Sensibilité péri-ombilicale, sans défense abdominale.</w:t>
      </w:r>
    </w:p>
    <w:p w:rsidR="006279A5" w:rsidRPr="00911AB8" w:rsidRDefault="006279A5" w:rsidP="00487422">
      <w:pPr>
        <w:pStyle w:val="Sansinterligne"/>
        <w:rPr>
          <w:sz w:val="20"/>
          <w:szCs w:val="20"/>
        </w:rPr>
      </w:pPr>
      <w:r w:rsidRPr="00911AB8">
        <w:rPr>
          <w:sz w:val="20"/>
          <w:szCs w:val="20"/>
        </w:rPr>
        <w:t>Météorisme ombilical</w:t>
      </w:r>
    </w:p>
    <w:p w:rsidR="006279A5" w:rsidRPr="00911AB8" w:rsidRDefault="006279A5" w:rsidP="00487422">
      <w:pPr>
        <w:pStyle w:val="Sansinterligne"/>
        <w:rPr>
          <w:sz w:val="20"/>
          <w:szCs w:val="20"/>
        </w:rPr>
      </w:pPr>
      <w:r w:rsidRPr="00911AB8">
        <w:rPr>
          <w:sz w:val="20"/>
          <w:szCs w:val="20"/>
        </w:rPr>
        <w:t>Silence auscultatoire (abolition des bruits hydro-aériques)</w:t>
      </w:r>
    </w:p>
    <w:p w:rsidR="006279A5" w:rsidRPr="00911AB8" w:rsidRDefault="006279A5" w:rsidP="00487422">
      <w:pPr>
        <w:pStyle w:val="Sansinterligne"/>
        <w:rPr>
          <w:sz w:val="20"/>
          <w:szCs w:val="20"/>
        </w:rPr>
      </w:pPr>
      <w:r w:rsidRPr="00911AB8">
        <w:rPr>
          <w:sz w:val="20"/>
          <w:szCs w:val="20"/>
        </w:rPr>
        <w:t>Et les 3 points les plus importants à rechercher/réaliser :</w:t>
      </w:r>
    </w:p>
    <w:p w:rsidR="006279A5" w:rsidRPr="00911AB8" w:rsidRDefault="006279A5" w:rsidP="006279A5">
      <w:pPr>
        <w:pStyle w:val="Sansinterligne"/>
        <w:rPr>
          <w:sz w:val="20"/>
          <w:szCs w:val="20"/>
        </w:rPr>
      </w:pPr>
      <w:r w:rsidRPr="00911AB8">
        <w:rPr>
          <w:sz w:val="20"/>
          <w:szCs w:val="20"/>
        </w:rPr>
        <w:t>- des cicatrices abdominales</w:t>
      </w:r>
    </w:p>
    <w:p w:rsidR="006279A5" w:rsidRPr="00911AB8" w:rsidRDefault="006279A5" w:rsidP="006279A5">
      <w:pPr>
        <w:pStyle w:val="Sansinterligne"/>
        <w:rPr>
          <w:sz w:val="20"/>
          <w:szCs w:val="20"/>
        </w:rPr>
      </w:pPr>
      <w:r w:rsidRPr="00911AB8">
        <w:rPr>
          <w:sz w:val="20"/>
          <w:szCs w:val="20"/>
        </w:rPr>
        <w:t>- les orifices herniaires (où il peut y avoir une nécrose du grêle)</w:t>
      </w:r>
    </w:p>
    <w:p w:rsidR="006279A5" w:rsidRPr="00911AB8" w:rsidRDefault="006279A5" w:rsidP="006279A5">
      <w:pPr>
        <w:pStyle w:val="Sansinterligne"/>
        <w:rPr>
          <w:sz w:val="20"/>
          <w:szCs w:val="20"/>
        </w:rPr>
      </w:pPr>
      <w:r w:rsidRPr="00911AB8">
        <w:rPr>
          <w:sz w:val="20"/>
          <w:szCs w:val="20"/>
        </w:rPr>
        <w:t>- les touchers pelviens : le TR sert à rechercher un fécalome et un cri-du-Douglas (en cas d’épanchement intra-péritonéal)</w:t>
      </w:r>
    </w:p>
    <w:p w:rsidR="00E03A10" w:rsidRPr="00911AB8" w:rsidRDefault="00E03A10" w:rsidP="006279A5">
      <w:pPr>
        <w:pStyle w:val="Sansinterligne"/>
        <w:rPr>
          <w:sz w:val="20"/>
          <w:szCs w:val="20"/>
        </w:rPr>
      </w:pPr>
    </w:p>
    <w:p w:rsidR="00E03A10" w:rsidRPr="00911AB8" w:rsidRDefault="00084E73" w:rsidP="006279A5">
      <w:pPr>
        <w:pStyle w:val="Sansinterligne"/>
        <w:rPr>
          <w:sz w:val="20"/>
          <w:szCs w:val="20"/>
        </w:rPr>
      </w:pPr>
      <w:r w:rsidRPr="00911AB8">
        <w:rPr>
          <w:sz w:val="20"/>
          <w:szCs w:val="20"/>
        </w:rPr>
        <w:t xml:space="preserve">3) </w:t>
      </w:r>
      <w:r w:rsidR="00E03A10" w:rsidRPr="00911AB8">
        <w:rPr>
          <w:sz w:val="20"/>
          <w:szCs w:val="20"/>
        </w:rPr>
        <w:t>Examen complémentaires :</w:t>
      </w:r>
    </w:p>
    <w:p w:rsidR="00E03A10" w:rsidRPr="00911AB8" w:rsidRDefault="00084E73" w:rsidP="006279A5">
      <w:pPr>
        <w:pStyle w:val="Sansinterligne"/>
        <w:rPr>
          <w:sz w:val="20"/>
          <w:szCs w:val="20"/>
        </w:rPr>
      </w:pPr>
      <w:r w:rsidRPr="00911AB8">
        <w:rPr>
          <w:sz w:val="20"/>
          <w:szCs w:val="20"/>
        </w:rPr>
        <w:t>a</w:t>
      </w:r>
      <w:r w:rsidR="00E03A10" w:rsidRPr="00911AB8">
        <w:rPr>
          <w:sz w:val="20"/>
          <w:szCs w:val="20"/>
        </w:rPr>
        <w:t xml:space="preserve">) </w:t>
      </w:r>
      <w:r w:rsidR="00E03A10" w:rsidRPr="002A330D">
        <w:rPr>
          <w:sz w:val="20"/>
          <w:szCs w:val="20"/>
          <w:u w:val="single"/>
        </w:rPr>
        <w:t>ASP</w:t>
      </w:r>
    </w:p>
    <w:p w:rsidR="00E03A10" w:rsidRPr="00911AB8" w:rsidRDefault="005B043C" w:rsidP="006279A5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De face, debout et couché puis c</w:t>
      </w:r>
      <w:r w:rsidR="00E03A10" w:rsidRPr="00911AB8">
        <w:rPr>
          <w:sz w:val="20"/>
          <w:szCs w:val="20"/>
        </w:rPr>
        <w:t>entré sur la coupole diaphragmatique, pour voir un éventuel pneumopéritoine.</w:t>
      </w:r>
    </w:p>
    <w:p w:rsidR="00E03A10" w:rsidRPr="00911AB8" w:rsidRDefault="00E03A10" w:rsidP="00E03A10">
      <w:pPr>
        <w:pStyle w:val="Sansinterligne"/>
        <w:rPr>
          <w:sz w:val="20"/>
          <w:szCs w:val="20"/>
        </w:rPr>
      </w:pPr>
      <w:r w:rsidRPr="00911AB8">
        <w:rPr>
          <w:sz w:val="20"/>
          <w:szCs w:val="20"/>
        </w:rPr>
        <w:t>- On peut reconnaitre le grêle par les stries visibles sur la paroi de l’intestin.</w:t>
      </w:r>
    </w:p>
    <w:p w:rsidR="00E03A10" w:rsidRPr="00911AB8" w:rsidRDefault="00E03A10" w:rsidP="00E03A10">
      <w:pPr>
        <w:pStyle w:val="Sansinterligne"/>
        <w:rPr>
          <w:sz w:val="20"/>
          <w:szCs w:val="20"/>
        </w:rPr>
      </w:pPr>
      <w:r w:rsidRPr="00911AB8">
        <w:rPr>
          <w:sz w:val="20"/>
          <w:szCs w:val="20"/>
        </w:rPr>
        <w:t>- Les niveaux hydro-aériques sont plus larges que hauts car l’</w:t>
      </w:r>
      <w:r w:rsidR="00330396" w:rsidRPr="00911AB8">
        <w:rPr>
          <w:sz w:val="20"/>
          <w:szCs w:val="20"/>
        </w:rPr>
        <w:t>intestin est distendu, et en position centrale.</w:t>
      </w:r>
    </w:p>
    <w:p w:rsidR="00E03A10" w:rsidRPr="00911AB8" w:rsidRDefault="00E03A10" w:rsidP="00E03A10">
      <w:pPr>
        <w:pStyle w:val="Sansinterligne"/>
        <w:rPr>
          <w:sz w:val="20"/>
          <w:szCs w:val="20"/>
        </w:rPr>
      </w:pPr>
      <w:r w:rsidRPr="00911AB8">
        <w:rPr>
          <w:sz w:val="20"/>
          <w:szCs w:val="20"/>
        </w:rPr>
        <w:t>- On observe une distension gazeuse intestinale.</w:t>
      </w:r>
    </w:p>
    <w:p w:rsidR="00E03A10" w:rsidRPr="00911AB8" w:rsidRDefault="00E03A10" w:rsidP="00E03A10">
      <w:pPr>
        <w:pStyle w:val="Sansinterligne"/>
        <w:rPr>
          <w:sz w:val="20"/>
          <w:szCs w:val="20"/>
        </w:rPr>
      </w:pPr>
    </w:p>
    <w:p w:rsidR="00E03A10" w:rsidRPr="00911AB8" w:rsidRDefault="00084E73" w:rsidP="00E03A10">
      <w:pPr>
        <w:pStyle w:val="Sansinterligne"/>
        <w:rPr>
          <w:sz w:val="20"/>
          <w:szCs w:val="20"/>
        </w:rPr>
      </w:pPr>
      <w:r w:rsidRPr="00911AB8">
        <w:rPr>
          <w:sz w:val="20"/>
          <w:szCs w:val="20"/>
        </w:rPr>
        <w:lastRenderedPageBreak/>
        <w:t>b</w:t>
      </w:r>
      <w:r w:rsidR="00E03A10" w:rsidRPr="00911AB8">
        <w:rPr>
          <w:sz w:val="20"/>
          <w:szCs w:val="20"/>
        </w:rPr>
        <w:t xml:space="preserve">) </w:t>
      </w:r>
      <w:r w:rsidR="00E03A10" w:rsidRPr="002A330D">
        <w:rPr>
          <w:sz w:val="20"/>
          <w:szCs w:val="20"/>
          <w:u w:val="single"/>
        </w:rPr>
        <w:t>Scanner</w:t>
      </w:r>
    </w:p>
    <w:p w:rsidR="00E03A10" w:rsidRPr="00911AB8" w:rsidRDefault="00E03A10" w:rsidP="00E03A10">
      <w:pPr>
        <w:pStyle w:val="Sansinterligne"/>
        <w:rPr>
          <w:sz w:val="20"/>
          <w:szCs w:val="20"/>
        </w:rPr>
      </w:pPr>
      <w:r w:rsidRPr="00911AB8">
        <w:rPr>
          <w:sz w:val="20"/>
          <w:szCs w:val="20"/>
        </w:rPr>
        <w:t>On observe une distension aérique de l’intestin grêle.</w:t>
      </w:r>
    </w:p>
    <w:p w:rsidR="00E03A10" w:rsidRPr="00911AB8" w:rsidRDefault="00E03A10" w:rsidP="00E03A10">
      <w:pPr>
        <w:pStyle w:val="Sansinterligne"/>
        <w:rPr>
          <w:sz w:val="20"/>
          <w:szCs w:val="20"/>
        </w:rPr>
      </w:pPr>
      <w:r w:rsidRPr="00911AB8">
        <w:rPr>
          <w:sz w:val="20"/>
          <w:szCs w:val="20"/>
        </w:rPr>
        <w:t>Cela permet de :</w:t>
      </w:r>
    </w:p>
    <w:p w:rsidR="00E03A10" w:rsidRPr="00911AB8" w:rsidRDefault="00E03A10" w:rsidP="00E03A10">
      <w:pPr>
        <w:pStyle w:val="Sansinterligne"/>
        <w:rPr>
          <w:sz w:val="20"/>
          <w:szCs w:val="20"/>
        </w:rPr>
      </w:pPr>
      <w:r w:rsidRPr="00911AB8">
        <w:rPr>
          <w:sz w:val="20"/>
          <w:szCs w:val="20"/>
        </w:rPr>
        <w:t>- confirmer l’occlusion intestinale</w:t>
      </w:r>
    </w:p>
    <w:p w:rsidR="00E03A10" w:rsidRPr="00911AB8" w:rsidRDefault="00E03A10" w:rsidP="00E03A10">
      <w:pPr>
        <w:pStyle w:val="Sansinterligne"/>
        <w:rPr>
          <w:sz w:val="20"/>
          <w:szCs w:val="20"/>
        </w:rPr>
      </w:pPr>
      <w:r w:rsidRPr="00911AB8">
        <w:rPr>
          <w:sz w:val="20"/>
          <w:szCs w:val="20"/>
        </w:rPr>
        <w:t>- localiser le segment responsable</w:t>
      </w:r>
    </w:p>
    <w:p w:rsidR="00E03A10" w:rsidRPr="00911AB8" w:rsidRDefault="00E03A10" w:rsidP="00E03A10">
      <w:pPr>
        <w:pStyle w:val="Sansinterligne"/>
        <w:rPr>
          <w:sz w:val="20"/>
          <w:szCs w:val="20"/>
        </w:rPr>
      </w:pPr>
      <w:r w:rsidRPr="00911AB8">
        <w:rPr>
          <w:sz w:val="20"/>
          <w:szCs w:val="20"/>
        </w:rPr>
        <w:t>- rechercher l’étiologie :</w:t>
      </w:r>
      <w:r w:rsidR="004B062A" w:rsidRPr="00911AB8">
        <w:rPr>
          <w:sz w:val="20"/>
          <w:szCs w:val="20"/>
        </w:rPr>
        <w:t xml:space="preserve"> bride (+++), tumeur</w:t>
      </w:r>
    </w:p>
    <w:p w:rsidR="004B062A" w:rsidRPr="00911AB8" w:rsidRDefault="004B062A" w:rsidP="00E03A10">
      <w:pPr>
        <w:pStyle w:val="Sansinterligne"/>
        <w:rPr>
          <w:sz w:val="20"/>
          <w:szCs w:val="20"/>
        </w:rPr>
      </w:pPr>
      <w:r w:rsidRPr="00911AB8">
        <w:rPr>
          <w:sz w:val="20"/>
          <w:szCs w:val="20"/>
        </w:rPr>
        <w:t>- rechercher des signes de gravité : épaississement pariétal, pas de rehaussement de la paroi, aéroportie, pneumopéritoine.</w:t>
      </w:r>
    </w:p>
    <w:p w:rsidR="00EB444D" w:rsidRPr="00911AB8" w:rsidRDefault="00EB444D" w:rsidP="00E03A10">
      <w:pPr>
        <w:pStyle w:val="Sansinterligne"/>
        <w:rPr>
          <w:sz w:val="20"/>
          <w:szCs w:val="20"/>
        </w:rPr>
      </w:pPr>
    </w:p>
    <w:p w:rsidR="00EB444D" w:rsidRDefault="008F00E5" w:rsidP="00E03A10">
      <w:pPr>
        <w:pStyle w:val="Sansinterligne"/>
        <w:rPr>
          <w:sz w:val="20"/>
          <w:szCs w:val="20"/>
        </w:rPr>
      </w:pPr>
      <w:r w:rsidRPr="00911AB8">
        <w:rPr>
          <w:sz w:val="20"/>
          <w:szCs w:val="20"/>
        </w:rPr>
        <w:t xml:space="preserve">4) Diagnostic </w:t>
      </w:r>
      <w:r w:rsidR="00EB444D" w:rsidRPr="00911AB8">
        <w:rPr>
          <w:sz w:val="20"/>
          <w:szCs w:val="20"/>
        </w:rPr>
        <w:t>d’une occlusion sur bride :</w:t>
      </w:r>
    </w:p>
    <w:p w:rsidR="00911AB8" w:rsidRPr="00911AB8" w:rsidRDefault="00911AB8" w:rsidP="00E03A10">
      <w:pPr>
        <w:pStyle w:val="Sansinterligne"/>
        <w:rPr>
          <w:sz w:val="20"/>
          <w:szCs w:val="20"/>
        </w:rPr>
      </w:pPr>
    </w:p>
    <w:p w:rsidR="00EB444D" w:rsidRPr="00911AB8" w:rsidRDefault="00EB444D" w:rsidP="00E03A10">
      <w:pPr>
        <w:pStyle w:val="Sansinterligne"/>
        <w:rPr>
          <w:sz w:val="20"/>
          <w:szCs w:val="20"/>
        </w:rPr>
      </w:pPr>
      <w:r w:rsidRPr="00911AB8">
        <w:rPr>
          <w:sz w:val="20"/>
          <w:szCs w:val="20"/>
        </w:rPr>
        <w:t>-Douleur abdominale brutale</w:t>
      </w:r>
    </w:p>
    <w:p w:rsidR="00EB444D" w:rsidRPr="00911AB8" w:rsidRDefault="00EB444D" w:rsidP="00E03A10">
      <w:pPr>
        <w:pStyle w:val="Sansinterligne"/>
        <w:rPr>
          <w:sz w:val="20"/>
          <w:szCs w:val="20"/>
        </w:rPr>
      </w:pPr>
      <w:r w:rsidRPr="00911AB8">
        <w:rPr>
          <w:sz w:val="20"/>
          <w:szCs w:val="20"/>
        </w:rPr>
        <w:t>- Arrêt brutal des gaz +++</w:t>
      </w:r>
    </w:p>
    <w:p w:rsidR="00EB444D" w:rsidRPr="00911AB8" w:rsidRDefault="00EB444D" w:rsidP="00E03A10">
      <w:pPr>
        <w:pStyle w:val="Sansinterligne"/>
        <w:rPr>
          <w:sz w:val="20"/>
          <w:szCs w:val="20"/>
        </w:rPr>
      </w:pPr>
      <w:r w:rsidRPr="00911AB8">
        <w:rPr>
          <w:sz w:val="20"/>
          <w:szCs w:val="20"/>
        </w:rPr>
        <w:t>- AEG</w:t>
      </w:r>
    </w:p>
    <w:p w:rsidR="00EB444D" w:rsidRPr="00911AB8" w:rsidRDefault="00EB444D" w:rsidP="00E03A10">
      <w:pPr>
        <w:pStyle w:val="Sansinterligne"/>
        <w:rPr>
          <w:sz w:val="20"/>
          <w:szCs w:val="20"/>
        </w:rPr>
      </w:pPr>
      <w:r w:rsidRPr="00911AB8">
        <w:rPr>
          <w:sz w:val="20"/>
          <w:szCs w:val="20"/>
        </w:rPr>
        <w:t>- Désordres hydro-électrolytiques (déshydratation, notamment à cause des vomissements)</w:t>
      </w:r>
    </w:p>
    <w:p w:rsidR="00EB444D" w:rsidRPr="00911AB8" w:rsidRDefault="00EB444D" w:rsidP="00E03A10">
      <w:pPr>
        <w:pStyle w:val="Sansinterligne"/>
        <w:rPr>
          <w:sz w:val="20"/>
          <w:szCs w:val="20"/>
        </w:rPr>
      </w:pPr>
      <w:r w:rsidRPr="00911AB8">
        <w:rPr>
          <w:sz w:val="20"/>
          <w:szCs w:val="20"/>
        </w:rPr>
        <w:t>-</w:t>
      </w:r>
      <w:r w:rsidR="00CC3F27" w:rsidRPr="00911AB8">
        <w:rPr>
          <w:sz w:val="20"/>
          <w:szCs w:val="20"/>
        </w:rPr>
        <w:t> Analyse d’un ASP ou d’un scanner</w:t>
      </w:r>
    </w:p>
    <w:p w:rsidR="00EB444D" w:rsidRPr="00911AB8" w:rsidRDefault="00EB444D" w:rsidP="00E03A10">
      <w:pPr>
        <w:pStyle w:val="Sansinterligne"/>
        <w:rPr>
          <w:sz w:val="20"/>
          <w:szCs w:val="20"/>
        </w:rPr>
      </w:pPr>
      <w:r w:rsidRPr="00911AB8">
        <w:rPr>
          <w:sz w:val="20"/>
          <w:szCs w:val="20"/>
        </w:rPr>
        <w:t>- ATCD de chirurgie +++++</w:t>
      </w:r>
    </w:p>
    <w:p w:rsidR="00EB444D" w:rsidRPr="00911AB8" w:rsidRDefault="00EB444D" w:rsidP="00E03A10">
      <w:pPr>
        <w:pStyle w:val="Sansinterligne"/>
        <w:rPr>
          <w:sz w:val="20"/>
          <w:szCs w:val="20"/>
        </w:rPr>
      </w:pPr>
    </w:p>
    <w:p w:rsidR="00EB444D" w:rsidRPr="00853C40" w:rsidRDefault="00A367FA" w:rsidP="00E03A10">
      <w:pPr>
        <w:pStyle w:val="Sansinterligne"/>
      </w:pPr>
      <w:r w:rsidRPr="00853C40">
        <w:t xml:space="preserve">B. </w:t>
      </w:r>
      <w:r w:rsidR="00EB444D" w:rsidRPr="00853C40">
        <w:rPr>
          <w:u w:val="single"/>
        </w:rPr>
        <w:t>Etiologies</w:t>
      </w:r>
      <w:r w:rsidR="002A330D">
        <w:t> </w:t>
      </w:r>
    </w:p>
    <w:p w:rsidR="00EB444D" w:rsidRPr="00853C40" w:rsidRDefault="00EB444D" w:rsidP="00E03A10">
      <w:pPr>
        <w:pStyle w:val="Sansinterligne"/>
      </w:pPr>
    </w:p>
    <w:p w:rsidR="00E03A10" w:rsidRPr="008B293C" w:rsidRDefault="00A367FA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 xml:space="preserve">1) </w:t>
      </w:r>
      <w:r w:rsidR="00EB444D" w:rsidRPr="008B293C">
        <w:rPr>
          <w:sz w:val="20"/>
          <w:szCs w:val="20"/>
        </w:rPr>
        <w:t xml:space="preserve">Mécanique : </w:t>
      </w:r>
    </w:p>
    <w:p w:rsidR="00FC2F39" w:rsidRPr="008B293C" w:rsidRDefault="00A367FA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a</w:t>
      </w:r>
      <w:r w:rsidR="00FC2F39" w:rsidRPr="008B293C">
        <w:rPr>
          <w:sz w:val="20"/>
          <w:szCs w:val="20"/>
        </w:rPr>
        <w:t xml:space="preserve">) </w:t>
      </w:r>
      <w:r w:rsidR="00FC2F39" w:rsidRPr="002A330D">
        <w:rPr>
          <w:sz w:val="20"/>
          <w:szCs w:val="20"/>
          <w:u w:val="single"/>
        </w:rPr>
        <w:t>Obstruction</w:t>
      </w:r>
    </w:p>
    <w:p w:rsidR="00EB444D" w:rsidRPr="008B293C" w:rsidRDefault="00EB444D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- Causes pariétales : tumeurs, maladie de Crohn, hématome de la paroi.</w:t>
      </w:r>
    </w:p>
    <w:p w:rsidR="00EB444D" w:rsidRPr="008B293C" w:rsidRDefault="00EB444D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- Causes endoluminales : calculs biliaires, corps étranger, ascaris, fécalome.</w:t>
      </w:r>
    </w:p>
    <w:p w:rsidR="00EB444D" w:rsidRPr="008B293C" w:rsidRDefault="00EB444D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- Causes extraluminales : carcinose péritonéal, lymphome, tumeurs abdominales.</w:t>
      </w:r>
    </w:p>
    <w:p w:rsidR="00FC2F39" w:rsidRPr="008B293C" w:rsidRDefault="00FC2F39" w:rsidP="00E03A10">
      <w:pPr>
        <w:pStyle w:val="Sansinterligne"/>
        <w:rPr>
          <w:sz w:val="20"/>
          <w:szCs w:val="20"/>
        </w:rPr>
      </w:pPr>
    </w:p>
    <w:p w:rsidR="00FC2F39" w:rsidRPr="008B293C" w:rsidRDefault="00A367FA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b</w:t>
      </w:r>
      <w:r w:rsidR="002A330D">
        <w:rPr>
          <w:sz w:val="20"/>
          <w:szCs w:val="20"/>
        </w:rPr>
        <w:t xml:space="preserve">) </w:t>
      </w:r>
      <w:r w:rsidR="002A330D" w:rsidRPr="002A330D">
        <w:rPr>
          <w:sz w:val="20"/>
          <w:szCs w:val="20"/>
          <w:u w:val="single"/>
        </w:rPr>
        <w:t>Strangulation </w:t>
      </w:r>
    </w:p>
    <w:p w:rsidR="00FC2F39" w:rsidRPr="008B293C" w:rsidRDefault="00FC2F39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- Brides et adhérence +++</w:t>
      </w:r>
    </w:p>
    <w:p w:rsidR="00FC2F39" w:rsidRPr="008B293C" w:rsidRDefault="00FC2F39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- Hernie étranglée +++/ Eventration étranglée : inguinale, crurale ou ombilicale.</w:t>
      </w:r>
    </w:p>
    <w:p w:rsidR="00FC2F39" w:rsidRPr="008B293C" w:rsidRDefault="00FC2F39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- Invagination intestinale aiguë</w:t>
      </w:r>
    </w:p>
    <w:p w:rsidR="00FC2F39" w:rsidRPr="008B293C" w:rsidRDefault="00FC2F39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Enfant : de 2 mois à 2 ans : cause idiopathique</w:t>
      </w:r>
    </w:p>
    <w:p w:rsidR="00FC2F39" w:rsidRPr="008B293C" w:rsidRDefault="00FC2F39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Adulte : cause organique +++ (polype, tumeur…)</w:t>
      </w:r>
    </w:p>
    <w:p w:rsidR="00FC2F39" w:rsidRPr="008B293C" w:rsidRDefault="00FC2F39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A l’écho, on voit un signe en cocarde.</w:t>
      </w:r>
    </w:p>
    <w:p w:rsidR="00A367FA" w:rsidRPr="00853C40" w:rsidRDefault="00A367FA" w:rsidP="00E03A10">
      <w:pPr>
        <w:pStyle w:val="Sansinterligne"/>
      </w:pPr>
    </w:p>
    <w:p w:rsidR="005B043C" w:rsidRDefault="005B043C" w:rsidP="00E03A10">
      <w:pPr>
        <w:pStyle w:val="Sansinterligne"/>
        <w:rPr>
          <w:sz w:val="20"/>
          <w:szCs w:val="20"/>
        </w:rPr>
      </w:pPr>
    </w:p>
    <w:p w:rsidR="00FC2F39" w:rsidRPr="008B293C" w:rsidRDefault="00A367FA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lastRenderedPageBreak/>
        <w:t>2)</w:t>
      </w:r>
      <w:r w:rsidR="002A330D">
        <w:rPr>
          <w:sz w:val="20"/>
          <w:szCs w:val="20"/>
        </w:rPr>
        <w:t xml:space="preserve"> Fonctionnelles (iléus) </w:t>
      </w:r>
    </w:p>
    <w:p w:rsidR="00FC2F39" w:rsidRPr="008B293C" w:rsidRDefault="00FC2F39" w:rsidP="00E03A10">
      <w:pPr>
        <w:pStyle w:val="Sansinterligne"/>
        <w:rPr>
          <w:sz w:val="20"/>
          <w:szCs w:val="20"/>
        </w:rPr>
      </w:pPr>
    </w:p>
    <w:p w:rsidR="00FC2F39" w:rsidRPr="008B293C" w:rsidRDefault="00FC2F39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- Post-opératoire</w:t>
      </w:r>
    </w:p>
    <w:p w:rsidR="00FC2F39" w:rsidRPr="008B293C" w:rsidRDefault="00FC2F39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- Inflammation intra-abdominale</w:t>
      </w:r>
    </w:p>
    <w:p w:rsidR="00FC2F39" w:rsidRPr="008B293C" w:rsidRDefault="00FB188C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- Causes médicales : hyperparathyroïdie, hypothyroïdie</w:t>
      </w:r>
    </w:p>
    <w:p w:rsidR="00035F9C" w:rsidRPr="008B293C" w:rsidRDefault="00035F9C" w:rsidP="00E03A10">
      <w:pPr>
        <w:pStyle w:val="Sansinterligne"/>
        <w:rPr>
          <w:sz w:val="20"/>
          <w:szCs w:val="20"/>
        </w:rPr>
      </w:pPr>
    </w:p>
    <w:p w:rsidR="00035F9C" w:rsidRPr="00853C40" w:rsidRDefault="00A367FA" w:rsidP="00E03A10">
      <w:pPr>
        <w:pStyle w:val="Sansinterligne"/>
      </w:pPr>
      <w:r w:rsidRPr="00853C40">
        <w:t xml:space="preserve">C. </w:t>
      </w:r>
      <w:r w:rsidR="005B0697" w:rsidRPr="005B0697">
        <w:rPr>
          <w:u w:val="single"/>
        </w:rPr>
        <w:t>Prise en charge thérapeutique</w:t>
      </w:r>
      <w:r w:rsidR="005B0697">
        <w:t> </w:t>
      </w:r>
    </w:p>
    <w:p w:rsidR="00035F9C" w:rsidRPr="00853C40" w:rsidRDefault="00035F9C" w:rsidP="00E03A10">
      <w:pPr>
        <w:pStyle w:val="Sansinterligne"/>
      </w:pPr>
    </w:p>
    <w:p w:rsidR="00FC542B" w:rsidRPr="00FC542B" w:rsidRDefault="00035F9C" w:rsidP="00FC542B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1) Traitement médical si pas de signes de gravité</w:t>
      </w:r>
      <w:r w:rsidR="00FC542B" w:rsidRPr="00FC542B">
        <w:rPr>
          <w:sz w:val="20"/>
          <w:szCs w:val="20"/>
        </w:rPr>
        <w:t xml:space="preserve"> </w:t>
      </w:r>
      <w:r w:rsidR="00FC542B">
        <w:rPr>
          <w:sz w:val="20"/>
          <w:szCs w:val="20"/>
        </w:rPr>
        <w:t>(fonctionne dans 90% des cas)</w:t>
      </w:r>
    </w:p>
    <w:p w:rsidR="008B293C" w:rsidRPr="008B293C" w:rsidRDefault="008B293C" w:rsidP="00E03A10">
      <w:pPr>
        <w:pStyle w:val="Sansinterligne"/>
        <w:rPr>
          <w:sz w:val="20"/>
          <w:szCs w:val="20"/>
        </w:rPr>
      </w:pPr>
    </w:p>
    <w:p w:rsidR="00035F9C" w:rsidRPr="008B293C" w:rsidRDefault="00035F9C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- Hospitalisation en urgence</w:t>
      </w:r>
    </w:p>
    <w:p w:rsidR="00035F9C" w:rsidRPr="008B293C" w:rsidRDefault="00035F9C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- Perfusion pour compenser les troubles hydro-électrolytiques</w:t>
      </w:r>
    </w:p>
    <w:p w:rsidR="00035F9C" w:rsidRPr="008B293C" w:rsidRDefault="00035F9C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- Pose d‘une sonde naso-gastrique chez le patient qui doit être à jeun.</w:t>
      </w:r>
    </w:p>
    <w:p w:rsidR="00035F9C" w:rsidRPr="008B293C" w:rsidRDefault="00035F9C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- Antalgiques</w:t>
      </w:r>
    </w:p>
    <w:p w:rsidR="00035F9C" w:rsidRPr="008B293C" w:rsidRDefault="00035F9C" w:rsidP="00E03A10">
      <w:pPr>
        <w:pStyle w:val="Sansinterligne"/>
        <w:rPr>
          <w:sz w:val="20"/>
          <w:szCs w:val="20"/>
        </w:rPr>
      </w:pPr>
    </w:p>
    <w:p w:rsidR="00035F9C" w:rsidRDefault="00035F9C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 xml:space="preserve">2) Traitement chirurgical </w:t>
      </w:r>
    </w:p>
    <w:p w:rsidR="008B293C" w:rsidRPr="008B293C" w:rsidRDefault="008B293C" w:rsidP="00E03A10">
      <w:pPr>
        <w:pStyle w:val="Sansinterligne"/>
        <w:rPr>
          <w:sz w:val="20"/>
          <w:szCs w:val="20"/>
        </w:rPr>
      </w:pPr>
    </w:p>
    <w:p w:rsidR="00470559" w:rsidRPr="008B293C" w:rsidRDefault="00470559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En cas de :</w:t>
      </w:r>
    </w:p>
    <w:p w:rsidR="00470559" w:rsidRPr="008B293C" w:rsidRDefault="00470559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- Hernie/ Eventration</w:t>
      </w:r>
    </w:p>
    <w:p w:rsidR="00470559" w:rsidRPr="008B293C" w:rsidRDefault="00470559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- Signes de gravité</w:t>
      </w:r>
      <w:r w:rsidR="00FC542B">
        <w:rPr>
          <w:sz w:val="20"/>
          <w:szCs w:val="20"/>
        </w:rPr>
        <w:t> :</w:t>
      </w:r>
    </w:p>
    <w:p w:rsidR="00470559" w:rsidRPr="008B293C" w:rsidRDefault="00470559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Clinique : fièvre, état de choc, douleur</w:t>
      </w:r>
    </w:p>
    <w:p w:rsidR="00470559" w:rsidRPr="008B293C" w:rsidRDefault="00470559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Bio : lactates augmentés, hyperleucocytose, acidose métabolique</w:t>
      </w:r>
    </w:p>
    <w:p w:rsidR="00470559" w:rsidRPr="008B293C" w:rsidRDefault="00A367FA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Radio</w:t>
      </w:r>
      <w:r w:rsidR="00470559" w:rsidRPr="008B293C">
        <w:rPr>
          <w:sz w:val="20"/>
          <w:szCs w:val="20"/>
        </w:rPr>
        <w:t>: pneumatose, pneumopéritoine</w:t>
      </w:r>
    </w:p>
    <w:p w:rsidR="00470559" w:rsidRPr="008B293C" w:rsidRDefault="00470559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- Si le traitement médical est inefficace.</w:t>
      </w:r>
    </w:p>
    <w:p w:rsidR="006A6A80" w:rsidRPr="008B293C" w:rsidRDefault="006A6A80" w:rsidP="00E03A10">
      <w:pPr>
        <w:pStyle w:val="Sansinterligne"/>
        <w:rPr>
          <w:sz w:val="20"/>
          <w:szCs w:val="20"/>
        </w:rPr>
      </w:pPr>
    </w:p>
    <w:p w:rsidR="00E95BF4" w:rsidRDefault="00E95BF4" w:rsidP="00E03A10">
      <w:pPr>
        <w:pStyle w:val="Sansinterligne"/>
      </w:pPr>
    </w:p>
    <w:p w:rsidR="00E95BF4" w:rsidRDefault="00E95BF4" w:rsidP="00E03A10">
      <w:pPr>
        <w:pStyle w:val="Sansinterligne"/>
      </w:pPr>
    </w:p>
    <w:p w:rsidR="00E95BF4" w:rsidRDefault="00E95BF4" w:rsidP="00E03A10">
      <w:pPr>
        <w:pStyle w:val="Sansinterligne"/>
      </w:pPr>
    </w:p>
    <w:p w:rsidR="00E95BF4" w:rsidRDefault="00E95BF4" w:rsidP="00E03A10">
      <w:pPr>
        <w:pStyle w:val="Sansinterligne"/>
      </w:pPr>
    </w:p>
    <w:p w:rsidR="00E95BF4" w:rsidRDefault="00E95BF4" w:rsidP="00E03A10">
      <w:pPr>
        <w:pStyle w:val="Sansinterligne"/>
      </w:pPr>
    </w:p>
    <w:p w:rsidR="00E95BF4" w:rsidRDefault="00E95BF4" w:rsidP="00E03A10">
      <w:pPr>
        <w:pStyle w:val="Sansinterligne"/>
      </w:pPr>
    </w:p>
    <w:p w:rsidR="00E95BF4" w:rsidRDefault="00E95BF4" w:rsidP="00E03A10">
      <w:pPr>
        <w:pStyle w:val="Sansinterligne"/>
      </w:pPr>
    </w:p>
    <w:p w:rsidR="00E95BF4" w:rsidRDefault="00E95BF4" w:rsidP="00E03A10">
      <w:pPr>
        <w:pStyle w:val="Sansinterligne"/>
      </w:pPr>
    </w:p>
    <w:p w:rsidR="00E95BF4" w:rsidRDefault="00E95BF4" w:rsidP="00E03A10">
      <w:pPr>
        <w:pStyle w:val="Sansinterligne"/>
      </w:pPr>
    </w:p>
    <w:p w:rsidR="00FC542B" w:rsidRDefault="00FC542B" w:rsidP="00E03A10">
      <w:pPr>
        <w:pStyle w:val="Sansinterligne"/>
      </w:pPr>
    </w:p>
    <w:p w:rsidR="006A6A80" w:rsidRPr="00853C40" w:rsidRDefault="004051D8" w:rsidP="00E03A10">
      <w:pPr>
        <w:pStyle w:val="Sansinterligne"/>
      </w:pPr>
      <w:r w:rsidRPr="00853C40">
        <w:lastRenderedPageBreak/>
        <w:t xml:space="preserve">II. </w:t>
      </w:r>
      <w:r w:rsidRPr="00911AB8">
        <w:rPr>
          <w:sz w:val="24"/>
          <w:szCs w:val="24"/>
          <w:u w:val="single"/>
        </w:rPr>
        <w:t>Occlusion colique</w:t>
      </w:r>
    </w:p>
    <w:p w:rsidR="006A6A80" w:rsidRPr="00853C40" w:rsidRDefault="006A6A80" w:rsidP="00E03A10">
      <w:pPr>
        <w:pStyle w:val="Sansinterligne"/>
      </w:pPr>
    </w:p>
    <w:p w:rsidR="0025382E" w:rsidRPr="005B0697" w:rsidRDefault="0025382E" w:rsidP="00E03A10">
      <w:pPr>
        <w:pStyle w:val="Sansinterligne"/>
        <w:rPr>
          <w:u w:val="single"/>
        </w:rPr>
      </w:pPr>
      <w:r w:rsidRPr="00853C40">
        <w:t xml:space="preserve">A. </w:t>
      </w:r>
      <w:r w:rsidRPr="005B0697">
        <w:rPr>
          <w:u w:val="single"/>
        </w:rPr>
        <w:t>Cas clinique</w:t>
      </w:r>
    </w:p>
    <w:p w:rsidR="0025382E" w:rsidRPr="008B293C" w:rsidRDefault="0025382E" w:rsidP="00E03A10">
      <w:pPr>
        <w:pStyle w:val="Sansinterligne"/>
        <w:rPr>
          <w:sz w:val="20"/>
          <w:szCs w:val="20"/>
        </w:rPr>
      </w:pPr>
    </w:p>
    <w:p w:rsidR="004051D8" w:rsidRPr="008B293C" w:rsidRDefault="004051D8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1) Interrogatoire</w:t>
      </w:r>
    </w:p>
    <w:p w:rsidR="006A6A80" w:rsidRPr="008B293C" w:rsidRDefault="006A6A80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60 ans.</w:t>
      </w:r>
    </w:p>
    <w:p w:rsidR="006A6A80" w:rsidRPr="008B293C" w:rsidRDefault="006A6A80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Douleur colique à début progressif de type spasmodique.</w:t>
      </w:r>
    </w:p>
    <w:p w:rsidR="00EA3B46" w:rsidRPr="008B293C" w:rsidRDefault="00EA3B46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Depuis 2 mois, difficulté pour aller à la selle.</w:t>
      </w:r>
    </w:p>
    <w:p w:rsidR="006A6A80" w:rsidRPr="008B293C" w:rsidRDefault="006A6A80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Rectorragie il y a 15 jours</w:t>
      </w:r>
      <w:r w:rsidR="00EA3B46" w:rsidRPr="008B293C">
        <w:rPr>
          <w:sz w:val="20"/>
          <w:szCs w:val="20"/>
        </w:rPr>
        <w:t>.</w:t>
      </w:r>
    </w:p>
    <w:p w:rsidR="00EA3B46" w:rsidRPr="008B293C" w:rsidRDefault="00EA3B46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Vomissements depuis 48h.</w:t>
      </w:r>
    </w:p>
    <w:p w:rsidR="00EC4E13" w:rsidRPr="008B293C" w:rsidRDefault="00EC4E13" w:rsidP="00E03A10">
      <w:pPr>
        <w:pStyle w:val="Sansinterligne"/>
        <w:rPr>
          <w:sz w:val="20"/>
          <w:szCs w:val="20"/>
        </w:rPr>
      </w:pPr>
    </w:p>
    <w:p w:rsidR="00EC4E13" w:rsidRPr="008B293C" w:rsidRDefault="0025382E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 xml:space="preserve">2) </w:t>
      </w:r>
      <w:r w:rsidR="00EC4E13" w:rsidRPr="008B293C">
        <w:rPr>
          <w:sz w:val="20"/>
          <w:szCs w:val="20"/>
        </w:rPr>
        <w:t>Examen clinique :</w:t>
      </w:r>
    </w:p>
    <w:p w:rsidR="00EC4E13" w:rsidRPr="008B293C" w:rsidRDefault="00EC4E13" w:rsidP="00E03A10">
      <w:pPr>
        <w:pStyle w:val="Sansinterligne"/>
        <w:rPr>
          <w:sz w:val="20"/>
          <w:szCs w:val="20"/>
        </w:rPr>
      </w:pPr>
    </w:p>
    <w:p w:rsidR="00EC4E13" w:rsidRPr="008B293C" w:rsidRDefault="00EC4E13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T° : 37,5°C</w:t>
      </w:r>
    </w:p>
    <w:p w:rsidR="00EC4E13" w:rsidRPr="008B293C" w:rsidRDefault="00EC4E13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Pas de défense abdominale</w:t>
      </w:r>
      <w:r w:rsidR="00FC542B">
        <w:rPr>
          <w:sz w:val="20"/>
          <w:szCs w:val="20"/>
        </w:rPr>
        <w:t>, ni de masse palpable</w:t>
      </w:r>
    </w:p>
    <w:p w:rsidR="00EC4E13" w:rsidRPr="008B293C" w:rsidRDefault="00EC4E13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Météorisme</w:t>
      </w:r>
    </w:p>
    <w:p w:rsidR="00330396" w:rsidRPr="008B293C" w:rsidRDefault="00330396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Sensibilité abdominale</w:t>
      </w:r>
    </w:p>
    <w:p w:rsidR="00330396" w:rsidRPr="008B293C" w:rsidRDefault="00330396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Au toucher rectal : pas de sang et l’ampoule rectale est vide</w:t>
      </w:r>
    </w:p>
    <w:p w:rsidR="00330396" w:rsidRPr="008B293C" w:rsidRDefault="00330396" w:rsidP="00E03A10">
      <w:pPr>
        <w:pStyle w:val="Sansinterligne"/>
        <w:rPr>
          <w:sz w:val="20"/>
          <w:szCs w:val="20"/>
        </w:rPr>
      </w:pPr>
    </w:p>
    <w:p w:rsidR="00D47E48" w:rsidRPr="008B293C" w:rsidRDefault="00D47E48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3) Bilan b</w:t>
      </w:r>
      <w:r w:rsidR="00330396" w:rsidRPr="008B293C">
        <w:rPr>
          <w:sz w:val="20"/>
          <w:szCs w:val="20"/>
        </w:rPr>
        <w:t>iologi</w:t>
      </w:r>
      <w:r w:rsidRPr="008B293C">
        <w:rPr>
          <w:sz w:val="20"/>
          <w:szCs w:val="20"/>
        </w:rPr>
        <w:t>qu</w:t>
      </w:r>
      <w:r w:rsidR="00330396" w:rsidRPr="008B293C">
        <w:rPr>
          <w:sz w:val="20"/>
          <w:szCs w:val="20"/>
        </w:rPr>
        <w:t xml:space="preserve">e : </w:t>
      </w:r>
    </w:p>
    <w:p w:rsidR="00D47E48" w:rsidRPr="008B293C" w:rsidRDefault="00D47E48" w:rsidP="00E03A10">
      <w:pPr>
        <w:pStyle w:val="Sansinterligne"/>
        <w:rPr>
          <w:sz w:val="20"/>
          <w:szCs w:val="20"/>
        </w:rPr>
      </w:pPr>
    </w:p>
    <w:p w:rsidR="00330396" w:rsidRPr="008B293C" w:rsidRDefault="00330396" w:rsidP="00E03A10">
      <w:pPr>
        <w:pStyle w:val="Sansinterligne"/>
        <w:rPr>
          <w:sz w:val="20"/>
          <w:szCs w:val="20"/>
        </w:rPr>
      </w:pPr>
      <w:proofErr w:type="spellStart"/>
      <w:r w:rsidRPr="008B293C">
        <w:rPr>
          <w:sz w:val="20"/>
          <w:szCs w:val="20"/>
        </w:rPr>
        <w:t>Hb</w:t>
      </w:r>
      <w:proofErr w:type="spellEnd"/>
      <w:r w:rsidRPr="008B293C">
        <w:rPr>
          <w:sz w:val="20"/>
          <w:szCs w:val="20"/>
        </w:rPr>
        <w:t xml:space="preserve"> est diminuée</w:t>
      </w:r>
      <w:r w:rsidR="00D47E48" w:rsidRPr="008B293C">
        <w:rPr>
          <w:sz w:val="20"/>
          <w:szCs w:val="20"/>
        </w:rPr>
        <w:t>, VGM = 70fl, plaquettes=25600 -&gt; anémie microcytaire.</w:t>
      </w:r>
    </w:p>
    <w:p w:rsidR="00DA206F" w:rsidRPr="008B293C" w:rsidRDefault="00427681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Ionogramme normal</w:t>
      </w:r>
    </w:p>
    <w:p w:rsidR="00330396" w:rsidRPr="008B293C" w:rsidRDefault="00330396" w:rsidP="00E03A10">
      <w:pPr>
        <w:pStyle w:val="Sansinterligne"/>
        <w:rPr>
          <w:sz w:val="20"/>
          <w:szCs w:val="20"/>
        </w:rPr>
      </w:pPr>
    </w:p>
    <w:p w:rsidR="00330396" w:rsidRDefault="00427681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 xml:space="preserve">4) </w:t>
      </w:r>
      <w:r w:rsidR="00330396" w:rsidRPr="008B293C">
        <w:rPr>
          <w:sz w:val="20"/>
          <w:szCs w:val="20"/>
        </w:rPr>
        <w:t>Examen complémentaires</w:t>
      </w:r>
      <w:r w:rsidR="00430DCD" w:rsidRPr="008B293C">
        <w:rPr>
          <w:sz w:val="20"/>
          <w:szCs w:val="20"/>
        </w:rPr>
        <w:t> :</w:t>
      </w:r>
      <w:r w:rsidR="00330396" w:rsidRPr="008B293C">
        <w:rPr>
          <w:sz w:val="20"/>
          <w:szCs w:val="20"/>
        </w:rPr>
        <w:t xml:space="preserve"> ASP</w:t>
      </w:r>
    </w:p>
    <w:p w:rsidR="00E95BF4" w:rsidRPr="008B293C" w:rsidRDefault="00E95BF4" w:rsidP="00E03A10">
      <w:pPr>
        <w:pStyle w:val="Sansinterligne"/>
        <w:rPr>
          <w:sz w:val="20"/>
          <w:szCs w:val="20"/>
        </w:rPr>
      </w:pPr>
    </w:p>
    <w:p w:rsidR="00330396" w:rsidRPr="008B293C" w:rsidRDefault="00330396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- Les niveaux hydro-aériques sont plus hauts que larges et en périphérie.</w:t>
      </w:r>
    </w:p>
    <w:p w:rsidR="00EC4E13" w:rsidRPr="008B293C" w:rsidRDefault="009400DF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- Des haustrations coliques sont visibles.</w:t>
      </w:r>
    </w:p>
    <w:p w:rsidR="009400DF" w:rsidRPr="008B293C" w:rsidRDefault="009400DF" w:rsidP="00E03A10">
      <w:pPr>
        <w:pStyle w:val="Sansinterligne"/>
        <w:rPr>
          <w:sz w:val="20"/>
          <w:szCs w:val="20"/>
        </w:rPr>
      </w:pPr>
    </w:p>
    <w:p w:rsidR="00430DCD" w:rsidRPr="00853C40" w:rsidRDefault="004704A4" w:rsidP="00E03A10">
      <w:pPr>
        <w:pStyle w:val="Sansinterligne"/>
      </w:pPr>
      <w:r w:rsidRPr="00853C40">
        <w:t xml:space="preserve">B. </w:t>
      </w:r>
      <w:r w:rsidR="00ED72B4" w:rsidRPr="005B0697">
        <w:rPr>
          <w:u w:val="single"/>
        </w:rPr>
        <w:t>Question sur le cas</w:t>
      </w:r>
    </w:p>
    <w:p w:rsidR="00ED72B4" w:rsidRPr="00853C40" w:rsidRDefault="00ED72B4" w:rsidP="00E03A10">
      <w:pPr>
        <w:pStyle w:val="Sansinterligne"/>
      </w:pPr>
    </w:p>
    <w:p w:rsidR="004704A4" w:rsidRPr="008B293C" w:rsidRDefault="004704A4" w:rsidP="004704A4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1) Comment définissez-vous le tableau clinique, sur quels arguments ?</w:t>
      </w:r>
    </w:p>
    <w:p w:rsidR="004704A4" w:rsidRPr="008B293C" w:rsidRDefault="004704A4" w:rsidP="004704A4">
      <w:pPr>
        <w:pStyle w:val="Sansinterligne"/>
        <w:rPr>
          <w:sz w:val="20"/>
          <w:szCs w:val="20"/>
        </w:rPr>
      </w:pPr>
    </w:p>
    <w:p w:rsidR="004704A4" w:rsidRPr="008B293C" w:rsidRDefault="004704A4" w:rsidP="004704A4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C’est un syndrome occlusif car il y a :</w:t>
      </w:r>
    </w:p>
    <w:p w:rsidR="004704A4" w:rsidRPr="008B293C" w:rsidRDefault="004704A4" w:rsidP="004704A4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- nausées</w:t>
      </w:r>
    </w:p>
    <w:p w:rsidR="004704A4" w:rsidRPr="008B293C" w:rsidRDefault="004704A4" w:rsidP="004704A4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- arrêt des selles et des gaz</w:t>
      </w:r>
    </w:p>
    <w:p w:rsidR="004704A4" w:rsidRPr="008B293C" w:rsidRDefault="004704A4" w:rsidP="004704A4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lastRenderedPageBreak/>
        <w:t>- douleurs</w:t>
      </w:r>
    </w:p>
    <w:p w:rsidR="004704A4" w:rsidRPr="008B293C" w:rsidRDefault="00763730" w:rsidP="004704A4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D’origine colique car :</w:t>
      </w:r>
    </w:p>
    <w:p w:rsidR="004704A4" w:rsidRPr="008B293C" w:rsidRDefault="004704A4" w:rsidP="004704A4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- les nausées et vomissements sont tardifs</w:t>
      </w:r>
    </w:p>
    <w:p w:rsidR="004704A4" w:rsidRPr="008B293C" w:rsidRDefault="004704A4" w:rsidP="004704A4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- les niveaux hydro-aériques à l’ASP</w:t>
      </w:r>
    </w:p>
    <w:p w:rsidR="004704A4" w:rsidRPr="008B293C" w:rsidRDefault="00763730" w:rsidP="004704A4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C’est une occlusion par obstruction car :</w:t>
      </w:r>
    </w:p>
    <w:p w:rsidR="00430DCD" w:rsidRPr="008B293C" w:rsidRDefault="004704A4" w:rsidP="004704A4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- le tableau clinique est progressif</w:t>
      </w:r>
    </w:p>
    <w:p w:rsidR="008B293C" w:rsidRDefault="008B293C" w:rsidP="00B27976">
      <w:pPr>
        <w:pStyle w:val="Sansinterligne"/>
        <w:rPr>
          <w:sz w:val="20"/>
          <w:szCs w:val="20"/>
        </w:rPr>
      </w:pPr>
    </w:p>
    <w:p w:rsidR="00B27976" w:rsidRPr="008B293C" w:rsidRDefault="00B27976" w:rsidP="00B27976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2) Quel(s) examen(s) complémentaire(s) doive(nt) être réalisé(s) en priorité ?</w:t>
      </w:r>
    </w:p>
    <w:p w:rsidR="006E7174" w:rsidRPr="008B293C" w:rsidRDefault="006E7174" w:rsidP="006E7174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a</w:t>
      </w:r>
      <w:r w:rsidR="00E95BF4">
        <w:rPr>
          <w:sz w:val="20"/>
          <w:szCs w:val="20"/>
        </w:rPr>
        <w:t xml:space="preserve">) </w:t>
      </w:r>
      <w:r w:rsidR="00E95BF4" w:rsidRPr="00E95BF4">
        <w:rPr>
          <w:sz w:val="20"/>
          <w:szCs w:val="20"/>
          <w:u w:val="single"/>
        </w:rPr>
        <w:t>Lavement aux hydrosolubles</w:t>
      </w:r>
      <w:r w:rsidR="00E95BF4">
        <w:rPr>
          <w:sz w:val="20"/>
          <w:szCs w:val="20"/>
        </w:rPr>
        <w:t> </w:t>
      </w:r>
      <w:r w:rsidRPr="008B293C">
        <w:rPr>
          <w:sz w:val="20"/>
          <w:szCs w:val="20"/>
        </w:rPr>
        <w:t xml:space="preserve"> </w:t>
      </w:r>
    </w:p>
    <w:p w:rsidR="006E7174" w:rsidRPr="008B293C" w:rsidRDefault="006E7174" w:rsidP="006E7174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On injecte une produit radio-opaque par une canule dans l’anus.</w:t>
      </w:r>
    </w:p>
    <w:p w:rsidR="006E7174" w:rsidRPr="008B293C" w:rsidRDefault="006E7174" w:rsidP="00E03A10">
      <w:pPr>
        <w:pStyle w:val="Sansinterligne"/>
        <w:rPr>
          <w:sz w:val="20"/>
          <w:szCs w:val="20"/>
        </w:rPr>
      </w:pPr>
    </w:p>
    <w:p w:rsidR="009400DF" w:rsidRPr="00E95BF4" w:rsidRDefault="006E7174" w:rsidP="00E03A10">
      <w:pPr>
        <w:pStyle w:val="Sansinterligne"/>
        <w:rPr>
          <w:sz w:val="20"/>
          <w:szCs w:val="20"/>
          <w:u w:val="single"/>
        </w:rPr>
      </w:pPr>
      <w:r w:rsidRPr="008B293C">
        <w:rPr>
          <w:sz w:val="20"/>
          <w:szCs w:val="20"/>
        </w:rPr>
        <w:t>b</w:t>
      </w:r>
      <w:r w:rsidR="009400DF" w:rsidRPr="008B293C">
        <w:rPr>
          <w:sz w:val="20"/>
          <w:szCs w:val="20"/>
        </w:rPr>
        <w:t xml:space="preserve">) </w:t>
      </w:r>
      <w:r w:rsidR="009400DF" w:rsidRPr="00E95BF4">
        <w:rPr>
          <w:sz w:val="20"/>
          <w:szCs w:val="20"/>
          <w:u w:val="single"/>
        </w:rPr>
        <w:t>Scanner injecté/ avec opacification basse.</w:t>
      </w:r>
    </w:p>
    <w:p w:rsidR="00EA52B8" w:rsidRPr="008B293C" w:rsidRDefault="00EA52B8" w:rsidP="00EA52B8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On vérifie l’intégrité de la paroi et l’absence de signe de gravité. L’opacification basse se fait par injection d’un produit radio-opaque dans une canule. Le produit va remonter et s’arrêter à l’emplacement de l’obstruction.</w:t>
      </w:r>
    </w:p>
    <w:p w:rsidR="0004222F" w:rsidRPr="008B293C" w:rsidRDefault="0004222F" w:rsidP="00E03A10">
      <w:pPr>
        <w:pStyle w:val="Sansinterligne"/>
        <w:rPr>
          <w:sz w:val="20"/>
          <w:szCs w:val="20"/>
        </w:rPr>
      </w:pPr>
    </w:p>
    <w:p w:rsidR="006E7174" w:rsidRPr="008B293C" w:rsidRDefault="006E7174" w:rsidP="006E7174">
      <w:pPr>
        <w:pStyle w:val="Sansinterligne"/>
        <w:rPr>
          <w:sz w:val="20"/>
          <w:szCs w:val="20"/>
        </w:rPr>
      </w:pPr>
    </w:p>
    <w:p w:rsidR="006E7174" w:rsidRPr="008B293C" w:rsidRDefault="006E7174" w:rsidP="006E7174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3) Quelle est votre interprétation de ces examens ?</w:t>
      </w:r>
    </w:p>
    <w:p w:rsidR="006E7174" w:rsidRPr="008B293C" w:rsidRDefault="006E7174" w:rsidP="006E7174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 xml:space="preserve">a) </w:t>
      </w:r>
      <w:r w:rsidRPr="00E95BF4">
        <w:rPr>
          <w:sz w:val="20"/>
          <w:szCs w:val="20"/>
          <w:u w:val="single"/>
        </w:rPr>
        <w:t>Lavement aux hydrosolubles</w:t>
      </w:r>
    </w:p>
    <w:p w:rsidR="00B20EFE" w:rsidRPr="008B293C" w:rsidRDefault="00B20EFE" w:rsidP="00B20EFE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Aspect en trognon de pomme, très évocateur d’une tumeur du côlon.</w:t>
      </w:r>
    </w:p>
    <w:p w:rsidR="00764582" w:rsidRPr="008B293C" w:rsidRDefault="00764582" w:rsidP="00E03A10">
      <w:pPr>
        <w:pStyle w:val="Sansinterligne"/>
        <w:rPr>
          <w:sz w:val="20"/>
          <w:szCs w:val="20"/>
        </w:rPr>
      </w:pPr>
    </w:p>
    <w:p w:rsidR="00B20EFE" w:rsidRPr="00E95BF4" w:rsidRDefault="00B20EFE" w:rsidP="00E03A10">
      <w:pPr>
        <w:pStyle w:val="Sansinterligne"/>
        <w:rPr>
          <w:sz w:val="20"/>
          <w:szCs w:val="20"/>
          <w:u w:val="single"/>
        </w:rPr>
      </w:pPr>
      <w:r w:rsidRPr="008B293C">
        <w:rPr>
          <w:sz w:val="20"/>
          <w:szCs w:val="20"/>
        </w:rPr>
        <w:t xml:space="preserve">b) </w:t>
      </w:r>
      <w:r w:rsidRPr="00E95BF4">
        <w:rPr>
          <w:sz w:val="20"/>
          <w:szCs w:val="20"/>
          <w:u w:val="single"/>
        </w:rPr>
        <w:t>TDM abdomino-pelvien</w:t>
      </w:r>
    </w:p>
    <w:p w:rsidR="00B20EFE" w:rsidRPr="008B293C" w:rsidRDefault="00B20EFE" w:rsidP="00B20EFE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- Epaississement complet du sigmoïde, probablement due à une tumeur.</w:t>
      </w:r>
    </w:p>
    <w:p w:rsidR="00B20EFE" w:rsidRPr="008B293C" w:rsidRDefault="00B20EFE" w:rsidP="00B20EFE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- Sténose tumorale du côlon sigmoïde avec une distension colique d’amont.</w:t>
      </w:r>
    </w:p>
    <w:p w:rsidR="006E7174" w:rsidRPr="008B293C" w:rsidRDefault="006E7174" w:rsidP="00E03A10">
      <w:pPr>
        <w:pStyle w:val="Sansinterligne"/>
        <w:rPr>
          <w:sz w:val="20"/>
          <w:szCs w:val="20"/>
        </w:rPr>
      </w:pPr>
    </w:p>
    <w:p w:rsidR="006A7042" w:rsidRPr="008B293C" w:rsidRDefault="006A7042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 xml:space="preserve">4) </w:t>
      </w:r>
      <w:r w:rsidR="00764582" w:rsidRPr="008B293C">
        <w:rPr>
          <w:sz w:val="20"/>
          <w:szCs w:val="20"/>
        </w:rPr>
        <w:t>Diagnostic étiologique</w:t>
      </w:r>
      <w:r w:rsidRPr="008B293C">
        <w:rPr>
          <w:sz w:val="20"/>
          <w:szCs w:val="20"/>
        </w:rPr>
        <w:t xml:space="preserve"> le plus probable ?</w:t>
      </w:r>
    </w:p>
    <w:p w:rsidR="006A7042" w:rsidRPr="008B293C" w:rsidRDefault="006A7042" w:rsidP="00E03A10">
      <w:pPr>
        <w:pStyle w:val="Sansinterligne"/>
        <w:rPr>
          <w:sz w:val="20"/>
          <w:szCs w:val="20"/>
        </w:rPr>
      </w:pPr>
    </w:p>
    <w:p w:rsidR="005B043C" w:rsidRDefault="006A7042" w:rsidP="00853C4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Un adénocarcinome, probablement</w:t>
      </w:r>
      <w:r w:rsidR="00764582" w:rsidRPr="008B293C">
        <w:rPr>
          <w:sz w:val="20"/>
          <w:szCs w:val="20"/>
        </w:rPr>
        <w:t xml:space="preserve"> un cancer du côlon gauche</w:t>
      </w:r>
      <w:r w:rsidR="005B043C">
        <w:rPr>
          <w:sz w:val="20"/>
          <w:szCs w:val="20"/>
        </w:rPr>
        <w:t xml:space="preserve"> (</w:t>
      </w:r>
      <w:r w:rsidR="00764582" w:rsidRPr="008B293C">
        <w:rPr>
          <w:sz w:val="20"/>
          <w:szCs w:val="20"/>
        </w:rPr>
        <w:t>le plus fréquent</w:t>
      </w:r>
      <w:r w:rsidR="005B043C">
        <w:rPr>
          <w:sz w:val="20"/>
          <w:szCs w:val="20"/>
        </w:rPr>
        <w:t xml:space="preserve">) </w:t>
      </w:r>
      <w:r w:rsidR="00650B54" w:rsidRPr="008B293C">
        <w:rPr>
          <w:sz w:val="20"/>
          <w:szCs w:val="20"/>
        </w:rPr>
        <w:t>C</w:t>
      </w:r>
      <w:r w:rsidR="00764582" w:rsidRPr="008B293C">
        <w:rPr>
          <w:sz w:val="20"/>
          <w:szCs w:val="20"/>
        </w:rPr>
        <w:t>e diagnostic est favorisé par le terrain : âge</w:t>
      </w:r>
      <w:r w:rsidR="00650B54" w:rsidRPr="008B293C">
        <w:rPr>
          <w:sz w:val="20"/>
          <w:szCs w:val="20"/>
        </w:rPr>
        <w:t xml:space="preserve"> (60 ans)</w:t>
      </w:r>
      <w:r w:rsidR="00764582" w:rsidRPr="008B293C">
        <w:rPr>
          <w:sz w:val="20"/>
          <w:szCs w:val="20"/>
        </w:rPr>
        <w:t>, troubles du transit, anémie microcytaire à carence martiale</w:t>
      </w:r>
      <w:r w:rsidR="00853C40" w:rsidRPr="008B293C">
        <w:rPr>
          <w:sz w:val="20"/>
          <w:szCs w:val="20"/>
        </w:rPr>
        <w:t xml:space="preserve"> (rectorragies à répétition) </w:t>
      </w:r>
    </w:p>
    <w:p w:rsidR="00853C40" w:rsidRPr="005B043C" w:rsidRDefault="00853C40" w:rsidP="00853C4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Le lavement aux hydrosolubles et le scanner confirment ce diagnostic.</w:t>
      </w:r>
    </w:p>
    <w:p w:rsidR="00E95BF4" w:rsidRDefault="00E95BF4" w:rsidP="00E03A10">
      <w:pPr>
        <w:pStyle w:val="Sansinterligne"/>
      </w:pPr>
    </w:p>
    <w:p w:rsidR="005B043C" w:rsidRDefault="005B043C" w:rsidP="00E03A10">
      <w:pPr>
        <w:pStyle w:val="Sansinterligne"/>
      </w:pPr>
    </w:p>
    <w:p w:rsidR="005B043C" w:rsidRDefault="005B043C" w:rsidP="00E03A10">
      <w:pPr>
        <w:pStyle w:val="Sansinterligne"/>
      </w:pPr>
    </w:p>
    <w:p w:rsidR="005B043C" w:rsidRDefault="005B043C" w:rsidP="00E03A10">
      <w:pPr>
        <w:pStyle w:val="Sansinterligne"/>
      </w:pPr>
    </w:p>
    <w:p w:rsidR="005B043C" w:rsidRDefault="005B043C" w:rsidP="00E03A10">
      <w:pPr>
        <w:pStyle w:val="Sansinterligne"/>
      </w:pPr>
    </w:p>
    <w:p w:rsidR="00764582" w:rsidRPr="00853C40" w:rsidRDefault="00427681" w:rsidP="00E03A10">
      <w:pPr>
        <w:pStyle w:val="Sansinterligne"/>
      </w:pPr>
      <w:r w:rsidRPr="00853C40">
        <w:lastRenderedPageBreak/>
        <w:t xml:space="preserve">C. </w:t>
      </w:r>
      <w:r w:rsidR="00764582" w:rsidRPr="005B0697">
        <w:rPr>
          <w:u w:val="single"/>
        </w:rPr>
        <w:t>Etiolog</w:t>
      </w:r>
      <w:r w:rsidR="005B0697" w:rsidRPr="005B0697">
        <w:rPr>
          <w:u w:val="single"/>
        </w:rPr>
        <w:t>ies </w:t>
      </w:r>
    </w:p>
    <w:p w:rsidR="00764582" w:rsidRPr="00853C40" w:rsidRDefault="00764582" w:rsidP="00E03A10">
      <w:pPr>
        <w:pStyle w:val="Sansinterligne"/>
      </w:pPr>
    </w:p>
    <w:p w:rsidR="00764582" w:rsidRPr="008B293C" w:rsidRDefault="00427681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1</w:t>
      </w:r>
      <w:r w:rsidR="00764582" w:rsidRPr="008B293C">
        <w:rPr>
          <w:sz w:val="20"/>
          <w:szCs w:val="20"/>
        </w:rPr>
        <w:t>) Mécanique :</w:t>
      </w:r>
    </w:p>
    <w:p w:rsidR="00764582" w:rsidRPr="008B293C" w:rsidRDefault="00427681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a</w:t>
      </w:r>
      <w:r w:rsidR="00764582" w:rsidRPr="008B293C">
        <w:rPr>
          <w:sz w:val="20"/>
          <w:szCs w:val="20"/>
        </w:rPr>
        <w:t xml:space="preserve">) </w:t>
      </w:r>
      <w:r w:rsidR="00764582" w:rsidRPr="00E95BF4">
        <w:rPr>
          <w:sz w:val="20"/>
          <w:szCs w:val="20"/>
          <w:u w:val="single"/>
        </w:rPr>
        <w:t>Obstruction</w:t>
      </w:r>
    </w:p>
    <w:p w:rsidR="00764582" w:rsidRPr="008B293C" w:rsidRDefault="00764582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 xml:space="preserve">- Adénocarcinome du côlon : </w:t>
      </w:r>
    </w:p>
    <w:p w:rsidR="00764582" w:rsidRPr="008B293C" w:rsidRDefault="00764582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Alternance constipation/diarrhée</w:t>
      </w:r>
    </w:p>
    <w:p w:rsidR="00764582" w:rsidRPr="008B293C" w:rsidRDefault="00764582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Rectorragie</w:t>
      </w:r>
    </w:p>
    <w:p w:rsidR="00764582" w:rsidRPr="008B293C" w:rsidRDefault="00764582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AEG</w:t>
      </w:r>
    </w:p>
    <w:p w:rsidR="00764582" w:rsidRPr="008B293C" w:rsidRDefault="00764582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- Diverticulite sigmoïdienne</w:t>
      </w:r>
    </w:p>
    <w:p w:rsidR="00764582" w:rsidRPr="008B293C" w:rsidRDefault="00764582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- Fécalome</w:t>
      </w:r>
    </w:p>
    <w:p w:rsidR="00764582" w:rsidRPr="008B293C" w:rsidRDefault="00764582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- Corps étrangers</w:t>
      </w:r>
    </w:p>
    <w:p w:rsidR="00764582" w:rsidRPr="008B293C" w:rsidRDefault="00764582" w:rsidP="00E03A10">
      <w:pPr>
        <w:pStyle w:val="Sansinterligne"/>
        <w:rPr>
          <w:sz w:val="20"/>
          <w:szCs w:val="20"/>
        </w:rPr>
      </w:pPr>
    </w:p>
    <w:p w:rsidR="00764582" w:rsidRPr="008B293C" w:rsidRDefault="00427681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b</w:t>
      </w:r>
      <w:r w:rsidR="00764582" w:rsidRPr="008B293C">
        <w:rPr>
          <w:sz w:val="20"/>
          <w:szCs w:val="20"/>
        </w:rPr>
        <w:t xml:space="preserve">) </w:t>
      </w:r>
      <w:r w:rsidR="00764582" w:rsidRPr="00E95BF4">
        <w:rPr>
          <w:sz w:val="20"/>
          <w:szCs w:val="20"/>
          <w:u w:val="single"/>
        </w:rPr>
        <w:t>Strangulation</w:t>
      </w:r>
      <w:r w:rsidR="006E04C6" w:rsidRPr="00E95BF4">
        <w:rPr>
          <w:sz w:val="20"/>
          <w:szCs w:val="20"/>
          <w:u w:val="single"/>
        </w:rPr>
        <w:t> : volvulus</w:t>
      </w:r>
    </w:p>
    <w:p w:rsidR="00764582" w:rsidRPr="008B293C" w:rsidRDefault="00764582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- Volvulus du sigmoïde : chez les sujets âgés, avec problèmes psychiatriques, à début brutal</w:t>
      </w:r>
    </w:p>
    <w:p w:rsidR="00764582" w:rsidRPr="008B293C" w:rsidRDefault="00764582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- Volvulus du caecum</w:t>
      </w:r>
    </w:p>
    <w:p w:rsidR="00426400" w:rsidRPr="008B293C" w:rsidRDefault="00426400" w:rsidP="00E03A10">
      <w:pPr>
        <w:pStyle w:val="Sansinterligne"/>
        <w:rPr>
          <w:sz w:val="20"/>
          <w:szCs w:val="20"/>
        </w:rPr>
      </w:pPr>
    </w:p>
    <w:p w:rsidR="00426400" w:rsidRPr="008B293C" w:rsidRDefault="00427681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2</w:t>
      </w:r>
      <w:r w:rsidR="00426400" w:rsidRPr="008B293C">
        <w:rPr>
          <w:sz w:val="20"/>
          <w:szCs w:val="20"/>
        </w:rPr>
        <w:t>) Fonctionnelle :</w:t>
      </w:r>
    </w:p>
    <w:p w:rsidR="00426400" w:rsidRPr="008B293C" w:rsidRDefault="00426400" w:rsidP="00E03A10">
      <w:pPr>
        <w:pStyle w:val="Sansinterligne"/>
        <w:rPr>
          <w:sz w:val="20"/>
          <w:szCs w:val="20"/>
        </w:rPr>
      </w:pPr>
    </w:p>
    <w:p w:rsidR="00EA3B46" w:rsidRPr="008B293C" w:rsidRDefault="005B043C" w:rsidP="00E03A10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-Syndrome d’Olgivie (</w:t>
      </w:r>
      <w:r w:rsidR="00686192">
        <w:rPr>
          <w:sz w:val="20"/>
          <w:szCs w:val="20"/>
        </w:rPr>
        <w:t>pseudo occlusion colique</w:t>
      </w:r>
      <w:bookmarkStart w:id="0" w:name="_GoBack"/>
      <w:bookmarkEnd w:id="0"/>
      <w:r>
        <w:rPr>
          <w:sz w:val="20"/>
          <w:szCs w:val="20"/>
        </w:rPr>
        <w:t>) : d</w:t>
      </w:r>
      <w:r w:rsidR="00426400" w:rsidRPr="008B293C">
        <w:rPr>
          <w:sz w:val="20"/>
          <w:szCs w:val="20"/>
        </w:rPr>
        <w:t xml:space="preserve">ilatation colique </w:t>
      </w:r>
      <w:r>
        <w:rPr>
          <w:sz w:val="20"/>
          <w:szCs w:val="20"/>
        </w:rPr>
        <w:t>sans obstacle sur un côlon sain, s</w:t>
      </w:r>
      <w:r w:rsidR="00426400" w:rsidRPr="008B293C">
        <w:rPr>
          <w:sz w:val="20"/>
          <w:szCs w:val="20"/>
        </w:rPr>
        <w:t>ouvent provoqués par des neuroleptiques</w:t>
      </w:r>
    </w:p>
    <w:p w:rsidR="00426400" w:rsidRPr="008B293C" w:rsidRDefault="00426400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- Causes post-opératoires, médicamenteuses ou idiopathiques.</w:t>
      </w:r>
    </w:p>
    <w:p w:rsidR="00426400" w:rsidRPr="00853C40" w:rsidRDefault="00426400" w:rsidP="00E03A10">
      <w:pPr>
        <w:pStyle w:val="Sansinterligne"/>
      </w:pPr>
    </w:p>
    <w:p w:rsidR="00D218B7" w:rsidRPr="005B0697" w:rsidRDefault="00D218B7" w:rsidP="00E03A10">
      <w:pPr>
        <w:pStyle w:val="Sansinterligne"/>
        <w:rPr>
          <w:u w:val="single"/>
        </w:rPr>
      </w:pPr>
      <w:r w:rsidRPr="00853C40">
        <w:t xml:space="preserve">D. </w:t>
      </w:r>
      <w:r w:rsidRPr="005B0697">
        <w:rPr>
          <w:u w:val="single"/>
        </w:rPr>
        <w:t>Conduite à tenir devant une occlusion colique </w:t>
      </w:r>
    </w:p>
    <w:p w:rsidR="00D218B7" w:rsidRPr="00853C40" w:rsidRDefault="00D218B7" w:rsidP="00E03A10">
      <w:pPr>
        <w:pStyle w:val="Sansinterligne"/>
      </w:pPr>
    </w:p>
    <w:p w:rsidR="00426400" w:rsidRPr="008B293C" w:rsidRDefault="00426400" w:rsidP="005B043C">
      <w:pPr>
        <w:pStyle w:val="Sansinterligne"/>
        <w:numPr>
          <w:ilvl w:val="0"/>
          <w:numId w:val="6"/>
        </w:numPr>
        <w:rPr>
          <w:sz w:val="20"/>
          <w:szCs w:val="20"/>
        </w:rPr>
      </w:pPr>
      <w:r w:rsidRPr="008B293C">
        <w:rPr>
          <w:sz w:val="20"/>
          <w:szCs w:val="20"/>
        </w:rPr>
        <w:t>S’il n’y a pas des signes de gravité :</w:t>
      </w:r>
    </w:p>
    <w:p w:rsidR="00426400" w:rsidRPr="008B293C" w:rsidRDefault="00426400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- Surveillance</w:t>
      </w:r>
    </w:p>
    <w:p w:rsidR="00426400" w:rsidRPr="008B293C" w:rsidRDefault="00426400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- Lever l’obstacle (fécalome, prothèse colique, lever l’inflammation)</w:t>
      </w:r>
    </w:p>
    <w:p w:rsidR="00426400" w:rsidRPr="008B293C" w:rsidRDefault="00426400" w:rsidP="005B043C">
      <w:pPr>
        <w:pStyle w:val="Sansinterligne"/>
        <w:numPr>
          <w:ilvl w:val="0"/>
          <w:numId w:val="6"/>
        </w:numPr>
        <w:rPr>
          <w:sz w:val="20"/>
          <w:szCs w:val="20"/>
        </w:rPr>
      </w:pPr>
      <w:r w:rsidRPr="008B293C">
        <w:rPr>
          <w:sz w:val="20"/>
          <w:szCs w:val="20"/>
        </w:rPr>
        <w:t>S’il y a des signes de gravité :</w:t>
      </w:r>
    </w:p>
    <w:p w:rsidR="00426400" w:rsidRPr="008B293C" w:rsidRDefault="00426400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 xml:space="preserve">- Signes de souffrances digestives </w:t>
      </w:r>
    </w:p>
    <w:p w:rsidR="00426400" w:rsidRPr="008B293C" w:rsidRDefault="00426400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- Caecum &gt; 10 cm</w:t>
      </w:r>
    </w:p>
    <w:p w:rsidR="00426400" w:rsidRPr="008B293C" w:rsidRDefault="00426400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- Pneumopéritoine, pneumatose</w:t>
      </w:r>
    </w:p>
    <w:p w:rsidR="00426400" w:rsidRPr="008B293C" w:rsidRDefault="002F5AC6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sym w:font="Wingdings" w:char="F0E0"/>
      </w:r>
      <w:r w:rsidRPr="008B293C">
        <w:rPr>
          <w:sz w:val="20"/>
          <w:szCs w:val="20"/>
        </w:rPr>
        <w:t xml:space="preserve"> </w:t>
      </w:r>
      <w:r w:rsidR="00426400" w:rsidRPr="008B293C">
        <w:rPr>
          <w:sz w:val="20"/>
          <w:szCs w:val="20"/>
        </w:rPr>
        <w:t>On réalise une intervention chirurgicale pour :</w:t>
      </w:r>
    </w:p>
    <w:p w:rsidR="00426400" w:rsidRPr="008B293C" w:rsidRDefault="00426400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- Lever l’obstacle</w:t>
      </w:r>
    </w:p>
    <w:p w:rsidR="00426400" w:rsidRPr="008B293C" w:rsidRDefault="00426400" w:rsidP="00E03A10">
      <w:pPr>
        <w:pStyle w:val="Sansinterligne"/>
        <w:rPr>
          <w:sz w:val="20"/>
          <w:szCs w:val="20"/>
        </w:rPr>
      </w:pPr>
      <w:r w:rsidRPr="008B293C">
        <w:rPr>
          <w:sz w:val="20"/>
          <w:szCs w:val="20"/>
        </w:rPr>
        <w:t>- Réaliser l’exérèse des zones nécrosées</w:t>
      </w:r>
    </w:p>
    <w:p w:rsidR="00487422" w:rsidRPr="00E95BF4" w:rsidRDefault="00E95BF4" w:rsidP="00487422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- Réaliser une stomie</w:t>
      </w:r>
    </w:p>
    <w:sectPr w:rsidR="00487422" w:rsidRPr="00E95BF4" w:rsidSect="00487422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16F"/>
    <w:multiLevelType w:val="hybridMultilevel"/>
    <w:tmpl w:val="156422E8"/>
    <w:lvl w:ilvl="0" w:tplc="FBD6C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50A4"/>
    <w:multiLevelType w:val="hybridMultilevel"/>
    <w:tmpl w:val="E4646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C461F"/>
    <w:multiLevelType w:val="hybridMultilevel"/>
    <w:tmpl w:val="67DA8DD2"/>
    <w:lvl w:ilvl="0" w:tplc="F6107A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84137"/>
    <w:multiLevelType w:val="hybridMultilevel"/>
    <w:tmpl w:val="27D46C70"/>
    <w:lvl w:ilvl="0" w:tplc="F8C8D2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9763C"/>
    <w:multiLevelType w:val="hybridMultilevel"/>
    <w:tmpl w:val="1652AC5A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0F">
      <w:start w:val="1"/>
      <w:numFmt w:val="decimal"/>
      <w:lvlText w:val="%3."/>
      <w:lvlJc w:val="lef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3F0798"/>
    <w:multiLevelType w:val="hybridMultilevel"/>
    <w:tmpl w:val="2AD0F8A2"/>
    <w:lvl w:ilvl="0" w:tplc="D8DE7C9C">
      <w:start w:val="1"/>
      <w:numFmt w:val="bullet"/>
      <w:pStyle w:val="Paragraphe"/>
      <w:lvlText w:val=""/>
      <w:lvlJc w:val="left"/>
      <w:pPr>
        <w:ind w:left="360" w:hanging="360"/>
      </w:pPr>
      <w:rPr>
        <w:rFonts w:ascii="Symbol" w:hAnsi="Symbol" w:hint="default"/>
        <w:i w:val="0"/>
        <w:color w:val="000000" w:themeColor="text1"/>
      </w:rPr>
    </w:lvl>
    <w:lvl w:ilvl="1" w:tplc="0FF45A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2"/>
      </w:rPr>
    </w:lvl>
    <w:lvl w:ilvl="2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3" w:tplc="04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22"/>
    <w:rsid w:val="000001D3"/>
    <w:rsid w:val="000113AB"/>
    <w:rsid w:val="00031E06"/>
    <w:rsid w:val="00035F9C"/>
    <w:rsid w:val="00040907"/>
    <w:rsid w:val="0004222F"/>
    <w:rsid w:val="00047963"/>
    <w:rsid w:val="00075EBC"/>
    <w:rsid w:val="00084E73"/>
    <w:rsid w:val="000B2B20"/>
    <w:rsid w:val="000B7FF5"/>
    <w:rsid w:val="000C4319"/>
    <w:rsid w:val="000D363A"/>
    <w:rsid w:val="000D5BBE"/>
    <w:rsid w:val="000D69C9"/>
    <w:rsid w:val="000D6D6F"/>
    <w:rsid w:val="000E1DCC"/>
    <w:rsid w:val="000E2D5D"/>
    <w:rsid w:val="000E3321"/>
    <w:rsid w:val="00106941"/>
    <w:rsid w:val="0011000A"/>
    <w:rsid w:val="00125738"/>
    <w:rsid w:val="00126053"/>
    <w:rsid w:val="00137013"/>
    <w:rsid w:val="001542CA"/>
    <w:rsid w:val="0015487D"/>
    <w:rsid w:val="001560A9"/>
    <w:rsid w:val="00177ECB"/>
    <w:rsid w:val="001831BD"/>
    <w:rsid w:val="00193801"/>
    <w:rsid w:val="001956A1"/>
    <w:rsid w:val="00195C2E"/>
    <w:rsid w:val="00196EB6"/>
    <w:rsid w:val="001976E2"/>
    <w:rsid w:val="001A4D5B"/>
    <w:rsid w:val="001A513F"/>
    <w:rsid w:val="001A766F"/>
    <w:rsid w:val="001C1845"/>
    <w:rsid w:val="001C29BE"/>
    <w:rsid w:val="001C2E86"/>
    <w:rsid w:val="001C356E"/>
    <w:rsid w:val="001C6E1A"/>
    <w:rsid w:val="001C7732"/>
    <w:rsid w:val="001D0610"/>
    <w:rsid w:val="001D188A"/>
    <w:rsid w:val="001D57EB"/>
    <w:rsid w:val="001D6403"/>
    <w:rsid w:val="001E4896"/>
    <w:rsid w:val="001F37DF"/>
    <w:rsid w:val="001F5638"/>
    <w:rsid w:val="002163F5"/>
    <w:rsid w:val="00223D2C"/>
    <w:rsid w:val="00223D72"/>
    <w:rsid w:val="00224C9F"/>
    <w:rsid w:val="00230E33"/>
    <w:rsid w:val="0023401C"/>
    <w:rsid w:val="002342E7"/>
    <w:rsid w:val="00241AC7"/>
    <w:rsid w:val="00243F9A"/>
    <w:rsid w:val="00246EEE"/>
    <w:rsid w:val="00251B10"/>
    <w:rsid w:val="0025382E"/>
    <w:rsid w:val="00262CA8"/>
    <w:rsid w:val="00276999"/>
    <w:rsid w:val="002902EC"/>
    <w:rsid w:val="002A330D"/>
    <w:rsid w:val="002A46E1"/>
    <w:rsid w:val="002B3ED5"/>
    <w:rsid w:val="002E6C10"/>
    <w:rsid w:val="002E7A25"/>
    <w:rsid w:val="002F4FD8"/>
    <w:rsid w:val="002F58B5"/>
    <w:rsid w:val="002F5AC6"/>
    <w:rsid w:val="00310A22"/>
    <w:rsid w:val="00313B21"/>
    <w:rsid w:val="00323B07"/>
    <w:rsid w:val="00327F9D"/>
    <w:rsid w:val="00330396"/>
    <w:rsid w:val="00335550"/>
    <w:rsid w:val="0034031D"/>
    <w:rsid w:val="0034369A"/>
    <w:rsid w:val="003524A2"/>
    <w:rsid w:val="00356C4B"/>
    <w:rsid w:val="003749FE"/>
    <w:rsid w:val="003A0827"/>
    <w:rsid w:val="003B0CF3"/>
    <w:rsid w:val="003C65E6"/>
    <w:rsid w:val="003D5A59"/>
    <w:rsid w:val="003E2348"/>
    <w:rsid w:val="003F03AC"/>
    <w:rsid w:val="003F5348"/>
    <w:rsid w:val="003F61A5"/>
    <w:rsid w:val="0040062D"/>
    <w:rsid w:val="004051D8"/>
    <w:rsid w:val="00426400"/>
    <w:rsid w:val="00427681"/>
    <w:rsid w:val="0043079E"/>
    <w:rsid w:val="00430DCD"/>
    <w:rsid w:val="00465800"/>
    <w:rsid w:val="00465FEE"/>
    <w:rsid w:val="004704A4"/>
    <w:rsid w:val="00470559"/>
    <w:rsid w:val="004719C8"/>
    <w:rsid w:val="00480798"/>
    <w:rsid w:val="00487422"/>
    <w:rsid w:val="00487C6E"/>
    <w:rsid w:val="004B062A"/>
    <w:rsid w:val="004B2EC5"/>
    <w:rsid w:val="004C5C65"/>
    <w:rsid w:val="004C7498"/>
    <w:rsid w:val="004C7C78"/>
    <w:rsid w:val="004E458A"/>
    <w:rsid w:val="00502466"/>
    <w:rsid w:val="00522A70"/>
    <w:rsid w:val="00533906"/>
    <w:rsid w:val="00533D43"/>
    <w:rsid w:val="00541883"/>
    <w:rsid w:val="0054425D"/>
    <w:rsid w:val="00553BA4"/>
    <w:rsid w:val="00556E0F"/>
    <w:rsid w:val="00570AC0"/>
    <w:rsid w:val="005877BE"/>
    <w:rsid w:val="005912B6"/>
    <w:rsid w:val="00596C4E"/>
    <w:rsid w:val="005A2EC4"/>
    <w:rsid w:val="005A3E82"/>
    <w:rsid w:val="005A716B"/>
    <w:rsid w:val="005B043C"/>
    <w:rsid w:val="005B0697"/>
    <w:rsid w:val="005C28D3"/>
    <w:rsid w:val="005D3BD0"/>
    <w:rsid w:val="005E240A"/>
    <w:rsid w:val="005F22FC"/>
    <w:rsid w:val="005F43F0"/>
    <w:rsid w:val="006108C6"/>
    <w:rsid w:val="006202E2"/>
    <w:rsid w:val="006279A5"/>
    <w:rsid w:val="006414A1"/>
    <w:rsid w:val="00650B54"/>
    <w:rsid w:val="0065272B"/>
    <w:rsid w:val="00655DAB"/>
    <w:rsid w:val="00656F6D"/>
    <w:rsid w:val="00664FC8"/>
    <w:rsid w:val="00686192"/>
    <w:rsid w:val="00692753"/>
    <w:rsid w:val="00697FA1"/>
    <w:rsid w:val="006A6A80"/>
    <w:rsid w:val="006A7042"/>
    <w:rsid w:val="006B1E2A"/>
    <w:rsid w:val="006C1AEC"/>
    <w:rsid w:val="006C2FB9"/>
    <w:rsid w:val="006C4DB9"/>
    <w:rsid w:val="006D28D5"/>
    <w:rsid w:val="006D7B1B"/>
    <w:rsid w:val="006E04C6"/>
    <w:rsid w:val="006E34CB"/>
    <w:rsid w:val="006E7174"/>
    <w:rsid w:val="006F3EB4"/>
    <w:rsid w:val="006F4189"/>
    <w:rsid w:val="006F4A22"/>
    <w:rsid w:val="00711B2A"/>
    <w:rsid w:val="0071504E"/>
    <w:rsid w:val="007232DE"/>
    <w:rsid w:val="00743137"/>
    <w:rsid w:val="00763730"/>
    <w:rsid w:val="00764582"/>
    <w:rsid w:val="00767836"/>
    <w:rsid w:val="00777B52"/>
    <w:rsid w:val="00790876"/>
    <w:rsid w:val="00791266"/>
    <w:rsid w:val="00796C91"/>
    <w:rsid w:val="007A354C"/>
    <w:rsid w:val="007B5C5B"/>
    <w:rsid w:val="007D647B"/>
    <w:rsid w:val="007E67E2"/>
    <w:rsid w:val="007F2ABF"/>
    <w:rsid w:val="00806719"/>
    <w:rsid w:val="00812F76"/>
    <w:rsid w:val="008173C8"/>
    <w:rsid w:val="00831B59"/>
    <w:rsid w:val="00835206"/>
    <w:rsid w:val="00847862"/>
    <w:rsid w:val="008503BD"/>
    <w:rsid w:val="00853C40"/>
    <w:rsid w:val="00857257"/>
    <w:rsid w:val="00867A62"/>
    <w:rsid w:val="008739F5"/>
    <w:rsid w:val="00884328"/>
    <w:rsid w:val="00884879"/>
    <w:rsid w:val="008A17EC"/>
    <w:rsid w:val="008A19C5"/>
    <w:rsid w:val="008B293C"/>
    <w:rsid w:val="008D1E2B"/>
    <w:rsid w:val="008D1EAF"/>
    <w:rsid w:val="008D5D8B"/>
    <w:rsid w:val="008E06C0"/>
    <w:rsid w:val="008F00E5"/>
    <w:rsid w:val="008F04BF"/>
    <w:rsid w:val="00904E16"/>
    <w:rsid w:val="00911AB8"/>
    <w:rsid w:val="00923A01"/>
    <w:rsid w:val="00925FE9"/>
    <w:rsid w:val="00935F83"/>
    <w:rsid w:val="0093664C"/>
    <w:rsid w:val="00937280"/>
    <w:rsid w:val="009400DF"/>
    <w:rsid w:val="00943849"/>
    <w:rsid w:val="00952AA5"/>
    <w:rsid w:val="009571B8"/>
    <w:rsid w:val="00962C54"/>
    <w:rsid w:val="00976660"/>
    <w:rsid w:val="009967E7"/>
    <w:rsid w:val="00997050"/>
    <w:rsid w:val="009A6F8D"/>
    <w:rsid w:val="009B189D"/>
    <w:rsid w:val="009B5911"/>
    <w:rsid w:val="009C46F6"/>
    <w:rsid w:val="009C4887"/>
    <w:rsid w:val="009C4AD1"/>
    <w:rsid w:val="009E1241"/>
    <w:rsid w:val="009E3F57"/>
    <w:rsid w:val="00A0550D"/>
    <w:rsid w:val="00A211C3"/>
    <w:rsid w:val="00A367FA"/>
    <w:rsid w:val="00A4377F"/>
    <w:rsid w:val="00A5182B"/>
    <w:rsid w:val="00A55E3E"/>
    <w:rsid w:val="00A603A1"/>
    <w:rsid w:val="00A61C37"/>
    <w:rsid w:val="00A633DB"/>
    <w:rsid w:val="00A749EB"/>
    <w:rsid w:val="00A76EFF"/>
    <w:rsid w:val="00A846B3"/>
    <w:rsid w:val="00A91C42"/>
    <w:rsid w:val="00A9601B"/>
    <w:rsid w:val="00A97FEE"/>
    <w:rsid w:val="00AB0CDB"/>
    <w:rsid w:val="00AB23C0"/>
    <w:rsid w:val="00AB4864"/>
    <w:rsid w:val="00AC02E5"/>
    <w:rsid w:val="00AC6F91"/>
    <w:rsid w:val="00AD48AA"/>
    <w:rsid w:val="00AD72D7"/>
    <w:rsid w:val="00AD764D"/>
    <w:rsid w:val="00AE156C"/>
    <w:rsid w:val="00AF08E7"/>
    <w:rsid w:val="00B13831"/>
    <w:rsid w:val="00B20EFE"/>
    <w:rsid w:val="00B22611"/>
    <w:rsid w:val="00B27976"/>
    <w:rsid w:val="00B30241"/>
    <w:rsid w:val="00B32A7F"/>
    <w:rsid w:val="00B35128"/>
    <w:rsid w:val="00B367B7"/>
    <w:rsid w:val="00B9075D"/>
    <w:rsid w:val="00B93DD1"/>
    <w:rsid w:val="00BA6E73"/>
    <w:rsid w:val="00BC0078"/>
    <w:rsid w:val="00BC583C"/>
    <w:rsid w:val="00BC6C4E"/>
    <w:rsid w:val="00BF0DFC"/>
    <w:rsid w:val="00BF3E5E"/>
    <w:rsid w:val="00BF772F"/>
    <w:rsid w:val="00C036FD"/>
    <w:rsid w:val="00C162DB"/>
    <w:rsid w:val="00C23B1D"/>
    <w:rsid w:val="00C36FF3"/>
    <w:rsid w:val="00C41F71"/>
    <w:rsid w:val="00C43969"/>
    <w:rsid w:val="00C45EDF"/>
    <w:rsid w:val="00C4685E"/>
    <w:rsid w:val="00C51F16"/>
    <w:rsid w:val="00C6249C"/>
    <w:rsid w:val="00C813EE"/>
    <w:rsid w:val="00CA4D3B"/>
    <w:rsid w:val="00CC3F27"/>
    <w:rsid w:val="00CD1967"/>
    <w:rsid w:val="00CD48BE"/>
    <w:rsid w:val="00CD646C"/>
    <w:rsid w:val="00D006CB"/>
    <w:rsid w:val="00D02F05"/>
    <w:rsid w:val="00D06F11"/>
    <w:rsid w:val="00D218B7"/>
    <w:rsid w:val="00D25B0F"/>
    <w:rsid w:val="00D317AB"/>
    <w:rsid w:val="00D3727B"/>
    <w:rsid w:val="00D44F4F"/>
    <w:rsid w:val="00D45646"/>
    <w:rsid w:val="00D47E48"/>
    <w:rsid w:val="00D5152C"/>
    <w:rsid w:val="00D527B7"/>
    <w:rsid w:val="00D74F4B"/>
    <w:rsid w:val="00D75623"/>
    <w:rsid w:val="00D76595"/>
    <w:rsid w:val="00D77367"/>
    <w:rsid w:val="00D80F5F"/>
    <w:rsid w:val="00D840F5"/>
    <w:rsid w:val="00D92755"/>
    <w:rsid w:val="00DA206F"/>
    <w:rsid w:val="00DB3D9A"/>
    <w:rsid w:val="00DB406F"/>
    <w:rsid w:val="00DC38BD"/>
    <w:rsid w:val="00DC62D8"/>
    <w:rsid w:val="00DC779C"/>
    <w:rsid w:val="00DD5E48"/>
    <w:rsid w:val="00DE72A9"/>
    <w:rsid w:val="00DF0E1C"/>
    <w:rsid w:val="00DF7446"/>
    <w:rsid w:val="00E02D60"/>
    <w:rsid w:val="00E03A10"/>
    <w:rsid w:val="00E074A9"/>
    <w:rsid w:val="00E86249"/>
    <w:rsid w:val="00E93278"/>
    <w:rsid w:val="00E95BF4"/>
    <w:rsid w:val="00EA3B46"/>
    <w:rsid w:val="00EA52B8"/>
    <w:rsid w:val="00EA5945"/>
    <w:rsid w:val="00EB444D"/>
    <w:rsid w:val="00EB4EBF"/>
    <w:rsid w:val="00EB6404"/>
    <w:rsid w:val="00EC4E13"/>
    <w:rsid w:val="00ED41B3"/>
    <w:rsid w:val="00ED621F"/>
    <w:rsid w:val="00ED72B4"/>
    <w:rsid w:val="00EF30EA"/>
    <w:rsid w:val="00EF3273"/>
    <w:rsid w:val="00EF4D28"/>
    <w:rsid w:val="00F1320F"/>
    <w:rsid w:val="00F3162E"/>
    <w:rsid w:val="00F33C90"/>
    <w:rsid w:val="00F401E8"/>
    <w:rsid w:val="00F42F07"/>
    <w:rsid w:val="00F443C3"/>
    <w:rsid w:val="00F471E0"/>
    <w:rsid w:val="00F77F15"/>
    <w:rsid w:val="00F81FD2"/>
    <w:rsid w:val="00F8406F"/>
    <w:rsid w:val="00F92B36"/>
    <w:rsid w:val="00FA25D6"/>
    <w:rsid w:val="00FB188C"/>
    <w:rsid w:val="00FC10F1"/>
    <w:rsid w:val="00FC2F39"/>
    <w:rsid w:val="00FC542B"/>
    <w:rsid w:val="00FD4B2A"/>
    <w:rsid w:val="00FF12F0"/>
    <w:rsid w:val="00FF64E0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7422"/>
    <w:pPr>
      <w:spacing w:after="0" w:line="240" w:lineRule="auto"/>
    </w:pPr>
  </w:style>
  <w:style w:type="paragraph" w:customStyle="1" w:styleId="Paragraphe">
    <w:name w:val="Paragraphe"/>
    <w:basedOn w:val="Normal"/>
    <w:qFormat/>
    <w:rsid w:val="00853C40"/>
    <w:pPr>
      <w:numPr>
        <w:numId w:val="5"/>
      </w:numPr>
      <w:spacing w:after="0"/>
      <w:contextualSpacing/>
      <w:jc w:val="both"/>
    </w:pPr>
    <w:rPr>
      <w:rFonts w:ascii="Arial" w:eastAsia="Arial Unicode MS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7422"/>
    <w:pPr>
      <w:spacing w:after="0" w:line="240" w:lineRule="auto"/>
    </w:pPr>
  </w:style>
  <w:style w:type="paragraph" w:customStyle="1" w:styleId="Paragraphe">
    <w:name w:val="Paragraphe"/>
    <w:basedOn w:val="Normal"/>
    <w:qFormat/>
    <w:rsid w:val="00853C40"/>
    <w:pPr>
      <w:numPr>
        <w:numId w:val="5"/>
      </w:numPr>
      <w:spacing w:after="0"/>
      <w:contextualSpacing/>
      <w:jc w:val="both"/>
    </w:pPr>
    <w:rPr>
      <w:rFonts w:ascii="Arial" w:eastAsia="Arial Unicode MS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952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sekely jp</dc:creator>
  <cp:lastModifiedBy>sekely jp</cp:lastModifiedBy>
  <cp:revision>46</cp:revision>
  <dcterms:created xsi:type="dcterms:W3CDTF">2013-11-28T16:16:00Z</dcterms:created>
  <dcterms:modified xsi:type="dcterms:W3CDTF">2013-12-01T17:12:00Z</dcterms:modified>
</cp:coreProperties>
</file>