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6A" w:rsidRPr="00635A6A" w:rsidRDefault="00635A6A">
      <w:pPr>
        <w:rPr>
          <w:rFonts w:ascii="Arial" w:hAnsi="Arial" w:cs="Arial"/>
          <w:sz w:val="24"/>
          <w:szCs w:val="24"/>
        </w:rPr>
      </w:pPr>
      <w:r w:rsidRPr="00635A6A">
        <w:rPr>
          <w:rFonts w:ascii="Arial" w:hAnsi="Arial" w:cs="Arial"/>
          <w:sz w:val="24"/>
          <w:szCs w:val="24"/>
        </w:rPr>
        <w:t>UE 11 Biomédecine Quantitative</w:t>
      </w:r>
    </w:p>
    <w:p w:rsidR="00635A6A" w:rsidRPr="00635A6A" w:rsidRDefault="00635A6A">
      <w:pPr>
        <w:rPr>
          <w:rFonts w:ascii="Arial" w:hAnsi="Arial" w:cs="Arial"/>
          <w:sz w:val="24"/>
          <w:szCs w:val="24"/>
        </w:rPr>
      </w:pPr>
      <w:r w:rsidRPr="00635A6A">
        <w:rPr>
          <w:rFonts w:ascii="Arial" w:hAnsi="Arial" w:cs="Arial"/>
          <w:sz w:val="24"/>
          <w:szCs w:val="24"/>
        </w:rPr>
        <w:t>20/03 de 13h30 à 15h30</w:t>
      </w:r>
    </w:p>
    <w:p w:rsidR="00635A6A" w:rsidRPr="00635A6A" w:rsidRDefault="00635A6A">
      <w:pPr>
        <w:rPr>
          <w:rFonts w:ascii="Arial" w:hAnsi="Arial" w:cs="Arial"/>
          <w:sz w:val="24"/>
          <w:szCs w:val="24"/>
        </w:rPr>
      </w:pPr>
      <w:r w:rsidRPr="00635A6A">
        <w:rPr>
          <w:rFonts w:ascii="Arial" w:hAnsi="Arial" w:cs="Arial"/>
          <w:sz w:val="24"/>
          <w:szCs w:val="24"/>
        </w:rPr>
        <w:t>Pr. Chevret</w:t>
      </w:r>
    </w:p>
    <w:p w:rsidR="00635A6A" w:rsidRPr="00635A6A" w:rsidRDefault="00635A6A">
      <w:pPr>
        <w:rPr>
          <w:rFonts w:ascii="Arial" w:hAnsi="Arial" w:cs="Arial"/>
          <w:sz w:val="24"/>
          <w:szCs w:val="24"/>
        </w:rPr>
      </w:pPr>
      <w:r w:rsidRPr="00635A6A">
        <w:rPr>
          <w:rFonts w:ascii="Arial" w:hAnsi="Arial" w:cs="Arial"/>
          <w:sz w:val="24"/>
          <w:szCs w:val="24"/>
        </w:rPr>
        <w:t>Ronéotypeur : Mouasseh Maxime</w:t>
      </w:r>
    </w:p>
    <w:p w:rsidR="00635A6A" w:rsidRPr="00635A6A" w:rsidRDefault="00DB7604">
      <w:pPr>
        <w:rPr>
          <w:rFonts w:ascii="Arial" w:hAnsi="Arial" w:cs="Arial"/>
          <w:sz w:val="24"/>
          <w:szCs w:val="24"/>
        </w:rPr>
      </w:pPr>
      <w:r>
        <w:rPr>
          <w:rFonts w:ascii="Arial" w:hAnsi="Arial" w:cs="Arial"/>
          <w:sz w:val="24"/>
          <w:szCs w:val="24"/>
        </w:rPr>
        <w:t>Ronéolecteur : Aurélie Abatu</w:t>
      </w:r>
      <w:r w:rsidR="00635A6A" w:rsidRPr="00635A6A">
        <w:rPr>
          <w:rFonts w:ascii="Arial" w:hAnsi="Arial" w:cs="Arial"/>
          <w:sz w:val="24"/>
          <w:szCs w:val="24"/>
        </w:rPr>
        <w:t>ci</w:t>
      </w:r>
    </w:p>
    <w:p w:rsidR="00635A6A" w:rsidRPr="00635A6A" w:rsidRDefault="00635A6A">
      <w:pPr>
        <w:rPr>
          <w:rFonts w:ascii="Arial" w:hAnsi="Arial" w:cs="Arial"/>
          <w:sz w:val="24"/>
          <w:szCs w:val="24"/>
        </w:rPr>
      </w:pPr>
    </w:p>
    <w:p w:rsidR="00635A6A" w:rsidRPr="00635A6A" w:rsidRDefault="00635A6A">
      <w:pPr>
        <w:rPr>
          <w:rFonts w:ascii="Arial" w:hAnsi="Arial" w:cs="Arial"/>
          <w:sz w:val="24"/>
          <w:szCs w:val="24"/>
        </w:rPr>
      </w:pPr>
    </w:p>
    <w:p w:rsidR="00635A6A" w:rsidRPr="00635A6A" w:rsidRDefault="00635A6A">
      <w:pPr>
        <w:rPr>
          <w:rFonts w:ascii="Arial" w:hAnsi="Arial" w:cs="Arial"/>
          <w:sz w:val="24"/>
          <w:szCs w:val="24"/>
        </w:rPr>
      </w:pPr>
    </w:p>
    <w:p w:rsidR="00635A6A" w:rsidRDefault="00635A6A" w:rsidP="00635A6A">
      <w:pPr>
        <w:jc w:val="center"/>
        <w:rPr>
          <w:rFonts w:ascii="Arial" w:hAnsi="Arial" w:cs="Arial"/>
          <w:sz w:val="24"/>
          <w:szCs w:val="24"/>
        </w:rPr>
      </w:pPr>
    </w:p>
    <w:p w:rsidR="00635A6A" w:rsidRDefault="00635A6A" w:rsidP="00635A6A">
      <w:pPr>
        <w:jc w:val="center"/>
        <w:rPr>
          <w:rFonts w:ascii="Arial" w:hAnsi="Arial" w:cs="Arial"/>
          <w:sz w:val="24"/>
          <w:szCs w:val="24"/>
        </w:rPr>
      </w:pPr>
    </w:p>
    <w:p w:rsidR="00635A6A" w:rsidRDefault="00635A6A" w:rsidP="00635A6A">
      <w:pPr>
        <w:jc w:val="center"/>
        <w:rPr>
          <w:rFonts w:ascii="Arial" w:hAnsi="Arial" w:cs="Arial"/>
          <w:sz w:val="24"/>
          <w:szCs w:val="24"/>
        </w:rPr>
      </w:pPr>
    </w:p>
    <w:p w:rsidR="00635A6A" w:rsidRDefault="00635A6A" w:rsidP="00635A6A">
      <w:pPr>
        <w:jc w:val="center"/>
        <w:rPr>
          <w:rFonts w:ascii="Arial" w:hAnsi="Arial" w:cs="Arial"/>
          <w:sz w:val="24"/>
          <w:szCs w:val="24"/>
        </w:rPr>
      </w:pPr>
    </w:p>
    <w:p w:rsidR="00635A6A" w:rsidRPr="00635A6A" w:rsidRDefault="00635A6A" w:rsidP="00635A6A">
      <w:pPr>
        <w:jc w:val="center"/>
        <w:rPr>
          <w:rFonts w:ascii="Arial" w:hAnsi="Arial" w:cs="Arial"/>
          <w:sz w:val="36"/>
          <w:szCs w:val="36"/>
        </w:rPr>
      </w:pPr>
      <w:r w:rsidRPr="00635A6A">
        <w:rPr>
          <w:rFonts w:ascii="Arial" w:hAnsi="Arial" w:cs="Arial"/>
          <w:sz w:val="36"/>
          <w:szCs w:val="36"/>
          <w:u w:val="single"/>
        </w:rPr>
        <w:t>COURS N°7</w:t>
      </w:r>
      <w:r w:rsidRPr="00635A6A">
        <w:rPr>
          <w:rFonts w:ascii="Arial" w:hAnsi="Arial" w:cs="Arial"/>
          <w:sz w:val="36"/>
          <w:szCs w:val="36"/>
        </w:rPr>
        <w:t> : LES COURBES DE SURVIE</w:t>
      </w:r>
    </w:p>
    <w:p w:rsidR="00635A6A" w:rsidRPr="00635A6A" w:rsidRDefault="00635A6A">
      <w:pPr>
        <w:rPr>
          <w:rFonts w:ascii="Arial" w:hAnsi="Arial" w:cs="Arial"/>
          <w:sz w:val="24"/>
          <w:szCs w:val="24"/>
        </w:rPr>
      </w:pPr>
    </w:p>
    <w:p w:rsidR="00635A6A" w:rsidRPr="00635A6A" w:rsidRDefault="00635A6A">
      <w:pPr>
        <w:rPr>
          <w:rFonts w:ascii="Arial" w:hAnsi="Arial" w:cs="Arial"/>
          <w:sz w:val="24"/>
          <w:szCs w:val="24"/>
        </w:rPr>
      </w:pPr>
    </w:p>
    <w:p w:rsidR="00635A6A" w:rsidRPr="00635A6A" w:rsidRDefault="00635A6A">
      <w:pPr>
        <w:rPr>
          <w:rFonts w:ascii="Arial" w:hAnsi="Arial" w:cs="Arial"/>
          <w:sz w:val="24"/>
          <w:szCs w:val="24"/>
        </w:rPr>
      </w:pPr>
    </w:p>
    <w:p w:rsidR="00635A6A" w:rsidRPr="00635A6A" w:rsidRDefault="00635A6A">
      <w:pPr>
        <w:rPr>
          <w:rFonts w:ascii="Arial" w:hAnsi="Arial" w:cs="Arial"/>
          <w:sz w:val="24"/>
          <w:szCs w:val="24"/>
        </w:rPr>
      </w:pPr>
    </w:p>
    <w:p w:rsidR="00635A6A" w:rsidRPr="00635A6A" w:rsidRDefault="00635A6A">
      <w:pPr>
        <w:rPr>
          <w:rFonts w:ascii="Arial" w:hAnsi="Arial" w:cs="Arial"/>
          <w:sz w:val="24"/>
          <w:szCs w:val="24"/>
        </w:rPr>
      </w:pPr>
    </w:p>
    <w:p w:rsidR="00635A6A" w:rsidRPr="00635A6A" w:rsidRDefault="00635A6A">
      <w:pPr>
        <w:rPr>
          <w:rFonts w:ascii="Arial" w:hAnsi="Arial" w:cs="Arial"/>
          <w:sz w:val="24"/>
          <w:szCs w:val="24"/>
        </w:rPr>
      </w:pPr>
    </w:p>
    <w:p w:rsidR="00635A6A" w:rsidRDefault="00635A6A">
      <w:pPr>
        <w:rPr>
          <w:rFonts w:ascii="Arial" w:hAnsi="Arial" w:cs="Arial"/>
          <w:sz w:val="24"/>
          <w:szCs w:val="24"/>
        </w:rPr>
      </w:pPr>
    </w:p>
    <w:p w:rsidR="00995775" w:rsidRPr="00635A6A" w:rsidRDefault="00995775">
      <w:pPr>
        <w:rPr>
          <w:rFonts w:ascii="Arial" w:hAnsi="Arial" w:cs="Arial"/>
          <w:sz w:val="24"/>
          <w:szCs w:val="24"/>
        </w:rPr>
      </w:pPr>
    </w:p>
    <w:p w:rsidR="00635A6A" w:rsidRPr="00635A6A" w:rsidRDefault="00635A6A">
      <w:pPr>
        <w:rPr>
          <w:rFonts w:ascii="Arial" w:hAnsi="Arial" w:cs="Arial"/>
          <w:sz w:val="24"/>
          <w:szCs w:val="24"/>
        </w:rPr>
      </w:pPr>
    </w:p>
    <w:p w:rsidR="00635A6A" w:rsidRPr="00635A6A" w:rsidRDefault="00635A6A">
      <w:pPr>
        <w:rPr>
          <w:rFonts w:ascii="Arial" w:hAnsi="Arial" w:cs="Arial"/>
          <w:sz w:val="24"/>
          <w:szCs w:val="24"/>
        </w:rPr>
      </w:pPr>
    </w:p>
    <w:p w:rsidR="00635A6A" w:rsidRPr="00635A6A" w:rsidRDefault="00635A6A">
      <w:pPr>
        <w:rPr>
          <w:rFonts w:ascii="Arial" w:hAnsi="Arial" w:cs="Arial"/>
          <w:sz w:val="24"/>
          <w:szCs w:val="24"/>
        </w:rPr>
      </w:pPr>
    </w:p>
    <w:p w:rsidR="00635A6A" w:rsidRPr="00635A6A" w:rsidRDefault="00635A6A">
      <w:pPr>
        <w:rPr>
          <w:rFonts w:ascii="Arial" w:hAnsi="Arial" w:cs="Arial"/>
          <w:sz w:val="24"/>
          <w:szCs w:val="24"/>
        </w:rPr>
      </w:pPr>
      <w:r w:rsidRPr="00635A6A">
        <w:rPr>
          <w:rFonts w:ascii="Arial" w:hAnsi="Arial" w:cs="Arial"/>
          <w:sz w:val="24"/>
          <w:szCs w:val="24"/>
        </w:rPr>
        <w:t xml:space="preserve">Pour ce cours, aucune formule n’est </w:t>
      </w:r>
      <w:r w:rsidR="00792F8D" w:rsidRPr="00635A6A">
        <w:rPr>
          <w:rFonts w:ascii="Arial" w:hAnsi="Arial" w:cs="Arial"/>
          <w:sz w:val="24"/>
          <w:szCs w:val="24"/>
        </w:rPr>
        <w:t>à</w:t>
      </w:r>
      <w:r w:rsidRPr="00635A6A">
        <w:rPr>
          <w:rFonts w:ascii="Arial" w:hAnsi="Arial" w:cs="Arial"/>
          <w:sz w:val="24"/>
          <w:szCs w:val="24"/>
        </w:rPr>
        <w:t xml:space="preserve"> apprendre par cœur, les Qcms du CC porteront sur des </w:t>
      </w:r>
      <w:r w:rsidR="00792F8D" w:rsidRPr="00635A6A">
        <w:rPr>
          <w:rFonts w:ascii="Arial" w:hAnsi="Arial" w:cs="Arial"/>
          <w:sz w:val="24"/>
          <w:szCs w:val="24"/>
        </w:rPr>
        <w:t>courbes,</w:t>
      </w:r>
      <w:r w:rsidRPr="00635A6A">
        <w:rPr>
          <w:rFonts w:ascii="Arial" w:hAnsi="Arial" w:cs="Arial"/>
          <w:sz w:val="24"/>
          <w:szCs w:val="24"/>
        </w:rPr>
        <w:t xml:space="preserve"> tous les points en gras sont ceux que Mme Chevret a souligné pendant ce cours et qui seront donc (normalement) dans le CC.</w:t>
      </w:r>
    </w:p>
    <w:p w:rsidR="00635A6A" w:rsidRPr="00635A6A" w:rsidRDefault="00635A6A" w:rsidP="00635A6A">
      <w:pPr>
        <w:jc w:val="center"/>
        <w:rPr>
          <w:b/>
          <w:sz w:val="32"/>
          <w:szCs w:val="32"/>
        </w:rPr>
      </w:pPr>
      <w:r w:rsidRPr="00635A6A">
        <w:rPr>
          <w:b/>
          <w:sz w:val="32"/>
          <w:szCs w:val="32"/>
        </w:rPr>
        <w:lastRenderedPageBreak/>
        <w:t>SOMMAIRE</w:t>
      </w:r>
    </w:p>
    <w:p w:rsidR="00635A6A" w:rsidRDefault="00635A6A">
      <w:pPr>
        <w:rPr>
          <w:sz w:val="24"/>
          <w:szCs w:val="24"/>
        </w:rPr>
      </w:pPr>
    </w:p>
    <w:p w:rsidR="009F6947" w:rsidRDefault="00635A6A">
      <w:pPr>
        <w:rPr>
          <w:sz w:val="24"/>
          <w:szCs w:val="24"/>
        </w:rPr>
      </w:pPr>
      <w:r>
        <w:rPr>
          <w:sz w:val="24"/>
          <w:szCs w:val="24"/>
        </w:rPr>
        <w:t xml:space="preserve">Je remets le </w:t>
      </w:r>
      <w:r w:rsidR="009F6947">
        <w:rPr>
          <w:sz w:val="24"/>
          <w:szCs w:val="24"/>
        </w:rPr>
        <w:t>même</w:t>
      </w:r>
      <w:r>
        <w:rPr>
          <w:sz w:val="24"/>
          <w:szCs w:val="24"/>
        </w:rPr>
        <w:t xml:space="preserve"> plan que la prof, cependant le cours n’est absolument pas linéaire </w:t>
      </w:r>
      <w:r w:rsidR="009F6947">
        <w:rPr>
          <w:sz w:val="24"/>
          <w:szCs w:val="24"/>
        </w:rPr>
        <w:t xml:space="preserve">et aborde énormément de notion </w:t>
      </w:r>
      <w:r w:rsidR="00FF4C41">
        <w:rPr>
          <w:sz w:val="24"/>
          <w:szCs w:val="24"/>
        </w:rPr>
        <w:t>au fur et à mesure.</w:t>
      </w:r>
    </w:p>
    <w:p w:rsidR="009F6947" w:rsidRDefault="009F6947">
      <w:pPr>
        <w:rPr>
          <w:sz w:val="24"/>
          <w:szCs w:val="24"/>
        </w:rPr>
      </w:pPr>
    </w:p>
    <w:p w:rsidR="009F6947" w:rsidRDefault="009F6947">
      <w:pPr>
        <w:rPr>
          <w:sz w:val="24"/>
          <w:szCs w:val="24"/>
        </w:rPr>
      </w:pPr>
    </w:p>
    <w:p w:rsidR="009F6947" w:rsidRDefault="009F6947" w:rsidP="009F6947">
      <w:pPr>
        <w:spacing w:after="0"/>
        <w:rPr>
          <w:sz w:val="24"/>
          <w:szCs w:val="24"/>
        </w:rPr>
      </w:pPr>
    </w:p>
    <w:p w:rsidR="00635A6A" w:rsidRPr="009F6947" w:rsidRDefault="009F6947" w:rsidP="009F6947">
      <w:pPr>
        <w:spacing w:after="0"/>
        <w:rPr>
          <w:rFonts w:ascii="Arial" w:hAnsi="Arial" w:cs="Arial"/>
          <w:sz w:val="28"/>
          <w:szCs w:val="28"/>
        </w:rPr>
      </w:pPr>
      <w:r w:rsidRPr="009F6947">
        <w:rPr>
          <w:rFonts w:ascii="Arial" w:hAnsi="Arial" w:cs="Arial"/>
          <w:sz w:val="28"/>
          <w:szCs w:val="28"/>
        </w:rPr>
        <w:t xml:space="preserve"> 1 - Qu’est-ce que le pronostic et la survie ?</w:t>
      </w:r>
    </w:p>
    <w:p w:rsidR="009F6947" w:rsidRDefault="009F6947" w:rsidP="009F6947">
      <w:pPr>
        <w:spacing w:after="0"/>
        <w:rPr>
          <w:rFonts w:ascii="Arial" w:hAnsi="Arial" w:cs="Arial"/>
          <w:sz w:val="28"/>
          <w:szCs w:val="28"/>
        </w:rPr>
      </w:pPr>
    </w:p>
    <w:p w:rsidR="009F6947" w:rsidRDefault="009F6947" w:rsidP="009F6947">
      <w:pPr>
        <w:spacing w:after="0"/>
        <w:rPr>
          <w:rFonts w:ascii="Arial" w:hAnsi="Arial" w:cs="Arial"/>
          <w:sz w:val="28"/>
          <w:szCs w:val="28"/>
        </w:rPr>
      </w:pPr>
    </w:p>
    <w:p w:rsidR="009F6947" w:rsidRDefault="009F6947" w:rsidP="009F6947">
      <w:pPr>
        <w:spacing w:after="0"/>
        <w:rPr>
          <w:rFonts w:ascii="Arial" w:hAnsi="Arial" w:cs="Arial"/>
          <w:sz w:val="28"/>
          <w:szCs w:val="28"/>
        </w:rPr>
      </w:pPr>
    </w:p>
    <w:p w:rsidR="009F6947" w:rsidRPr="009F6947" w:rsidRDefault="009F6947" w:rsidP="009F6947">
      <w:pPr>
        <w:spacing w:after="0"/>
        <w:rPr>
          <w:rFonts w:ascii="Arial" w:hAnsi="Arial" w:cs="Arial"/>
          <w:sz w:val="28"/>
          <w:szCs w:val="28"/>
        </w:rPr>
      </w:pPr>
    </w:p>
    <w:p w:rsidR="00635A6A" w:rsidRPr="009F6947" w:rsidRDefault="009F6947" w:rsidP="009F6947">
      <w:pPr>
        <w:spacing w:after="0"/>
        <w:rPr>
          <w:rFonts w:ascii="Arial" w:hAnsi="Arial" w:cs="Arial"/>
          <w:sz w:val="28"/>
          <w:szCs w:val="28"/>
        </w:rPr>
      </w:pPr>
      <w:r w:rsidRPr="009F6947">
        <w:rPr>
          <w:rFonts w:ascii="Arial" w:hAnsi="Arial" w:cs="Arial"/>
          <w:sz w:val="28"/>
          <w:szCs w:val="28"/>
        </w:rPr>
        <w:t xml:space="preserve"> 2 - Quelle est la définition de la survie ?</w:t>
      </w:r>
    </w:p>
    <w:p w:rsidR="009F6947" w:rsidRDefault="009F6947" w:rsidP="009F6947">
      <w:pPr>
        <w:spacing w:after="0"/>
        <w:rPr>
          <w:rFonts w:ascii="Arial" w:hAnsi="Arial" w:cs="Arial"/>
          <w:sz w:val="28"/>
          <w:szCs w:val="28"/>
        </w:rPr>
      </w:pPr>
    </w:p>
    <w:p w:rsidR="009F6947" w:rsidRDefault="009F6947" w:rsidP="009F6947">
      <w:pPr>
        <w:spacing w:after="0"/>
        <w:rPr>
          <w:rFonts w:ascii="Arial" w:hAnsi="Arial" w:cs="Arial"/>
          <w:sz w:val="28"/>
          <w:szCs w:val="28"/>
        </w:rPr>
      </w:pPr>
    </w:p>
    <w:p w:rsidR="009F6947" w:rsidRDefault="009F6947" w:rsidP="009F6947">
      <w:pPr>
        <w:spacing w:after="0"/>
        <w:rPr>
          <w:rFonts w:ascii="Arial" w:hAnsi="Arial" w:cs="Arial"/>
          <w:sz w:val="28"/>
          <w:szCs w:val="28"/>
        </w:rPr>
      </w:pPr>
    </w:p>
    <w:p w:rsidR="009F6947" w:rsidRPr="009F6947" w:rsidRDefault="009F6947" w:rsidP="009F6947">
      <w:pPr>
        <w:spacing w:after="0"/>
        <w:rPr>
          <w:rFonts w:ascii="Arial" w:hAnsi="Arial" w:cs="Arial"/>
          <w:sz w:val="28"/>
          <w:szCs w:val="28"/>
        </w:rPr>
      </w:pPr>
    </w:p>
    <w:p w:rsidR="009F6947" w:rsidRPr="009F6947" w:rsidRDefault="009F6947" w:rsidP="009F6947">
      <w:pPr>
        <w:spacing w:after="0"/>
        <w:rPr>
          <w:rFonts w:ascii="Arial" w:hAnsi="Arial" w:cs="Arial"/>
          <w:sz w:val="28"/>
          <w:szCs w:val="28"/>
        </w:rPr>
      </w:pPr>
      <w:r w:rsidRPr="009F6947">
        <w:rPr>
          <w:rFonts w:ascii="Arial" w:hAnsi="Arial" w:cs="Arial"/>
          <w:sz w:val="28"/>
          <w:szCs w:val="28"/>
        </w:rPr>
        <w:t xml:space="preserve"> 3 -Comment mesurer la survie ?</w:t>
      </w:r>
    </w:p>
    <w:p w:rsidR="009F6947" w:rsidRDefault="009F6947" w:rsidP="009F6947">
      <w:pPr>
        <w:spacing w:after="0"/>
        <w:rPr>
          <w:rFonts w:ascii="Arial" w:hAnsi="Arial" w:cs="Arial"/>
          <w:sz w:val="28"/>
          <w:szCs w:val="28"/>
        </w:rPr>
      </w:pPr>
    </w:p>
    <w:p w:rsidR="009F6947" w:rsidRDefault="009F6947" w:rsidP="009F6947">
      <w:pPr>
        <w:spacing w:after="0"/>
        <w:rPr>
          <w:rFonts w:ascii="Arial" w:hAnsi="Arial" w:cs="Arial"/>
          <w:sz w:val="28"/>
          <w:szCs w:val="28"/>
        </w:rPr>
      </w:pPr>
    </w:p>
    <w:p w:rsidR="009F6947" w:rsidRDefault="009F6947" w:rsidP="009F6947">
      <w:pPr>
        <w:spacing w:after="0"/>
        <w:rPr>
          <w:rFonts w:ascii="Arial" w:hAnsi="Arial" w:cs="Arial"/>
          <w:sz w:val="28"/>
          <w:szCs w:val="28"/>
        </w:rPr>
      </w:pPr>
    </w:p>
    <w:p w:rsidR="009F6947" w:rsidRPr="009F6947" w:rsidRDefault="009F6947" w:rsidP="009F6947">
      <w:pPr>
        <w:spacing w:after="0"/>
        <w:rPr>
          <w:rFonts w:ascii="Arial" w:hAnsi="Arial" w:cs="Arial"/>
          <w:sz w:val="28"/>
          <w:szCs w:val="28"/>
        </w:rPr>
      </w:pPr>
    </w:p>
    <w:p w:rsidR="009F6947" w:rsidRPr="009F6947" w:rsidRDefault="009F6947" w:rsidP="009F6947">
      <w:pPr>
        <w:spacing w:after="0"/>
        <w:rPr>
          <w:rFonts w:ascii="Arial" w:hAnsi="Arial" w:cs="Arial"/>
          <w:sz w:val="28"/>
          <w:szCs w:val="28"/>
        </w:rPr>
      </w:pPr>
      <w:r w:rsidRPr="009F6947">
        <w:rPr>
          <w:rFonts w:ascii="Arial" w:hAnsi="Arial" w:cs="Arial"/>
          <w:sz w:val="28"/>
          <w:szCs w:val="28"/>
        </w:rPr>
        <w:t xml:space="preserve"> 4 -Comment estimer la survie ?</w:t>
      </w:r>
    </w:p>
    <w:p w:rsidR="009F6947" w:rsidRDefault="009F6947" w:rsidP="009F6947">
      <w:pPr>
        <w:spacing w:after="0"/>
        <w:rPr>
          <w:rFonts w:ascii="Arial" w:hAnsi="Arial" w:cs="Arial"/>
          <w:sz w:val="28"/>
          <w:szCs w:val="28"/>
        </w:rPr>
      </w:pPr>
    </w:p>
    <w:p w:rsidR="009F6947" w:rsidRDefault="009F6947" w:rsidP="009F6947">
      <w:pPr>
        <w:spacing w:after="0"/>
        <w:rPr>
          <w:rFonts w:ascii="Arial" w:hAnsi="Arial" w:cs="Arial"/>
          <w:sz w:val="28"/>
          <w:szCs w:val="28"/>
        </w:rPr>
      </w:pPr>
    </w:p>
    <w:p w:rsidR="009F6947" w:rsidRDefault="009F6947" w:rsidP="009F6947">
      <w:pPr>
        <w:spacing w:after="0"/>
        <w:rPr>
          <w:rFonts w:ascii="Arial" w:hAnsi="Arial" w:cs="Arial"/>
          <w:sz w:val="28"/>
          <w:szCs w:val="28"/>
        </w:rPr>
      </w:pPr>
    </w:p>
    <w:p w:rsidR="009F6947" w:rsidRPr="009F6947" w:rsidRDefault="009F6947" w:rsidP="009F6947">
      <w:pPr>
        <w:spacing w:after="0"/>
        <w:rPr>
          <w:rFonts w:ascii="Arial" w:hAnsi="Arial" w:cs="Arial"/>
          <w:sz w:val="28"/>
          <w:szCs w:val="28"/>
        </w:rPr>
      </w:pPr>
    </w:p>
    <w:p w:rsidR="009F6947" w:rsidRPr="009F6947" w:rsidRDefault="009F6947" w:rsidP="009F6947">
      <w:pPr>
        <w:spacing w:after="0"/>
        <w:rPr>
          <w:rFonts w:ascii="Arial" w:hAnsi="Arial" w:cs="Arial"/>
          <w:sz w:val="28"/>
          <w:szCs w:val="28"/>
        </w:rPr>
      </w:pPr>
      <w:r w:rsidRPr="009F6947">
        <w:rPr>
          <w:rFonts w:ascii="Arial" w:hAnsi="Arial" w:cs="Arial"/>
          <w:sz w:val="28"/>
          <w:szCs w:val="28"/>
        </w:rPr>
        <w:t xml:space="preserve"> 5 -Comment prédire la survie ?</w:t>
      </w:r>
    </w:p>
    <w:p w:rsidR="00635A6A" w:rsidRDefault="00635A6A" w:rsidP="009F6947">
      <w:pPr>
        <w:spacing w:after="0"/>
        <w:rPr>
          <w:sz w:val="24"/>
          <w:szCs w:val="24"/>
        </w:rPr>
      </w:pPr>
    </w:p>
    <w:p w:rsidR="009F6947" w:rsidRPr="009F6947" w:rsidRDefault="009F6947" w:rsidP="009F6947">
      <w:pPr>
        <w:spacing w:after="0"/>
        <w:rPr>
          <w:rFonts w:ascii="Arial" w:hAnsi="Arial" w:cs="Arial"/>
          <w:sz w:val="24"/>
          <w:szCs w:val="24"/>
        </w:rPr>
      </w:pPr>
    </w:p>
    <w:p w:rsidR="009F6947" w:rsidRPr="009F6947" w:rsidRDefault="009F6947" w:rsidP="009F6947">
      <w:pPr>
        <w:spacing w:after="0"/>
        <w:rPr>
          <w:rFonts w:ascii="Arial" w:hAnsi="Arial" w:cs="Arial"/>
          <w:sz w:val="24"/>
          <w:szCs w:val="24"/>
        </w:rPr>
      </w:pPr>
    </w:p>
    <w:p w:rsidR="009F6947" w:rsidRPr="009F6947" w:rsidRDefault="009F6947">
      <w:pPr>
        <w:rPr>
          <w:rFonts w:ascii="Arial" w:hAnsi="Arial" w:cs="Arial"/>
          <w:sz w:val="24"/>
          <w:szCs w:val="24"/>
        </w:rPr>
      </w:pPr>
    </w:p>
    <w:p w:rsidR="009F6947" w:rsidRDefault="009F6947">
      <w:pPr>
        <w:rPr>
          <w:rFonts w:ascii="Arial" w:hAnsi="Arial" w:cs="Arial"/>
          <w:sz w:val="24"/>
          <w:szCs w:val="24"/>
        </w:rPr>
      </w:pPr>
    </w:p>
    <w:p w:rsidR="009F6947" w:rsidRDefault="009F6947">
      <w:pPr>
        <w:rPr>
          <w:rFonts w:ascii="Arial" w:hAnsi="Arial" w:cs="Arial"/>
          <w:sz w:val="24"/>
          <w:szCs w:val="24"/>
        </w:rPr>
      </w:pPr>
    </w:p>
    <w:p w:rsidR="009F6947" w:rsidRPr="000D1709" w:rsidRDefault="009F6947">
      <w:pPr>
        <w:rPr>
          <w:rFonts w:ascii="Arial" w:hAnsi="Arial" w:cs="Arial"/>
          <w:b/>
          <w:sz w:val="24"/>
          <w:szCs w:val="24"/>
          <w:u w:val="single"/>
        </w:rPr>
      </w:pPr>
      <w:r w:rsidRPr="000D1709">
        <w:rPr>
          <w:rFonts w:ascii="Arial" w:hAnsi="Arial" w:cs="Arial"/>
          <w:b/>
          <w:sz w:val="24"/>
          <w:szCs w:val="24"/>
          <w:u w:val="single"/>
        </w:rPr>
        <w:lastRenderedPageBreak/>
        <w:t xml:space="preserve">I </w:t>
      </w:r>
      <w:r w:rsidR="00FF4C41" w:rsidRPr="000D1709">
        <w:rPr>
          <w:rFonts w:ascii="Arial" w:hAnsi="Arial" w:cs="Arial"/>
          <w:b/>
          <w:sz w:val="24"/>
          <w:szCs w:val="24"/>
          <w:u w:val="single"/>
        </w:rPr>
        <w:t xml:space="preserve">&amp; II </w:t>
      </w:r>
      <w:r w:rsidRPr="000D1709">
        <w:rPr>
          <w:rFonts w:ascii="Arial" w:hAnsi="Arial" w:cs="Arial"/>
          <w:b/>
          <w:sz w:val="24"/>
          <w:szCs w:val="24"/>
          <w:u w:val="single"/>
        </w:rPr>
        <w:t xml:space="preserve">– Pronostic et Survie : </w:t>
      </w:r>
      <w:r w:rsidR="00FF4C41" w:rsidRPr="000D1709">
        <w:rPr>
          <w:rFonts w:ascii="Arial" w:hAnsi="Arial" w:cs="Arial"/>
          <w:b/>
          <w:sz w:val="24"/>
          <w:szCs w:val="24"/>
          <w:u w:val="single"/>
        </w:rPr>
        <w:t>Définition et Histoire.</w:t>
      </w:r>
    </w:p>
    <w:p w:rsidR="009F6947" w:rsidRPr="000D1709" w:rsidRDefault="009F6947">
      <w:pPr>
        <w:rPr>
          <w:rFonts w:ascii="Arial" w:hAnsi="Arial" w:cs="Arial"/>
          <w:sz w:val="24"/>
          <w:szCs w:val="24"/>
        </w:rPr>
      </w:pPr>
    </w:p>
    <w:p w:rsidR="009F6947" w:rsidRPr="000D1709" w:rsidRDefault="009F6947">
      <w:pPr>
        <w:rPr>
          <w:rFonts w:ascii="Arial" w:hAnsi="Arial" w:cs="Arial"/>
          <w:sz w:val="24"/>
          <w:szCs w:val="24"/>
        </w:rPr>
      </w:pPr>
      <w:r w:rsidRPr="000D1709">
        <w:rPr>
          <w:rFonts w:ascii="Arial" w:hAnsi="Arial" w:cs="Arial"/>
          <w:sz w:val="24"/>
          <w:szCs w:val="24"/>
        </w:rPr>
        <w:t>Le pronostic est le devenir d’une maladie, son évolution. On peut  le q</w:t>
      </w:r>
      <w:r w:rsidR="000D1709" w:rsidRPr="000D1709">
        <w:rPr>
          <w:rFonts w:ascii="Arial" w:hAnsi="Arial" w:cs="Arial"/>
          <w:sz w:val="24"/>
          <w:szCs w:val="24"/>
        </w:rPr>
        <w:t>uantifier par mort/survie : on</w:t>
      </w:r>
      <w:r w:rsidRPr="000D1709">
        <w:rPr>
          <w:rFonts w:ascii="Arial" w:hAnsi="Arial" w:cs="Arial"/>
          <w:sz w:val="24"/>
          <w:szCs w:val="24"/>
        </w:rPr>
        <w:t xml:space="preserve"> survit à la maladie, ou on en meurt.</w:t>
      </w:r>
    </w:p>
    <w:p w:rsidR="009F6947" w:rsidRPr="000D1709" w:rsidRDefault="009F6947">
      <w:pPr>
        <w:rPr>
          <w:rFonts w:ascii="Arial" w:hAnsi="Arial" w:cs="Arial"/>
          <w:sz w:val="24"/>
          <w:szCs w:val="24"/>
        </w:rPr>
      </w:pPr>
      <w:r w:rsidRPr="000D1709">
        <w:rPr>
          <w:rFonts w:ascii="Arial" w:hAnsi="Arial" w:cs="Arial"/>
          <w:sz w:val="24"/>
          <w:szCs w:val="24"/>
        </w:rPr>
        <w:t>La notion de pronostic a émergé dans les années 70 pour quantifier les survies en s’intéressant au devenir de la maladie en termes de mortalité.</w:t>
      </w:r>
    </w:p>
    <w:p w:rsidR="000D1709" w:rsidRPr="000D1709" w:rsidRDefault="009F6947" w:rsidP="000D1709">
      <w:pPr>
        <w:spacing w:after="0"/>
        <w:rPr>
          <w:rFonts w:ascii="Arial" w:hAnsi="Arial" w:cs="Arial"/>
          <w:sz w:val="24"/>
          <w:szCs w:val="24"/>
        </w:rPr>
      </w:pPr>
      <w:r w:rsidRPr="000D1709">
        <w:rPr>
          <w:rFonts w:ascii="Arial" w:hAnsi="Arial" w:cs="Arial"/>
          <w:sz w:val="24"/>
          <w:szCs w:val="24"/>
        </w:rPr>
        <w:t xml:space="preserve">En médecine on parle de </w:t>
      </w:r>
      <w:r w:rsidRPr="000D1709">
        <w:rPr>
          <w:rFonts w:ascii="Arial" w:hAnsi="Arial" w:cs="Arial"/>
          <w:b/>
          <w:sz w:val="24"/>
          <w:szCs w:val="24"/>
        </w:rPr>
        <w:t>Survie</w:t>
      </w:r>
      <w:r w:rsidRPr="000D1709">
        <w:rPr>
          <w:rFonts w:ascii="Arial" w:hAnsi="Arial" w:cs="Arial"/>
          <w:sz w:val="24"/>
          <w:szCs w:val="24"/>
        </w:rPr>
        <w:t xml:space="preserve"> et non pas de </w:t>
      </w:r>
      <w:r w:rsidRPr="000D1709">
        <w:rPr>
          <w:rFonts w:ascii="Arial" w:hAnsi="Arial" w:cs="Arial"/>
          <w:b/>
          <w:sz w:val="24"/>
          <w:szCs w:val="24"/>
        </w:rPr>
        <w:t>Mortalité</w:t>
      </w:r>
      <w:r w:rsidRPr="000D1709">
        <w:rPr>
          <w:rFonts w:ascii="Arial" w:hAnsi="Arial" w:cs="Arial"/>
          <w:sz w:val="24"/>
          <w:szCs w:val="24"/>
        </w:rPr>
        <w:t> : la définition de la survie et de la mortalité est binaire</w:t>
      </w:r>
      <w:r w:rsidR="000D1709" w:rsidRPr="000D1709">
        <w:rPr>
          <w:rFonts w:ascii="Arial" w:hAnsi="Arial" w:cs="Arial"/>
          <w:sz w:val="24"/>
          <w:szCs w:val="24"/>
        </w:rPr>
        <w:t> ;</w:t>
      </w:r>
      <w:r w:rsidRPr="000D1709">
        <w:rPr>
          <w:rFonts w:ascii="Arial" w:hAnsi="Arial" w:cs="Arial"/>
          <w:sz w:val="24"/>
          <w:szCs w:val="24"/>
        </w:rPr>
        <w:t xml:space="preserve"> en tout ou r</w:t>
      </w:r>
      <w:r w:rsidR="000D1709" w:rsidRPr="000D1709">
        <w:rPr>
          <w:rFonts w:ascii="Arial" w:hAnsi="Arial" w:cs="Arial"/>
          <w:sz w:val="24"/>
          <w:szCs w:val="24"/>
        </w:rPr>
        <w:t>ien (Ou on survit, ou on meurt).</w:t>
      </w:r>
    </w:p>
    <w:p w:rsidR="009F6947" w:rsidRPr="000D1709" w:rsidRDefault="000D1709" w:rsidP="000D1709">
      <w:pPr>
        <w:spacing w:after="0"/>
        <w:rPr>
          <w:rFonts w:ascii="Arial" w:hAnsi="Arial" w:cs="Arial"/>
          <w:sz w:val="24"/>
          <w:szCs w:val="24"/>
        </w:rPr>
      </w:pPr>
      <w:r w:rsidRPr="000D1709">
        <w:rPr>
          <w:rFonts w:ascii="Arial" w:hAnsi="Arial" w:cs="Arial"/>
          <w:sz w:val="24"/>
          <w:szCs w:val="24"/>
        </w:rPr>
        <w:t>O</w:t>
      </w:r>
      <w:r w:rsidR="009F6947" w:rsidRPr="000D1709">
        <w:rPr>
          <w:rFonts w:ascii="Arial" w:hAnsi="Arial" w:cs="Arial"/>
          <w:sz w:val="24"/>
          <w:szCs w:val="24"/>
        </w:rPr>
        <w:t>n peut assimiler la survie à une loi de Bernoulli ou 0 équivaut à vivant et 1 équivaut à mort.</w:t>
      </w:r>
    </w:p>
    <w:p w:rsidR="000D1709" w:rsidRPr="000D1709" w:rsidRDefault="000D1709">
      <w:pPr>
        <w:rPr>
          <w:rFonts w:ascii="Arial" w:hAnsi="Arial" w:cs="Arial"/>
          <w:sz w:val="24"/>
          <w:szCs w:val="24"/>
        </w:rPr>
      </w:pPr>
    </w:p>
    <w:p w:rsidR="009F6947" w:rsidRPr="000D1709" w:rsidRDefault="009F6947">
      <w:pPr>
        <w:rPr>
          <w:rFonts w:ascii="Arial" w:hAnsi="Arial" w:cs="Arial"/>
          <w:sz w:val="24"/>
          <w:szCs w:val="24"/>
        </w:rPr>
      </w:pPr>
      <w:r w:rsidRPr="000D1709">
        <w:rPr>
          <w:rFonts w:ascii="Arial" w:hAnsi="Arial" w:cs="Arial"/>
          <w:sz w:val="24"/>
          <w:szCs w:val="24"/>
        </w:rPr>
        <w:t>La survie est indexée sur le temps et on peut la mesurer à différents moments : de l’entrée en réanimation jusqu’à J14 (14 jours après l’entrée) ou de l’entrée jusqu’à J90 etc…</w:t>
      </w:r>
    </w:p>
    <w:p w:rsidR="000D1709" w:rsidRPr="000D1709" w:rsidRDefault="009F6947">
      <w:pPr>
        <w:rPr>
          <w:rFonts w:ascii="Arial" w:hAnsi="Arial" w:cs="Arial"/>
          <w:sz w:val="24"/>
          <w:szCs w:val="24"/>
        </w:rPr>
      </w:pPr>
      <w:r w:rsidRPr="000D1709">
        <w:rPr>
          <w:rFonts w:ascii="Arial" w:hAnsi="Arial" w:cs="Arial"/>
          <w:sz w:val="24"/>
          <w:szCs w:val="24"/>
        </w:rPr>
        <w:t xml:space="preserve">Le premier exemple donné dans ce cours est celui </w:t>
      </w:r>
      <w:r w:rsidR="00C10D66" w:rsidRPr="000D1709">
        <w:rPr>
          <w:rFonts w:ascii="Arial" w:hAnsi="Arial" w:cs="Arial"/>
          <w:sz w:val="24"/>
          <w:szCs w:val="24"/>
        </w:rPr>
        <w:t>d’ALLO-ICU</w:t>
      </w:r>
      <w:r w:rsidRPr="000D1709">
        <w:rPr>
          <w:rFonts w:ascii="Arial" w:hAnsi="Arial" w:cs="Arial"/>
          <w:sz w:val="24"/>
          <w:szCs w:val="24"/>
        </w:rPr>
        <w:t xml:space="preserve"> : </w:t>
      </w:r>
    </w:p>
    <w:p w:rsidR="009F6947" w:rsidRPr="000D1709" w:rsidRDefault="009F6947">
      <w:pPr>
        <w:rPr>
          <w:rFonts w:ascii="Arial" w:hAnsi="Arial" w:cs="Arial"/>
          <w:sz w:val="24"/>
          <w:szCs w:val="24"/>
        </w:rPr>
      </w:pPr>
      <w:r w:rsidRPr="000D1709">
        <w:rPr>
          <w:rFonts w:ascii="Arial" w:hAnsi="Arial" w:cs="Arial"/>
          <w:sz w:val="24"/>
          <w:szCs w:val="24"/>
        </w:rPr>
        <w:t xml:space="preserve">On regarde la survie de patients suivis </w:t>
      </w:r>
      <w:r w:rsidR="00C10D66" w:rsidRPr="000D1709">
        <w:rPr>
          <w:rFonts w:ascii="Arial" w:hAnsi="Arial" w:cs="Arial"/>
          <w:sz w:val="24"/>
          <w:szCs w:val="24"/>
        </w:rPr>
        <w:t>en réanimation. Parmi 497 malades, 194 décèdent en réanimation, 85 décèdent à l’hôpital après être sortis de réanimation et 13 meurent à J90</w:t>
      </w:r>
    </w:p>
    <w:p w:rsidR="00C10D66" w:rsidRPr="000D1709" w:rsidRDefault="00C10D66">
      <w:pPr>
        <w:rPr>
          <w:rFonts w:ascii="Arial" w:hAnsi="Arial" w:cs="Arial"/>
          <w:sz w:val="24"/>
          <w:szCs w:val="24"/>
        </w:rPr>
      </w:pPr>
      <w:r w:rsidRPr="000D1709">
        <w:rPr>
          <w:rFonts w:ascii="Arial" w:hAnsi="Arial" w:cs="Arial"/>
          <w:sz w:val="24"/>
          <w:szCs w:val="24"/>
        </w:rPr>
        <w:t>Autrement dit la mortalité en réanimation est de 39% (194/497), puis la mortalité entre l</w:t>
      </w:r>
      <w:r w:rsidR="00FF4C41" w:rsidRPr="000D1709">
        <w:rPr>
          <w:rFonts w:ascii="Arial" w:hAnsi="Arial" w:cs="Arial"/>
          <w:sz w:val="24"/>
          <w:szCs w:val="24"/>
        </w:rPr>
        <w:t>’entrée en</w:t>
      </w:r>
      <w:r w:rsidRPr="000D1709">
        <w:rPr>
          <w:rFonts w:ascii="Arial" w:hAnsi="Arial" w:cs="Arial"/>
          <w:sz w:val="24"/>
          <w:szCs w:val="24"/>
        </w:rPr>
        <w:t xml:space="preserve"> réanimation et la sortie de l’hôpital est de 56% (194/497 + 85/497) et enfin la mortalité entre l’entrée en réanimation et J90 est de 59% (194/497 + 85/497 + 13/497). La mortalité est additive, c’est-à-dire qu’elle se cumule au cours du temps (on prend en compte les décès précédents plus ceux qui surviennent entre 2 étapes.)</w:t>
      </w:r>
      <w:r w:rsidR="000D1709" w:rsidRPr="000D1709">
        <w:rPr>
          <w:rFonts w:ascii="Arial" w:hAnsi="Arial" w:cs="Arial"/>
          <w:sz w:val="24"/>
          <w:szCs w:val="24"/>
        </w:rPr>
        <w:t>.</w:t>
      </w:r>
      <w:r w:rsidRPr="000D1709">
        <w:rPr>
          <w:rFonts w:ascii="Arial" w:hAnsi="Arial" w:cs="Arial"/>
          <w:sz w:val="24"/>
          <w:szCs w:val="24"/>
        </w:rPr>
        <w:t xml:space="preserve"> Et comme on s’intéresse en médecine à la survie on dira que la Survie en réanimation est de 61% car si il y a 39% de morts </w:t>
      </w:r>
      <w:r w:rsidR="000D1709" w:rsidRPr="000D1709">
        <w:rPr>
          <w:rFonts w:ascii="Arial" w:hAnsi="Arial" w:cs="Arial"/>
          <w:sz w:val="24"/>
          <w:szCs w:val="24"/>
        </w:rPr>
        <w:t xml:space="preserve">et </w:t>
      </w:r>
      <w:r w:rsidRPr="000D1709">
        <w:rPr>
          <w:rFonts w:ascii="Arial" w:hAnsi="Arial" w:cs="Arial"/>
          <w:sz w:val="24"/>
          <w:szCs w:val="24"/>
        </w:rPr>
        <w:t xml:space="preserve">il y a 61% de vivants ; tout ça pour dire que </w:t>
      </w:r>
      <w:r w:rsidRPr="000D1709">
        <w:rPr>
          <w:rFonts w:ascii="Arial" w:hAnsi="Arial" w:cs="Arial"/>
          <w:b/>
          <w:sz w:val="24"/>
          <w:szCs w:val="24"/>
        </w:rPr>
        <w:t xml:space="preserve">patients morts + patients vivants = 100% </w:t>
      </w:r>
    </w:p>
    <w:p w:rsidR="00C10D66" w:rsidRPr="000D1709" w:rsidRDefault="00C10D66">
      <w:pPr>
        <w:rPr>
          <w:rFonts w:ascii="Arial" w:hAnsi="Arial" w:cs="Arial"/>
          <w:sz w:val="24"/>
          <w:szCs w:val="24"/>
        </w:rPr>
      </w:pPr>
      <w:r w:rsidRPr="000D1709">
        <w:rPr>
          <w:rFonts w:ascii="Arial" w:hAnsi="Arial" w:cs="Arial"/>
          <w:sz w:val="24"/>
          <w:szCs w:val="24"/>
        </w:rPr>
        <w:t xml:space="preserve">On voit bien que les chiffres évoluent au cours du temps. Les courbes de survies sont </w:t>
      </w:r>
      <w:r w:rsidRPr="000D1709">
        <w:rPr>
          <w:rFonts w:ascii="Arial" w:hAnsi="Arial" w:cs="Arial"/>
          <w:b/>
          <w:sz w:val="24"/>
          <w:szCs w:val="24"/>
        </w:rPr>
        <w:t>Dynamiques</w:t>
      </w:r>
      <w:r w:rsidRPr="000D1709">
        <w:rPr>
          <w:rFonts w:ascii="Arial" w:hAnsi="Arial" w:cs="Arial"/>
          <w:sz w:val="24"/>
          <w:szCs w:val="24"/>
        </w:rPr>
        <w:t xml:space="preserve"> et non pas </w:t>
      </w:r>
      <w:r w:rsidRPr="000D1709">
        <w:rPr>
          <w:rFonts w:ascii="Arial" w:hAnsi="Arial" w:cs="Arial"/>
          <w:b/>
          <w:sz w:val="24"/>
          <w:szCs w:val="24"/>
        </w:rPr>
        <w:t>statiques</w:t>
      </w:r>
      <w:r w:rsidRPr="000D1709">
        <w:rPr>
          <w:rFonts w:ascii="Arial" w:hAnsi="Arial" w:cs="Arial"/>
          <w:sz w:val="24"/>
          <w:szCs w:val="24"/>
        </w:rPr>
        <w:t xml:space="preserve">. </w:t>
      </w:r>
    </w:p>
    <w:p w:rsidR="009F6947" w:rsidRPr="000D1709" w:rsidRDefault="00C10D66">
      <w:pPr>
        <w:rPr>
          <w:rFonts w:ascii="Arial" w:hAnsi="Arial" w:cs="Arial"/>
          <w:sz w:val="24"/>
          <w:szCs w:val="24"/>
        </w:rPr>
      </w:pPr>
      <w:r w:rsidRPr="000D1709">
        <w:rPr>
          <w:rFonts w:ascii="Arial" w:hAnsi="Arial" w:cs="Arial"/>
          <w:sz w:val="24"/>
          <w:szCs w:val="24"/>
        </w:rPr>
        <w:t>Cependant ces pourcentages de survie ou de mortalité s’</w:t>
      </w:r>
      <w:r w:rsidR="00E27065" w:rsidRPr="000D1709">
        <w:rPr>
          <w:rFonts w:ascii="Arial" w:hAnsi="Arial" w:cs="Arial"/>
          <w:sz w:val="24"/>
          <w:szCs w:val="24"/>
        </w:rPr>
        <w:t>interprètent</w:t>
      </w:r>
      <w:r w:rsidRPr="000D1709">
        <w:rPr>
          <w:rFonts w:ascii="Arial" w:hAnsi="Arial" w:cs="Arial"/>
          <w:sz w:val="24"/>
          <w:szCs w:val="24"/>
        </w:rPr>
        <w:t xml:space="preserve"> comme des mesures de </w:t>
      </w:r>
      <w:r w:rsidRPr="000D1709">
        <w:rPr>
          <w:rFonts w:ascii="Arial" w:hAnsi="Arial" w:cs="Arial"/>
          <w:b/>
          <w:sz w:val="24"/>
          <w:szCs w:val="24"/>
        </w:rPr>
        <w:t>prévalence</w:t>
      </w:r>
      <w:r w:rsidRPr="000D1709">
        <w:rPr>
          <w:rFonts w:ascii="Arial" w:hAnsi="Arial" w:cs="Arial"/>
          <w:sz w:val="24"/>
          <w:szCs w:val="24"/>
        </w:rPr>
        <w:t xml:space="preserve">. Elles </w:t>
      </w:r>
      <w:r w:rsidRPr="000D1709">
        <w:rPr>
          <w:rFonts w:ascii="Arial" w:hAnsi="Arial" w:cs="Arial"/>
          <w:b/>
          <w:sz w:val="24"/>
          <w:szCs w:val="24"/>
        </w:rPr>
        <w:t>quantifient</w:t>
      </w:r>
      <w:r w:rsidRPr="000D1709">
        <w:rPr>
          <w:rFonts w:ascii="Arial" w:hAnsi="Arial" w:cs="Arial"/>
          <w:sz w:val="24"/>
          <w:szCs w:val="24"/>
        </w:rPr>
        <w:t xml:space="preserve"> le </w:t>
      </w:r>
      <w:r w:rsidR="00E27065" w:rsidRPr="000D1709">
        <w:rPr>
          <w:rFonts w:ascii="Arial" w:hAnsi="Arial" w:cs="Arial"/>
          <w:sz w:val="24"/>
          <w:szCs w:val="24"/>
        </w:rPr>
        <w:t>problème</w:t>
      </w:r>
      <w:r w:rsidRPr="000D1709">
        <w:rPr>
          <w:rFonts w:ascii="Arial" w:hAnsi="Arial" w:cs="Arial"/>
          <w:sz w:val="24"/>
          <w:szCs w:val="24"/>
        </w:rPr>
        <w:t xml:space="preserve"> dans une population supposée </w:t>
      </w:r>
      <w:r w:rsidRPr="000D1709">
        <w:rPr>
          <w:rFonts w:ascii="Arial" w:hAnsi="Arial" w:cs="Arial"/>
          <w:b/>
          <w:sz w:val="24"/>
          <w:szCs w:val="24"/>
        </w:rPr>
        <w:t>homogène</w:t>
      </w:r>
      <w:r w:rsidRPr="000D1709">
        <w:rPr>
          <w:rFonts w:ascii="Arial" w:hAnsi="Arial" w:cs="Arial"/>
          <w:sz w:val="24"/>
          <w:szCs w:val="24"/>
        </w:rPr>
        <w:t xml:space="preserve">   </w:t>
      </w:r>
    </w:p>
    <w:p w:rsidR="00E27065" w:rsidRPr="000D1709" w:rsidRDefault="00E27065">
      <w:pPr>
        <w:rPr>
          <w:rFonts w:ascii="Arial" w:hAnsi="Arial" w:cs="Arial"/>
          <w:sz w:val="24"/>
          <w:szCs w:val="24"/>
        </w:rPr>
      </w:pPr>
      <w:r w:rsidRPr="000D1709">
        <w:rPr>
          <w:rFonts w:ascii="Arial" w:hAnsi="Arial" w:cs="Arial"/>
          <w:sz w:val="24"/>
          <w:szCs w:val="24"/>
        </w:rPr>
        <w:t xml:space="preserve">Les analyses de survie </w:t>
      </w:r>
      <w:r w:rsidRPr="000D1709">
        <w:rPr>
          <w:rFonts w:ascii="Arial" w:hAnsi="Arial" w:cs="Arial"/>
          <w:b/>
          <w:sz w:val="24"/>
          <w:szCs w:val="24"/>
        </w:rPr>
        <w:t>ignore le temps de survenue des évènements</w:t>
      </w:r>
      <w:r w:rsidRPr="000D1709">
        <w:rPr>
          <w:rFonts w:ascii="Arial" w:hAnsi="Arial" w:cs="Arial"/>
          <w:sz w:val="24"/>
          <w:szCs w:val="24"/>
        </w:rPr>
        <w:t xml:space="preserve"> et  </w:t>
      </w:r>
      <w:r w:rsidRPr="000D1709">
        <w:rPr>
          <w:rFonts w:ascii="Arial" w:hAnsi="Arial" w:cs="Arial"/>
          <w:b/>
          <w:sz w:val="24"/>
          <w:szCs w:val="24"/>
        </w:rPr>
        <w:t>suppose un temps de suivi identique</w:t>
      </w:r>
      <w:r w:rsidRPr="000D1709">
        <w:rPr>
          <w:rFonts w:ascii="Arial" w:hAnsi="Arial" w:cs="Arial"/>
          <w:sz w:val="24"/>
          <w:szCs w:val="24"/>
        </w:rPr>
        <w:t xml:space="preserve"> pour tous les sujets.</w:t>
      </w:r>
    </w:p>
    <w:p w:rsidR="00E27065" w:rsidRPr="000D1709" w:rsidRDefault="00E27065">
      <w:pPr>
        <w:rPr>
          <w:rFonts w:ascii="Arial" w:hAnsi="Arial" w:cs="Arial"/>
          <w:sz w:val="24"/>
          <w:szCs w:val="24"/>
        </w:rPr>
      </w:pPr>
    </w:p>
    <w:p w:rsidR="00E27065" w:rsidRPr="000D1709" w:rsidRDefault="00E27065">
      <w:pPr>
        <w:rPr>
          <w:rFonts w:ascii="Arial" w:hAnsi="Arial" w:cs="Arial"/>
          <w:sz w:val="24"/>
          <w:szCs w:val="24"/>
        </w:rPr>
      </w:pPr>
    </w:p>
    <w:p w:rsidR="00E27065" w:rsidRDefault="00E27065">
      <w:pPr>
        <w:rPr>
          <w:rFonts w:ascii="Arial" w:hAnsi="Arial" w:cs="Arial"/>
          <w:sz w:val="24"/>
          <w:szCs w:val="24"/>
        </w:rPr>
      </w:pPr>
      <w:r>
        <w:rPr>
          <w:rFonts w:ascii="Arial" w:hAnsi="Arial" w:cs="Arial"/>
          <w:sz w:val="24"/>
          <w:szCs w:val="24"/>
        </w:rPr>
        <w:lastRenderedPageBreak/>
        <w:t>Quand on a mesuré les dates de décès on peut calculer un « délai de survie »</w:t>
      </w:r>
      <w:r w:rsidR="00434BEC">
        <w:rPr>
          <w:rFonts w:ascii="Arial" w:hAnsi="Arial" w:cs="Arial"/>
          <w:sz w:val="24"/>
          <w:szCs w:val="24"/>
        </w:rPr>
        <w:t xml:space="preserve"> : </w:t>
      </w:r>
      <w:r>
        <w:rPr>
          <w:rFonts w:ascii="Arial" w:hAnsi="Arial" w:cs="Arial"/>
          <w:sz w:val="24"/>
          <w:szCs w:val="24"/>
        </w:rPr>
        <w:t xml:space="preserve">T qui est une variable aléatoire positive : T ≥ 0 </w:t>
      </w:r>
    </w:p>
    <w:p w:rsidR="00E27065" w:rsidRDefault="00E27065">
      <w:pPr>
        <w:rPr>
          <w:rFonts w:ascii="Arial" w:hAnsi="Arial" w:cs="Arial"/>
          <w:sz w:val="24"/>
          <w:szCs w:val="24"/>
        </w:rPr>
      </w:pPr>
      <w:r>
        <w:rPr>
          <w:rFonts w:ascii="Arial" w:hAnsi="Arial" w:cs="Arial"/>
          <w:sz w:val="24"/>
          <w:szCs w:val="24"/>
        </w:rPr>
        <w:t xml:space="preserve">T mesure un délai de survenue entre 2 évènements, c’est un </w:t>
      </w:r>
      <w:r w:rsidRPr="00E27065">
        <w:rPr>
          <w:rFonts w:ascii="Arial" w:hAnsi="Arial" w:cs="Arial"/>
          <w:b/>
          <w:sz w:val="24"/>
          <w:szCs w:val="24"/>
        </w:rPr>
        <w:t>délai</w:t>
      </w:r>
      <w:r>
        <w:rPr>
          <w:rFonts w:ascii="Arial" w:hAnsi="Arial" w:cs="Arial"/>
          <w:b/>
          <w:sz w:val="24"/>
          <w:szCs w:val="24"/>
        </w:rPr>
        <w:t xml:space="preserve"> de transition entre deux états. </w:t>
      </w:r>
      <w:r>
        <w:rPr>
          <w:rFonts w:ascii="Arial" w:hAnsi="Arial" w:cs="Arial"/>
          <w:sz w:val="24"/>
          <w:szCs w:val="24"/>
        </w:rPr>
        <w:t>Il est nécessaire de disposer d’un suivi (avec toutes les dates).</w:t>
      </w:r>
    </w:p>
    <w:p w:rsidR="00E27065" w:rsidRDefault="00E27065">
      <w:pPr>
        <w:rPr>
          <w:rFonts w:ascii="Arial" w:hAnsi="Arial" w:cs="Arial"/>
          <w:sz w:val="24"/>
          <w:szCs w:val="24"/>
        </w:rPr>
      </w:pPr>
      <w:r>
        <w:rPr>
          <w:rFonts w:ascii="Arial" w:hAnsi="Arial" w:cs="Arial"/>
          <w:sz w:val="24"/>
          <w:szCs w:val="24"/>
        </w:rPr>
        <w:t>La loi de probabilité de T est de :</w:t>
      </w:r>
    </w:p>
    <w:p w:rsidR="00E27065" w:rsidRDefault="00E27065">
      <w:pPr>
        <w:rPr>
          <w:rFonts w:ascii="Arial" w:hAnsi="Arial" w:cs="Arial"/>
          <w:sz w:val="24"/>
          <w:szCs w:val="24"/>
        </w:rPr>
      </w:pPr>
      <w:r>
        <w:rPr>
          <w:rFonts w:ascii="Arial" w:hAnsi="Arial" w:cs="Arial"/>
          <w:sz w:val="24"/>
          <w:szCs w:val="24"/>
        </w:rPr>
        <w:t>-Si T est une variable aléatoire discrète : f(t) = P(T=t)</w:t>
      </w:r>
    </w:p>
    <w:p w:rsidR="00E27065" w:rsidRDefault="00E27065">
      <w:pPr>
        <w:rPr>
          <w:rFonts w:ascii="Arial" w:hAnsi="Arial" w:cs="Arial"/>
          <w:sz w:val="24"/>
          <w:szCs w:val="24"/>
        </w:rPr>
      </w:pPr>
      <w:r>
        <w:rPr>
          <w:rFonts w:ascii="Arial" w:hAnsi="Arial" w:cs="Arial"/>
          <w:sz w:val="24"/>
          <w:szCs w:val="24"/>
        </w:rPr>
        <w:t>-Si T est une variable aléatoire continue c’est une densité de probabilité :</w:t>
      </w:r>
    </w:p>
    <w:p w:rsidR="00E27065" w:rsidRDefault="00F07104" w:rsidP="00693DF0">
      <w:pPr>
        <w:rPr>
          <w:rFonts w:ascii="Arial" w:hAnsi="Arial" w:cs="Arial"/>
          <w:sz w:val="24"/>
          <w:szCs w:val="24"/>
        </w:rPr>
      </w:pPr>
      <w:r>
        <w:rPr>
          <w:rFonts w:ascii="Arial" w:hAnsi="Arial" w:cs="Arial"/>
          <w:noProof/>
          <w:sz w:val="24"/>
          <w:szCs w:val="24"/>
          <w:lang w:eastAsia="fr-FR"/>
        </w:rPr>
        <w:pict>
          <v:shapetype id="_x0000_t202" coordsize="21600,21600" o:spt="202" path="m,l,21600r21600,l21600,xe">
            <v:stroke joinstyle="miter"/>
            <v:path gradientshapeok="t" o:connecttype="rect"/>
          </v:shapetype>
          <v:shape id="_x0000_s1026" type="#_x0000_t202" style="position:absolute;margin-left:244.85pt;margin-top:48.5pt;width:61.5pt;height:27pt;z-index:251658240" stroked="f">
            <v:textbox>
              <w:txbxContent>
                <w:p w:rsidR="00434BEC" w:rsidRDefault="00434BEC"/>
              </w:txbxContent>
            </v:textbox>
          </v:shape>
        </w:pict>
      </w:r>
      <w:r w:rsidR="002A7627">
        <w:rPr>
          <w:rFonts w:ascii="Arial" w:hAnsi="Arial" w:cs="Arial"/>
          <w:noProof/>
          <w:sz w:val="24"/>
          <w:szCs w:val="24"/>
          <w:lang w:eastAsia="fr-FR"/>
        </w:rPr>
        <w:drawing>
          <wp:inline distT="0" distB="0" distL="0" distR="0">
            <wp:extent cx="3594100" cy="885825"/>
            <wp:effectExtent l="1905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4100" cy="885825"/>
                    </a:xfrm>
                    <a:prstGeom prst="rect">
                      <a:avLst/>
                    </a:prstGeom>
                    <a:noFill/>
                    <a:ln>
                      <a:noFill/>
                    </a:ln>
                  </pic:spPr>
                </pic:pic>
              </a:graphicData>
            </a:graphic>
          </wp:inline>
        </w:drawing>
      </w:r>
    </w:p>
    <w:p w:rsidR="00FF4C41" w:rsidRDefault="00FF4C41" w:rsidP="00693DF0">
      <w:pPr>
        <w:rPr>
          <w:rFonts w:ascii="Arial" w:hAnsi="Arial" w:cs="Arial"/>
          <w:sz w:val="24"/>
          <w:szCs w:val="24"/>
        </w:rPr>
      </w:pPr>
    </w:p>
    <w:p w:rsidR="00FF4C41" w:rsidRPr="00434BEC" w:rsidRDefault="00FF4C41" w:rsidP="00693DF0">
      <w:pPr>
        <w:rPr>
          <w:rFonts w:ascii="Arial" w:hAnsi="Arial" w:cs="Arial"/>
          <w:b/>
          <w:sz w:val="28"/>
          <w:szCs w:val="28"/>
          <w:u w:val="single"/>
        </w:rPr>
      </w:pPr>
      <w:r w:rsidRPr="00565704">
        <w:rPr>
          <w:rFonts w:ascii="Arial" w:hAnsi="Arial" w:cs="Arial"/>
          <w:b/>
          <w:sz w:val="28"/>
          <w:szCs w:val="28"/>
          <w:u w:val="single"/>
        </w:rPr>
        <w:t>III- Mesurer la survie</w:t>
      </w:r>
    </w:p>
    <w:p w:rsidR="00FF4C41" w:rsidRDefault="00FF4C41" w:rsidP="00693DF0">
      <w:pPr>
        <w:rPr>
          <w:rFonts w:ascii="Arial" w:hAnsi="Arial" w:cs="Arial"/>
          <w:sz w:val="24"/>
          <w:szCs w:val="24"/>
        </w:rPr>
      </w:pPr>
      <w:r>
        <w:rPr>
          <w:rFonts w:ascii="Arial" w:hAnsi="Arial" w:cs="Arial"/>
          <w:sz w:val="24"/>
          <w:szCs w:val="24"/>
        </w:rPr>
        <w:t xml:space="preserve">On peut mesurer la survie via 3 types de fonctions : </w:t>
      </w:r>
    </w:p>
    <w:p w:rsidR="0028703D" w:rsidRPr="00434BEC" w:rsidRDefault="0028703D" w:rsidP="00693DF0">
      <w:pPr>
        <w:rPr>
          <w:rFonts w:ascii="Arial" w:hAnsi="Arial" w:cs="Arial"/>
          <w:b/>
          <w:sz w:val="24"/>
          <w:szCs w:val="24"/>
          <w:u w:val="single"/>
        </w:rPr>
      </w:pPr>
      <w:r w:rsidRPr="00565704">
        <w:rPr>
          <w:rFonts w:ascii="Arial" w:hAnsi="Arial" w:cs="Arial"/>
          <w:b/>
          <w:sz w:val="24"/>
          <w:szCs w:val="24"/>
          <w:u w:val="single"/>
        </w:rPr>
        <w:t xml:space="preserve">A – La </w:t>
      </w:r>
      <w:r w:rsidR="00792F8D" w:rsidRPr="00565704">
        <w:rPr>
          <w:rFonts w:ascii="Arial" w:hAnsi="Arial" w:cs="Arial"/>
          <w:b/>
          <w:sz w:val="24"/>
          <w:szCs w:val="24"/>
          <w:u w:val="single"/>
        </w:rPr>
        <w:t>fonction</w:t>
      </w:r>
      <w:r w:rsidRPr="00565704">
        <w:rPr>
          <w:rFonts w:ascii="Arial" w:hAnsi="Arial" w:cs="Arial"/>
          <w:b/>
          <w:sz w:val="24"/>
          <w:szCs w:val="24"/>
          <w:u w:val="single"/>
        </w:rPr>
        <w:t xml:space="preserve"> de mortalité</w:t>
      </w:r>
    </w:p>
    <w:p w:rsidR="00693DF0" w:rsidRDefault="00693DF0" w:rsidP="00693DF0">
      <w:pPr>
        <w:rPr>
          <w:rFonts w:ascii="Arial" w:hAnsi="Arial" w:cs="Arial"/>
          <w:sz w:val="24"/>
          <w:szCs w:val="24"/>
        </w:rPr>
      </w:pPr>
      <w:r>
        <w:rPr>
          <w:rFonts w:ascii="Arial" w:hAnsi="Arial" w:cs="Arial"/>
          <w:sz w:val="24"/>
          <w:szCs w:val="24"/>
        </w:rPr>
        <w:t>Si on étudie la fonction de répartition F(t) qui représente la fraction d’individu ayant présenté l’évènement avant ou en t :</w:t>
      </w:r>
    </w:p>
    <w:p w:rsidR="00434BEC" w:rsidRDefault="00693DF0" w:rsidP="00693DF0">
      <w:pPr>
        <w:rPr>
          <w:rFonts w:ascii="Arial" w:hAnsi="Arial" w:cs="Arial"/>
          <w:sz w:val="24"/>
          <w:szCs w:val="24"/>
        </w:rPr>
      </w:pPr>
      <w:r>
        <w:rPr>
          <w:rFonts w:ascii="Arial" w:hAnsi="Arial" w:cs="Arial"/>
          <w:sz w:val="24"/>
          <w:szCs w:val="24"/>
        </w:rPr>
        <w:t xml:space="preserve">  </w:t>
      </w:r>
      <w:r>
        <w:rPr>
          <w:rFonts w:ascii="Arial" w:hAnsi="Arial" w:cs="Arial"/>
          <w:noProof/>
          <w:sz w:val="24"/>
          <w:szCs w:val="24"/>
          <w:lang w:eastAsia="fr-FR"/>
        </w:rPr>
        <w:drawing>
          <wp:inline distT="0" distB="0" distL="0" distR="0">
            <wp:extent cx="1368696" cy="97790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2402" cy="980548"/>
                    </a:xfrm>
                    <a:prstGeom prst="rect">
                      <a:avLst/>
                    </a:prstGeom>
                    <a:noFill/>
                    <a:ln>
                      <a:noFill/>
                    </a:ln>
                  </pic:spPr>
                </pic:pic>
              </a:graphicData>
            </a:graphic>
          </wp:inline>
        </w:drawing>
      </w:r>
    </w:p>
    <w:p w:rsidR="00434BEC" w:rsidRDefault="00693DF0" w:rsidP="00693DF0">
      <w:pPr>
        <w:rPr>
          <w:rFonts w:ascii="Arial" w:hAnsi="Arial" w:cs="Arial"/>
          <w:sz w:val="24"/>
          <w:szCs w:val="24"/>
        </w:rPr>
      </w:pPr>
      <w:r>
        <w:rPr>
          <w:rFonts w:ascii="Arial" w:hAnsi="Arial" w:cs="Arial"/>
          <w:sz w:val="24"/>
          <w:szCs w:val="24"/>
        </w:rPr>
        <w:t xml:space="preserve">Ceci est la fonction de répartition F on voit qu’elle est croissante, F(0) =0 ce qui signifie qu’à l’instant t=0 personne ne présent l’évènement étudié </w:t>
      </w:r>
      <w:r w:rsidR="00DB6A3E">
        <w:rPr>
          <w:rFonts w:ascii="Arial" w:hAnsi="Arial" w:cs="Arial"/>
          <w:sz w:val="24"/>
          <w:szCs w:val="24"/>
        </w:rPr>
        <w:t>et aussi que plus t augmente plus la courbe tend vers 1 (autrement dit plus le temps passe, plus les individus vont présenter l’évène</w:t>
      </w:r>
      <w:r w:rsidR="00434BEC">
        <w:rPr>
          <w:rFonts w:ascii="Arial" w:hAnsi="Arial" w:cs="Arial"/>
          <w:sz w:val="24"/>
          <w:szCs w:val="24"/>
        </w:rPr>
        <w:t xml:space="preserve">ment.) </w:t>
      </w:r>
    </w:p>
    <w:p w:rsidR="00693DF0" w:rsidRDefault="00434BEC" w:rsidP="00693DF0">
      <w:pPr>
        <w:rPr>
          <w:rFonts w:ascii="Arial" w:hAnsi="Arial" w:cs="Arial"/>
          <w:sz w:val="24"/>
          <w:szCs w:val="24"/>
        </w:rPr>
      </w:pPr>
      <w:r>
        <w:rPr>
          <w:rFonts w:ascii="Arial" w:hAnsi="Arial" w:cs="Arial"/>
          <w:sz w:val="24"/>
          <w:szCs w:val="24"/>
        </w:rPr>
        <w:t xml:space="preserve">Cette courbe peut être </w:t>
      </w:r>
      <w:r w:rsidR="00DB6A3E">
        <w:rPr>
          <w:rFonts w:ascii="Arial" w:hAnsi="Arial" w:cs="Arial"/>
          <w:sz w:val="24"/>
          <w:szCs w:val="24"/>
        </w:rPr>
        <w:t>une courbe de mortalité : après un t très long, tous les sujets sont morts</w:t>
      </w:r>
      <w:r w:rsidR="0073631C">
        <w:rPr>
          <w:rFonts w:ascii="Arial" w:hAnsi="Arial" w:cs="Arial"/>
          <w:sz w:val="24"/>
          <w:szCs w:val="24"/>
        </w:rPr>
        <w:t>.</w:t>
      </w:r>
    </w:p>
    <w:p w:rsidR="002A7627" w:rsidRDefault="0073631C" w:rsidP="0073631C">
      <w:pPr>
        <w:rPr>
          <w:rFonts w:ascii="Arial" w:hAnsi="Arial" w:cs="Arial"/>
          <w:sz w:val="24"/>
          <w:szCs w:val="24"/>
        </w:rPr>
      </w:pPr>
      <w:r>
        <w:rPr>
          <w:rFonts w:ascii="Arial" w:hAnsi="Arial" w:cs="Arial"/>
          <w:noProof/>
          <w:sz w:val="24"/>
          <w:szCs w:val="24"/>
          <w:lang w:eastAsia="fr-FR"/>
        </w:rPr>
        <w:drawing>
          <wp:inline distT="0" distB="0" distL="0" distR="0">
            <wp:extent cx="2235200" cy="482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5200" cy="482600"/>
                    </a:xfrm>
                    <a:prstGeom prst="rect">
                      <a:avLst/>
                    </a:prstGeom>
                    <a:noFill/>
                    <a:ln>
                      <a:noFill/>
                    </a:ln>
                  </pic:spPr>
                </pic:pic>
              </a:graphicData>
            </a:graphic>
          </wp:inline>
        </w:drawing>
      </w:r>
      <w:r w:rsidR="00792F8D">
        <w:rPr>
          <w:rFonts w:ascii="Arial" w:hAnsi="Arial" w:cs="Arial"/>
          <w:sz w:val="24"/>
          <w:szCs w:val="24"/>
        </w:rPr>
        <w:t>Petite</w:t>
      </w:r>
      <w:r>
        <w:rPr>
          <w:rFonts w:ascii="Arial" w:hAnsi="Arial" w:cs="Arial"/>
          <w:sz w:val="24"/>
          <w:szCs w:val="24"/>
        </w:rPr>
        <w:t xml:space="preserve"> formule cadeau pour Calculer la fonction de répartition à un instant t.</w:t>
      </w:r>
    </w:p>
    <w:p w:rsidR="00565704" w:rsidRDefault="00565704" w:rsidP="0073631C">
      <w:pPr>
        <w:rPr>
          <w:rFonts w:ascii="Arial" w:hAnsi="Arial" w:cs="Arial"/>
          <w:sz w:val="24"/>
          <w:szCs w:val="24"/>
        </w:rPr>
      </w:pPr>
    </w:p>
    <w:p w:rsidR="002A7627" w:rsidRPr="00565704" w:rsidRDefault="002A7627" w:rsidP="0073631C">
      <w:pPr>
        <w:rPr>
          <w:rFonts w:ascii="Arial" w:hAnsi="Arial" w:cs="Arial"/>
          <w:b/>
          <w:sz w:val="24"/>
          <w:szCs w:val="24"/>
          <w:u w:val="single"/>
        </w:rPr>
      </w:pPr>
      <w:r w:rsidRPr="00565704">
        <w:rPr>
          <w:rFonts w:ascii="Arial" w:hAnsi="Arial" w:cs="Arial"/>
          <w:b/>
          <w:sz w:val="24"/>
          <w:szCs w:val="24"/>
          <w:u w:val="single"/>
        </w:rPr>
        <w:lastRenderedPageBreak/>
        <w:t>B- La fonction de survie</w:t>
      </w:r>
    </w:p>
    <w:p w:rsidR="0073631C" w:rsidRDefault="0073631C" w:rsidP="002A7627">
      <w:pPr>
        <w:spacing w:after="0" w:line="240" w:lineRule="auto"/>
        <w:rPr>
          <w:rFonts w:ascii="Arial" w:hAnsi="Arial" w:cs="Arial"/>
          <w:sz w:val="24"/>
          <w:szCs w:val="24"/>
        </w:rPr>
      </w:pPr>
      <w:r w:rsidRPr="002A7627">
        <w:rPr>
          <w:rFonts w:ascii="Arial" w:hAnsi="Arial" w:cs="Arial"/>
        </w:rPr>
        <w:t>On</w:t>
      </w:r>
      <w:r w:rsidR="002A7627" w:rsidRPr="002A7627">
        <w:rPr>
          <w:rFonts w:ascii="Arial" w:hAnsi="Arial" w:cs="Arial"/>
        </w:rPr>
        <w:t xml:space="preserve"> étudiera les courbes de survie</w:t>
      </w:r>
      <w:r w:rsidRPr="002A7627">
        <w:rPr>
          <w:rFonts w:ascii="Arial" w:hAnsi="Arial" w:cs="Arial"/>
        </w:rPr>
        <w:t xml:space="preserve"> avec la </w:t>
      </w:r>
      <w:r w:rsidRPr="002A7627">
        <w:rPr>
          <w:rFonts w:ascii="Arial" w:hAnsi="Arial" w:cs="Arial"/>
          <w:b/>
        </w:rPr>
        <w:t>fonction de survie S(t) : S(t) = 1 – F(</w:t>
      </w:r>
      <w:r w:rsidR="002A7627" w:rsidRPr="002A7627">
        <w:rPr>
          <w:rFonts w:ascii="Arial" w:hAnsi="Arial" w:cs="Arial"/>
          <w:b/>
        </w:rPr>
        <w:t>t) = P(t) &gt; T</w:t>
      </w:r>
      <w:r>
        <w:rPr>
          <w:rFonts w:ascii="Arial" w:hAnsi="Arial" w:cs="Arial"/>
          <w:b/>
          <w:noProof/>
          <w:sz w:val="24"/>
          <w:szCs w:val="24"/>
          <w:lang w:eastAsia="fr-FR"/>
        </w:rPr>
        <w:drawing>
          <wp:inline distT="0" distB="0" distL="0" distR="0">
            <wp:extent cx="1486580" cy="1206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7233" cy="1207030"/>
                    </a:xfrm>
                    <a:prstGeom prst="rect">
                      <a:avLst/>
                    </a:prstGeom>
                    <a:noFill/>
                    <a:ln>
                      <a:noFill/>
                    </a:ln>
                  </pic:spPr>
                </pic:pic>
              </a:graphicData>
            </a:graphic>
          </wp:inline>
        </w:drawing>
      </w:r>
      <w:r w:rsidRPr="0073631C">
        <w:rPr>
          <w:rFonts w:ascii="Arial" w:hAnsi="Arial" w:cs="Arial"/>
          <w:sz w:val="24"/>
          <w:szCs w:val="24"/>
        </w:rPr>
        <w:t xml:space="preserve">Une courbe de survie a cet </w:t>
      </w:r>
      <w:r w:rsidR="00792F8D" w:rsidRPr="0073631C">
        <w:rPr>
          <w:rFonts w:ascii="Arial" w:hAnsi="Arial" w:cs="Arial"/>
          <w:sz w:val="24"/>
          <w:szCs w:val="24"/>
        </w:rPr>
        <w:t>aspect-là</w:t>
      </w:r>
      <w:r>
        <w:rPr>
          <w:rFonts w:ascii="Arial" w:hAnsi="Arial" w:cs="Arial"/>
          <w:sz w:val="24"/>
          <w:szCs w:val="24"/>
        </w:rPr>
        <w:t> : S(0) = 1, S(t) est décroissante et S(t) temps vers 0 quand t est très grand.</w:t>
      </w:r>
      <w:r w:rsidR="00BF499F">
        <w:rPr>
          <w:rFonts w:ascii="Arial" w:hAnsi="Arial" w:cs="Arial"/>
          <w:sz w:val="24"/>
          <w:szCs w:val="24"/>
        </w:rPr>
        <w:t xml:space="preserve"> En pratique une courbe de survie ressemble à ça : </w:t>
      </w:r>
      <w:r w:rsidR="00BF499F">
        <w:rPr>
          <w:rFonts w:ascii="Arial" w:hAnsi="Arial" w:cs="Arial"/>
          <w:noProof/>
          <w:sz w:val="24"/>
          <w:szCs w:val="24"/>
          <w:lang w:eastAsia="fr-FR"/>
        </w:rPr>
        <w:drawing>
          <wp:inline distT="0" distB="0" distL="0" distR="0">
            <wp:extent cx="4310743" cy="1397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0743" cy="1397000"/>
                    </a:xfrm>
                    <a:prstGeom prst="rect">
                      <a:avLst/>
                    </a:prstGeom>
                    <a:noFill/>
                    <a:ln>
                      <a:noFill/>
                    </a:ln>
                  </pic:spPr>
                </pic:pic>
              </a:graphicData>
            </a:graphic>
          </wp:inline>
        </w:drawing>
      </w:r>
    </w:p>
    <w:p w:rsidR="002A7627" w:rsidRDefault="00BF499F" w:rsidP="00693DF0">
      <w:pPr>
        <w:rPr>
          <w:rFonts w:ascii="Arial" w:hAnsi="Arial" w:cs="Arial"/>
          <w:sz w:val="24"/>
          <w:szCs w:val="24"/>
        </w:rPr>
      </w:pPr>
      <w:r>
        <w:rPr>
          <w:rFonts w:ascii="Arial" w:hAnsi="Arial" w:cs="Arial"/>
          <w:sz w:val="24"/>
          <w:szCs w:val="24"/>
        </w:rPr>
        <w:t xml:space="preserve">Elle a un </w:t>
      </w:r>
      <w:r w:rsidRPr="00FF4C41">
        <w:rPr>
          <w:rFonts w:ascii="Arial" w:hAnsi="Arial" w:cs="Arial"/>
          <w:b/>
          <w:sz w:val="24"/>
          <w:szCs w:val="24"/>
        </w:rPr>
        <w:t>aspect en escalier</w:t>
      </w:r>
      <w:r>
        <w:rPr>
          <w:rFonts w:ascii="Arial" w:hAnsi="Arial" w:cs="Arial"/>
          <w:sz w:val="24"/>
          <w:szCs w:val="24"/>
        </w:rPr>
        <w:t xml:space="preserve"> car on prend </w:t>
      </w:r>
      <w:r w:rsidRPr="00BF499F">
        <w:rPr>
          <w:rFonts w:ascii="Arial" w:hAnsi="Arial" w:cs="Arial"/>
          <w:b/>
          <w:sz w:val="24"/>
          <w:szCs w:val="24"/>
        </w:rPr>
        <w:t>un t DISCRET</w:t>
      </w:r>
      <w:r w:rsidR="00FF4C41">
        <w:rPr>
          <w:rFonts w:ascii="Arial" w:hAnsi="Arial" w:cs="Arial"/>
          <w:sz w:val="24"/>
          <w:szCs w:val="24"/>
        </w:rPr>
        <w:t xml:space="preserve"> et non </w:t>
      </w:r>
      <w:r w:rsidR="00FF4C41" w:rsidRPr="00FF4C41">
        <w:rPr>
          <w:rFonts w:ascii="Arial" w:hAnsi="Arial" w:cs="Arial"/>
          <w:b/>
          <w:sz w:val="24"/>
          <w:szCs w:val="24"/>
        </w:rPr>
        <w:t>pas continu</w:t>
      </w:r>
      <w:r w:rsidR="002A7627">
        <w:rPr>
          <w:rFonts w:ascii="Arial" w:hAnsi="Arial" w:cs="Arial"/>
          <w:sz w:val="24"/>
          <w:szCs w:val="24"/>
        </w:rPr>
        <w:t>.</w:t>
      </w:r>
    </w:p>
    <w:p w:rsidR="002A7627" w:rsidRDefault="002A7627" w:rsidP="00693DF0">
      <w:pPr>
        <w:rPr>
          <w:rFonts w:ascii="Arial" w:hAnsi="Arial" w:cs="Arial"/>
          <w:sz w:val="24"/>
          <w:szCs w:val="24"/>
        </w:rPr>
      </w:pPr>
    </w:p>
    <w:p w:rsidR="002A7627" w:rsidRPr="00434BEC" w:rsidRDefault="002A7627" w:rsidP="00693DF0">
      <w:pPr>
        <w:rPr>
          <w:rFonts w:ascii="Arial" w:hAnsi="Arial" w:cs="Arial"/>
          <w:b/>
          <w:sz w:val="24"/>
          <w:szCs w:val="24"/>
          <w:u w:val="single"/>
        </w:rPr>
      </w:pPr>
      <w:r w:rsidRPr="00565704">
        <w:rPr>
          <w:rFonts w:ascii="Arial" w:hAnsi="Arial" w:cs="Arial"/>
          <w:b/>
          <w:sz w:val="24"/>
          <w:szCs w:val="24"/>
          <w:u w:val="single"/>
        </w:rPr>
        <w:t>C- Le risque instantané</w:t>
      </w:r>
    </w:p>
    <w:p w:rsidR="002A7627" w:rsidRDefault="002A7627" w:rsidP="00693DF0">
      <w:pPr>
        <w:rPr>
          <w:rFonts w:ascii="Arial" w:hAnsi="Arial" w:cs="Arial"/>
          <w:sz w:val="24"/>
          <w:szCs w:val="24"/>
        </w:rPr>
      </w:pPr>
      <w:r>
        <w:rPr>
          <w:rFonts w:ascii="Arial" w:hAnsi="Arial" w:cs="Arial"/>
          <w:sz w:val="24"/>
          <w:szCs w:val="24"/>
        </w:rPr>
        <w:t xml:space="preserve">Le risque instantané est une fonction de densité conditionnelle, c’est-à-dire la probabilité de mourir sur un petit intervalle de temps sachant qu’au début on était vivant </w:t>
      </w:r>
    </w:p>
    <w:p w:rsidR="002A7627" w:rsidRDefault="002A7627" w:rsidP="002A7627">
      <w:pPr>
        <w:rPr>
          <w:rFonts w:ascii="Arial" w:hAnsi="Arial" w:cs="Arial"/>
          <w:sz w:val="24"/>
          <w:szCs w:val="24"/>
        </w:rPr>
      </w:pPr>
      <w:r>
        <w:rPr>
          <w:rFonts w:ascii="Arial" w:hAnsi="Arial" w:cs="Arial"/>
          <w:noProof/>
          <w:sz w:val="24"/>
          <w:szCs w:val="24"/>
          <w:lang w:eastAsia="fr-FR"/>
        </w:rPr>
        <w:drawing>
          <wp:inline distT="0" distB="0" distL="0" distR="0">
            <wp:extent cx="2743200" cy="1066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066800"/>
                    </a:xfrm>
                    <a:prstGeom prst="rect">
                      <a:avLst/>
                    </a:prstGeom>
                    <a:noFill/>
                    <a:ln>
                      <a:noFill/>
                    </a:ln>
                  </pic:spPr>
                </pic:pic>
              </a:graphicData>
            </a:graphic>
          </wp:inline>
        </w:drawing>
      </w:r>
      <w:r>
        <w:rPr>
          <w:rFonts w:ascii="Arial" w:hAnsi="Arial" w:cs="Arial"/>
          <w:sz w:val="24"/>
          <w:szCs w:val="24"/>
        </w:rPr>
        <w:t xml:space="preserve"> </w:t>
      </w:r>
    </w:p>
    <w:p w:rsidR="002A7627" w:rsidRDefault="002A7627" w:rsidP="002A7627">
      <w:pPr>
        <w:rPr>
          <w:rFonts w:ascii="Arial" w:hAnsi="Arial" w:cs="Arial"/>
          <w:sz w:val="24"/>
          <w:szCs w:val="24"/>
        </w:rPr>
      </w:pPr>
      <w:r>
        <w:rPr>
          <w:rFonts w:ascii="Arial" w:hAnsi="Arial" w:cs="Arial"/>
          <w:sz w:val="24"/>
          <w:szCs w:val="24"/>
        </w:rPr>
        <w:t xml:space="preserve">Sachant que S(t) = P(t)&gt;T alors </w:t>
      </w:r>
      <w:r>
        <w:rPr>
          <w:rFonts w:ascii="Arial" w:hAnsi="Arial" w:cs="Arial"/>
          <w:noProof/>
          <w:sz w:val="24"/>
          <w:szCs w:val="24"/>
          <w:lang w:eastAsia="fr-FR"/>
        </w:rPr>
        <w:drawing>
          <wp:inline distT="0" distB="0" distL="0" distR="0">
            <wp:extent cx="1293586" cy="787400"/>
            <wp:effectExtent l="0" t="0" r="190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586" cy="787400"/>
                    </a:xfrm>
                    <a:prstGeom prst="rect">
                      <a:avLst/>
                    </a:prstGeom>
                    <a:noFill/>
                    <a:ln>
                      <a:noFill/>
                    </a:ln>
                  </pic:spPr>
                </pic:pic>
              </a:graphicData>
            </a:graphic>
          </wp:inline>
        </w:drawing>
      </w:r>
    </w:p>
    <w:p w:rsidR="002A7627" w:rsidRDefault="002A7627" w:rsidP="002A7627">
      <w:pPr>
        <w:rPr>
          <w:rFonts w:ascii="Arial" w:hAnsi="Arial" w:cs="Arial"/>
          <w:sz w:val="24"/>
          <w:szCs w:val="24"/>
        </w:rPr>
      </w:pPr>
      <w:r>
        <w:rPr>
          <w:rFonts w:ascii="Arial" w:hAnsi="Arial" w:cs="Arial"/>
          <w:sz w:val="24"/>
          <w:szCs w:val="24"/>
        </w:rPr>
        <w:t>Le risque instantané </w:t>
      </w:r>
      <w:r w:rsidR="00792F8D">
        <w:rPr>
          <w:rFonts w:ascii="Arial" w:hAnsi="Arial" w:cs="Arial"/>
          <w:sz w:val="24"/>
          <w:szCs w:val="24"/>
        </w:rPr>
        <w:t>peut-être</w:t>
      </w:r>
      <w:r>
        <w:rPr>
          <w:rFonts w:ascii="Arial" w:hAnsi="Arial" w:cs="Arial"/>
          <w:sz w:val="24"/>
          <w:szCs w:val="24"/>
        </w:rPr>
        <w:t xml:space="preserve"> constant (survie des néons en électronique</w:t>
      </w:r>
      <w:r w:rsidR="00792F8D">
        <w:rPr>
          <w:rFonts w:ascii="Arial" w:hAnsi="Arial" w:cs="Arial"/>
          <w:sz w:val="24"/>
          <w:szCs w:val="24"/>
        </w:rPr>
        <w:t>),</w:t>
      </w:r>
      <w:r>
        <w:rPr>
          <w:rFonts w:ascii="Arial" w:hAnsi="Arial" w:cs="Arial"/>
          <w:sz w:val="24"/>
          <w:szCs w:val="24"/>
        </w:rPr>
        <w:t xml:space="preserve"> croissant (leucémie au cours du temps) ou lognormal c’est-à-dire croissant ou décroissant au fil du temps.</w:t>
      </w:r>
    </w:p>
    <w:p w:rsidR="002A7627" w:rsidRDefault="002A7627" w:rsidP="002A7627">
      <w:pPr>
        <w:rPr>
          <w:rFonts w:ascii="Arial" w:hAnsi="Arial" w:cs="Arial"/>
          <w:sz w:val="24"/>
          <w:szCs w:val="24"/>
        </w:rPr>
      </w:pPr>
    </w:p>
    <w:p w:rsidR="002A7627" w:rsidRPr="00B61E21" w:rsidRDefault="002A7627" w:rsidP="002A7627">
      <w:pPr>
        <w:rPr>
          <w:rFonts w:ascii="Arial" w:hAnsi="Arial" w:cs="Arial"/>
          <w:b/>
          <w:sz w:val="24"/>
          <w:szCs w:val="24"/>
        </w:rPr>
      </w:pPr>
      <w:r w:rsidRPr="00B61E21">
        <w:rPr>
          <w:rFonts w:ascii="Arial" w:hAnsi="Arial" w:cs="Arial"/>
          <w:b/>
          <w:sz w:val="24"/>
          <w:szCs w:val="24"/>
        </w:rPr>
        <w:t>Remarque important</w:t>
      </w:r>
      <w:r w:rsidR="00B61E21" w:rsidRPr="00B61E21">
        <w:rPr>
          <w:rFonts w:ascii="Arial" w:hAnsi="Arial" w:cs="Arial"/>
          <w:b/>
          <w:sz w:val="24"/>
          <w:szCs w:val="24"/>
        </w:rPr>
        <w:t>e</w:t>
      </w:r>
      <w:r w:rsidRPr="00B61E21">
        <w:rPr>
          <w:rFonts w:ascii="Arial" w:hAnsi="Arial" w:cs="Arial"/>
          <w:b/>
          <w:sz w:val="24"/>
          <w:szCs w:val="24"/>
        </w:rPr>
        <w:t> :</w:t>
      </w:r>
      <w:r w:rsidR="00B61E21">
        <w:rPr>
          <w:rFonts w:ascii="Arial" w:hAnsi="Arial" w:cs="Arial"/>
          <w:b/>
          <w:sz w:val="24"/>
          <w:szCs w:val="24"/>
        </w:rPr>
        <w:t xml:space="preserve"> </w:t>
      </w:r>
      <w:r w:rsidR="00792F8D">
        <w:rPr>
          <w:rFonts w:ascii="Arial" w:hAnsi="Arial" w:cs="Arial"/>
          <w:b/>
          <w:sz w:val="24"/>
          <w:szCs w:val="24"/>
        </w:rPr>
        <w:t>Connaître</w:t>
      </w:r>
      <w:r w:rsidR="00B61E21">
        <w:rPr>
          <w:rFonts w:ascii="Arial" w:hAnsi="Arial" w:cs="Arial"/>
          <w:b/>
          <w:sz w:val="24"/>
          <w:szCs w:val="24"/>
        </w:rPr>
        <w:t xml:space="preserve"> une seule fonction :</w:t>
      </w:r>
      <w:r w:rsidRPr="00B61E21">
        <w:rPr>
          <w:rFonts w:ascii="Arial" w:hAnsi="Arial" w:cs="Arial"/>
          <w:b/>
          <w:sz w:val="24"/>
          <w:szCs w:val="24"/>
        </w:rPr>
        <w:t xml:space="preserve"> </w:t>
      </w:r>
      <w:r w:rsidR="00B61E21" w:rsidRPr="00B61E21">
        <w:rPr>
          <w:rFonts w:ascii="Arial" w:hAnsi="Arial" w:cs="Arial"/>
          <w:b/>
          <w:sz w:val="24"/>
          <w:szCs w:val="24"/>
        </w:rPr>
        <w:t>F</w:t>
      </w:r>
      <w:r w:rsidR="00792F8D" w:rsidRPr="00B61E21">
        <w:rPr>
          <w:rFonts w:ascii="Arial" w:hAnsi="Arial" w:cs="Arial"/>
          <w:b/>
          <w:sz w:val="24"/>
          <w:szCs w:val="24"/>
        </w:rPr>
        <w:t>, S</w:t>
      </w:r>
      <w:r w:rsidR="00B61E21" w:rsidRPr="00B61E21">
        <w:rPr>
          <w:rFonts w:ascii="Arial" w:hAnsi="Arial" w:cs="Arial"/>
          <w:b/>
          <w:sz w:val="24"/>
          <w:szCs w:val="24"/>
        </w:rPr>
        <w:t xml:space="preserve"> ou h donne les autres </w:t>
      </w:r>
      <w:r w:rsidR="00B61E21">
        <w:rPr>
          <w:rFonts w:ascii="Arial" w:hAnsi="Arial" w:cs="Arial"/>
          <w:b/>
          <w:sz w:val="24"/>
          <w:szCs w:val="24"/>
        </w:rPr>
        <w:t>(sachant qu’on connait déjà la fonction f)</w:t>
      </w:r>
    </w:p>
    <w:p w:rsidR="00565704" w:rsidRDefault="00565704" w:rsidP="002A7627">
      <w:pPr>
        <w:rPr>
          <w:rFonts w:ascii="Arial" w:hAnsi="Arial" w:cs="Arial"/>
          <w:sz w:val="24"/>
          <w:szCs w:val="24"/>
        </w:rPr>
      </w:pPr>
    </w:p>
    <w:p w:rsidR="00565704" w:rsidRPr="00565704" w:rsidRDefault="00565704" w:rsidP="002A7627">
      <w:pPr>
        <w:rPr>
          <w:rFonts w:ascii="Arial" w:hAnsi="Arial" w:cs="Arial"/>
          <w:b/>
          <w:sz w:val="24"/>
          <w:szCs w:val="24"/>
          <w:u w:val="single"/>
        </w:rPr>
      </w:pPr>
      <w:r w:rsidRPr="00565704">
        <w:rPr>
          <w:rFonts w:ascii="Arial" w:hAnsi="Arial" w:cs="Arial"/>
          <w:b/>
          <w:sz w:val="24"/>
          <w:szCs w:val="24"/>
          <w:u w:val="single"/>
        </w:rPr>
        <w:t xml:space="preserve">IV </w:t>
      </w:r>
      <w:r w:rsidR="008116EC">
        <w:rPr>
          <w:rFonts w:ascii="Arial" w:hAnsi="Arial" w:cs="Arial"/>
          <w:b/>
          <w:sz w:val="24"/>
          <w:szCs w:val="24"/>
          <w:u w:val="single"/>
        </w:rPr>
        <w:t>&amp; V</w:t>
      </w:r>
      <w:r w:rsidRPr="00565704">
        <w:rPr>
          <w:rFonts w:ascii="Arial" w:hAnsi="Arial" w:cs="Arial"/>
          <w:b/>
          <w:sz w:val="24"/>
          <w:szCs w:val="24"/>
          <w:u w:val="single"/>
        </w:rPr>
        <w:t xml:space="preserve">– Estimer la survie </w:t>
      </w:r>
      <w:r w:rsidR="008116EC">
        <w:rPr>
          <w:rFonts w:ascii="Arial" w:hAnsi="Arial" w:cs="Arial"/>
          <w:b/>
          <w:sz w:val="24"/>
          <w:szCs w:val="24"/>
          <w:u w:val="single"/>
        </w:rPr>
        <w:t>et la prédire</w:t>
      </w:r>
    </w:p>
    <w:p w:rsidR="00434BEC" w:rsidRDefault="00792F8D" w:rsidP="002A7627">
      <w:pPr>
        <w:rPr>
          <w:rFonts w:ascii="Arial" w:hAnsi="Arial" w:cs="Arial"/>
          <w:sz w:val="24"/>
          <w:szCs w:val="24"/>
        </w:rPr>
      </w:pPr>
      <w:r>
        <w:rPr>
          <w:rFonts w:ascii="Arial" w:hAnsi="Arial" w:cs="Arial"/>
          <w:sz w:val="24"/>
          <w:szCs w:val="24"/>
        </w:rPr>
        <w:t xml:space="preserve">Pourquoi les courbes de survies sont particulières ? : </w:t>
      </w:r>
    </w:p>
    <w:p w:rsidR="00434BEC" w:rsidRDefault="00792F8D" w:rsidP="002A7627">
      <w:pPr>
        <w:rPr>
          <w:rFonts w:ascii="Arial" w:hAnsi="Arial" w:cs="Arial"/>
          <w:sz w:val="24"/>
          <w:szCs w:val="24"/>
        </w:rPr>
      </w:pPr>
      <w:r>
        <w:rPr>
          <w:rFonts w:ascii="Arial" w:hAnsi="Arial" w:cs="Arial"/>
          <w:sz w:val="24"/>
          <w:szCs w:val="24"/>
        </w:rPr>
        <w:t xml:space="preserve">La distribution est très asymétrique : allure exponentielle, les courbes n’ont absolument pas une allure de courbe normale donc toutes les hypothèses et propriétés des lois Normales ne s’appliquent pas. </w:t>
      </w:r>
    </w:p>
    <w:p w:rsidR="001B178A" w:rsidRPr="00434BEC" w:rsidRDefault="00792F8D" w:rsidP="00434BEC">
      <w:pPr>
        <w:spacing w:after="0"/>
        <w:rPr>
          <w:rFonts w:ascii="Arial" w:hAnsi="Arial" w:cs="Arial"/>
          <w:sz w:val="24"/>
          <w:szCs w:val="24"/>
        </w:rPr>
      </w:pPr>
      <w:r>
        <w:rPr>
          <w:rFonts w:ascii="Arial" w:hAnsi="Arial" w:cs="Arial"/>
          <w:sz w:val="24"/>
          <w:szCs w:val="24"/>
        </w:rPr>
        <w:t xml:space="preserve">De plus certains </w:t>
      </w:r>
      <w:r w:rsidR="001B178A">
        <w:rPr>
          <w:rFonts w:ascii="Arial" w:hAnsi="Arial" w:cs="Arial"/>
          <w:sz w:val="24"/>
          <w:szCs w:val="24"/>
        </w:rPr>
        <w:t>délais d’apparition</w:t>
      </w:r>
      <w:r>
        <w:rPr>
          <w:rFonts w:ascii="Arial" w:hAnsi="Arial" w:cs="Arial"/>
          <w:sz w:val="24"/>
          <w:szCs w:val="24"/>
        </w:rPr>
        <w:t xml:space="preserve"> ne sont pas observés au cours de l’étude (tous les sujets ne sont pas forcément morts à la fin de l’étude)</w:t>
      </w:r>
      <w:r w:rsidR="001B178A">
        <w:rPr>
          <w:rFonts w:ascii="Arial" w:hAnsi="Arial" w:cs="Arial"/>
          <w:sz w:val="24"/>
          <w:szCs w:val="24"/>
        </w:rPr>
        <w:t xml:space="preserve"> : </w:t>
      </w:r>
      <w:r w:rsidR="00434BEC">
        <w:rPr>
          <w:rFonts w:ascii="Arial" w:hAnsi="Arial" w:cs="Arial"/>
          <w:sz w:val="24"/>
          <w:szCs w:val="24"/>
        </w:rPr>
        <w:t>o</w:t>
      </w:r>
      <w:r w:rsidR="001B178A">
        <w:rPr>
          <w:rFonts w:ascii="Arial" w:hAnsi="Arial" w:cs="Arial"/>
          <w:sz w:val="24"/>
          <w:szCs w:val="24"/>
        </w:rPr>
        <w:t xml:space="preserve">n parle de </w:t>
      </w:r>
      <w:r w:rsidR="001B178A" w:rsidRPr="00565704">
        <w:rPr>
          <w:rFonts w:ascii="Arial" w:hAnsi="Arial" w:cs="Arial"/>
          <w:b/>
          <w:sz w:val="24"/>
          <w:szCs w:val="24"/>
          <w:u w:val="single"/>
        </w:rPr>
        <w:t>« CENSURE</w:t>
      </w:r>
      <w:r w:rsidR="001B178A" w:rsidRPr="001B178A">
        <w:rPr>
          <w:rFonts w:ascii="Arial" w:hAnsi="Arial" w:cs="Arial"/>
          <w:b/>
          <w:sz w:val="24"/>
          <w:szCs w:val="24"/>
        </w:rPr>
        <w:t> »</w:t>
      </w:r>
      <w:r w:rsidR="001B178A">
        <w:rPr>
          <w:rFonts w:ascii="Arial" w:hAnsi="Arial" w:cs="Arial"/>
          <w:sz w:val="24"/>
          <w:szCs w:val="24"/>
        </w:rPr>
        <w:t xml:space="preserve"> et plus particulièrement </w:t>
      </w:r>
      <w:r w:rsidR="001B178A" w:rsidRPr="00565704">
        <w:rPr>
          <w:rFonts w:ascii="Arial" w:hAnsi="Arial" w:cs="Arial"/>
          <w:b/>
          <w:sz w:val="24"/>
          <w:szCs w:val="24"/>
        </w:rPr>
        <w:t>de censure à droite</w:t>
      </w:r>
      <w:r w:rsidR="001B178A">
        <w:rPr>
          <w:rFonts w:ascii="Arial" w:hAnsi="Arial" w:cs="Arial"/>
          <w:sz w:val="24"/>
          <w:szCs w:val="24"/>
        </w:rPr>
        <w:t xml:space="preserve"> (par rapport à la courbe : la droite correspond à un t important).</w:t>
      </w:r>
      <w:r w:rsidR="00434BEC">
        <w:rPr>
          <w:rFonts w:ascii="Arial" w:hAnsi="Arial" w:cs="Arial"/>
          <w:sz w:val="24"/>
          <w:szCs w:val="24"/>
        </w:rPr>
        <w:t xml:space="preserve"> C’est ce </w:t>
      </w:r>
      <w:r w:rsidR="00565704" w:rsidRPr="00434BEC">
        <w:rPr>
          <w:rFonts w:ascii="Arial" w:hAnsi="Arial" w:cs="Arial"/>
          <w:sz w:val="24"/>
          <w:szCs w:val="24"/>
        </w:rPr>
        <w:t>qui biaise les estimations de la survie</w:t>
      </w:r>
    </w:p>
    <w:p w:rsidR="00434BEC" w:rsidRDefault="00434BEC" w:rsidP="002A7627">
      <w:pPr>
        <w:rPr>
          <w:rFonts w:ascii="Arial" w:hAnsi="Arial" w:cs="Arial"/>
          <w:i/>
          <w:sz w:val="24"/>
          <w:szCs w:val="24"/>
        </w:rPr>
      </w:pPr>
    </w:p>
    <w:p w:rsidR="001B178A" w:rsidRPr="001B178A" w:rsidRDefault="001B178A" w:rsidP="002A7627">
      <w:pPr>
        <w:rPr>
          <w:rFonts w:ascii="Arial" w:hAnsi="Arial" w:cs="Arial"/>
          <w:i/>
          <w:sz w:val="24"/>
          <w:szCs w:val="24"/>
        </w:rPr>
      </w:pPr>
      <w:r w:rsidRPr="001B178A">
        <w:rPr>
          <w:rFonts w:ascii="Arial" w:hAnsi="Arial" w:cs="Arial"/>
          <w:i/>
          <w:sz w:val="24"/>
          <w:szCs w:val="24"/>
        </w:rPr>
        <w:t xml:space="preserve">La prof a énormément insisté sur la censure au niveau des courbes de survies, il y aura au CC et aux partiels des Qcms dessus. </w:t>
      </w:r>
    </w:p>
    <w:p w:rsidR="001B178A" w:rsidRDefault="001B178A" w:rsidP="00EB7A6B">
      <w:pPr>
        <w:rPr>
          <w:rFonts w:ascii="Arial" w:hAnsi="Arial" w:cs="Arial"/>
          <w:sz w:val="24"/>
          <w:szCs w:val="24"/>
        </w:rPr>
      </w:pPr>
      <w:r>
        <w:rPr>
          <w:rFonts w:ascii="Arial" w:hAnsi="Arial" w:cs="Arial"/>
          <w:sz w:val="24"/>
          <w:szCs w:val="24"/>
        </w:rPr>
        <w:t>La censure est la non survenue de l’évènement en fin d’observation : T (temps de survie ou de non apparition) &gt; tc (Temps d’observation). On dit que le délai de survie est censuré à droite.</w:t>
      </w:r>
    </w:p>
    <w:p w:rsidR="009C4D1B" w:rsidRDefault="00D476DF" w:rsidP="00EB7A6B">
      <w:pPr>
        <w:rPr>
          <w:rFonts w:ascii="Arial" w:hAnsi="Arial" w:cs="Arial"/>
          <w:sz w:val="24"/>
          <w:szCs w:val="24"/>
        </w:rPr>
      </w:pPr>
      <w:r>
        <w:rPr>
          <w:rFonts w:ascii="Arial" w:hAnsi="Arial" w:cs="Arial"/>
          <w:sz w:val="24"/>
          <w:szCs w:val="24"/>
        </w:rPr>
        <w:t>Il y existe</w:t>
      </w:r>
      <w:r w:rsidR="009C4D1B">
        <w:rPr>
          <w:rFonts w:ascii="Arial" w:hAnsi="Arial" w:cs="Arial"/>
          <w:sz w:val="24"/>
          <w:szCs w:val="24"/>
        </w:rPr>
        <w:t xml:space="preserve"> deux mécanismes importants</w:t>
      </w:r>
      <w:r w:rsidR="00EB7A6B">
        <w:rPr>
          <w:rFonts w:ascii="Arial" w:hAnsi="Arial" w:cs="Arial"/>
          <w:sz w:val="24"/>
          <w:szCs w:val="24"/>
        </w:rPr>
        <w:t xml:space="preserve"> à connaître</w:t>
      </w:r>
      <w:r>
        <w:rPr>
          <w:rFonts w:ascii="Arial" w:hAnsi="Arial" w:cs="Arial"/>
          <w:sz w:val="24"/>
          <w:szCs w:val="24"/>
        </w:rPr>
        <w:t xml:space="preserve">, </w:t>
      </w:r>
      <w:r w:rsidR="00EB7A6B">
        <w:rPr>
          <w:rFonts w:ascii="Arial" w:hAnsi="Arial" w:cs="Arial"/>
          <w:sz w:val="24"/>
          <w:szCs w:val="24"/>
        </w:rPr>
        <w:t xml:space="preserve"> </w:t>
      </w:r>
      <w:r w:rsidR="009C4D1B">
        <w:rPr>
          <w:rFonts w:ascii="Arial" w:hAnsi="Arial" w:cs="Arial"/>
          <w:sz w:val="24"/>
          <w:szCs w:val="24"/>
        </w:rPr>
        <w:t>responsable de cette censure à droite ;</w:t>
      </w:r>
    </w:p>
    <w:p w:rsidR="00EB7A6B" w:rsidRPr="00EB7A6B" w:rsidRDefault="009C4D1B" w:rsidP="00EB7A6B">
      <w:pPr>
        <w:rPr>
          <w:rFonts w:ascii="Arial" w:hAnsi="Arial" w:cs="Arial"/>
          <w:b/>
          <w:sz w:val="24"/>
          <w:szCs w:val="24"/>
        </w:rPr>
      </w:pPr>
      <w:r>
        <w:rPr>
          <w:rFonts w:ascii="Arial" w:hAnsi="Arial" w:cs="Arial"/>
          <w:b/>
          <w:sz w:val="24"/>
          <w:szCs w:val="24"/>
        </w:rPr>
        <w:t>-</w:t>
      </w:r>
      <w:r w:rsidR="00EB7A6B" w:rsidRPr="00EB7A6B">
        <w:rPr>
          <w:rFonts w:ascii="Arial" w:hAnsi="Arial" w:cs="Arial"/>
          <w:b/>
          <w:sz w:val="24"/>
          <w:szCs w:val="24"/>
        </w:rPr>
        <w:t>Interruption de suivi (on parle de censure administrative) qui correspond à la fin de l’étude</w:t>
      </w:r>
    </w:p>
    <w:p w:rsidR="00EB7A6B" w:rsidRPr="00EB7A6B" w:rsidRDefault="009C4D1B" w:rsidP="00EB7A6B">
      <w:pPr>
        <w:rPr>
          <w:rFonts w:ascii="Arial" w:hAnsi="Arial" w:cs="Arial"/>
          <w:b/>
          <w:sz w:val="24"/>
          <w:szCs w:val="24"/>
        </w:rPr>
      </w:pPr>
      <w:r>
        <w:rPr>
          <w:rFonts w:ascii="Arial" w:hAnsi="Arial" w:cs="Arial"/>
          <w:b/>
          <w:sz w:val="24"/>
          <w:szCs w:val="24"/>
        </w:rPr>
        <w:t>-</w:t>
      </w:r>
      <w:r w:rsidR="00EB7A6B" w:rsidRPr="00EB7A6B">
        <w:rPr>
          <w:rFonts w:ascii="Arial" w:hAnsi="Arial" w:cs="Arial"/>
          <w:b/>
          <w:sz w:val="24"/>
          <w:szCs w:val="24"/>
        </w:rPr>
        <w:t>Le sujet a été perdu de vue : il ne s’est pas présenté aux rendez-vous médicaux etc…</w:t>
      </w:r>
    </w:p>
    <w:p w:rsidR="00EB7A6B" w:rsidRPr="00EB7A6B" w:rsidRDefault="00EB7A6B" w:rsidP="00EB7A6B">
      <w:pPr>
        <w:rPr>
          <w:rFonts w:ascii="Arial" w:hAnsi="Arial" w:cs="Arial"/>
          <w:b/>
          <w:sz w:val="24"/>
          <w:szCs w:val="24"/>
        </w:rPr>
      </w:pPr>
      <w:r w:rsidRPr="00EB7A6B">
        <w:rPr>
          <w:rFonts w:ascii="Arial" w:hAnsi="Arial" w:cs="Arial"/>
          <w:b/>
          <w:sz w:val="24"/>
          <w:szCs w:val="24"/>
        </w:rPr>
        <w:t xml:space="preserve">Le mécanisme qui génère la censure doit être indépendant du mécanisme de mortalité </w:t>
      </w:r>
      <w:r>
        <w:rPr>
          <w:rFonts w:ascii="Arial" w:hAnsi="Arial" w:cs="Arial"/>
          <w:b/>
          <w:sz w:val="24"/>
          <w:szCs w:val="24"/>
        </w:rPr>
        <w:t>(QCM ++++)</w:t>
      </w:r>
    </w:p>
    <w:p w:rsidR="00EB7A6B" w:rsidRDefault="00EB7A6B" w:rsidP="00EB7A6B">
      <w:pPr>
        <w:rPr>
          <w:rFonts w:ascii="Arial" w:hAnsi="Arial" w:cs="Arial"/>
          <w:sz w:val="24"/>
          <w:szCs w:val="24"/>
        </w:rPr>
      </w:pPr>
      <w:r>
        <w:rPr>
          <w:rFonts w:ascii="Arial" w:hAnsi="Arial" w:cs="Arial"/>
          <w:sz w:val="24"/>
          <w:szCs w:val="24"/>
        </w:rPr>
        <w:t xml:space="preserve">Il existe 3 types de censure : </w:t>
      </w:r>
    </w:p>
    <w:p w:rsidR="00EB7A6B" w:rsidRDefault="009C4D1B" w:rsidP="00EB7A6B">
      <w:pPr>
        <w:rPr>
          <w:rFonts w:ascii="Arial" w:hAnsi="Arial" w:cs="Arial"/>
          <w:sz w:val="24"/>
          <w:szCs w:val="24"/>
        </w:rPr>
      </w:pPr>
      <w:r>
        <w:rPr>
          <w:rFonts w:ascii="Arial" w:hAnsi="Arial" w:cs="Arial"/>
          <w:sz w:val="24"/>
          <w:szCs w:val="24"/>
        </w:rPr>
        <w:t>-</w:t>
      </w:r>
      <w:r w:rsidR="00EB7A6B">
        <w:rPr>
          <w:rFonts w:ascii="Arial" w:hAnsi="Arial" w:cs="Arial"/>
          <w:sz w:val="24"/>
          <w:szCs w:val="24"/>
        </w:rPr>
        <w:t>Fixe : délai d’observation fixe pour tous les individus (mon étude durera X temps et j’arrêterai à t=X) on prévoit la date de la fin d’étude</w:t>
      </w:r>
    </w:p>
    <w:p w:rsidR="00EB7A6B" w:rsidRDefault="009C4D1B" w:rsidP="00EB7A6B">
      <w:pPr>
        <w:rPr>
          <w:rFonts w:ascii="Arial" w:hAnsi="Arial" w:cs="Arial"/>
          <w:sz w:val="24"/>
          <w:szCs w:val="24"/>
        </w:rPr>
      </w:pPr>
      <w:r>
        <w:rPr>
          <w:rFonts w:ascii="Arial" w:hAnsi="Arial" w:cs="Arial"/>
          <w:sz w:val="24"/>
          <w:szCs w:val="24"/>
        </w:rPr>
        <w:t>-</w:t>
      </w:r>
      <w:r w:rsidR="00EB7A6B">
        <w:rPr>
          <w:rFonts w:ascii="Arial" w:hAnsi="Arial" w:cs="Arial"/>
          <w:sz w:val="24"/>
          <w:szCs w:val="24"/>
        </w:rPr>
        <w:t xml:space="preserve">Séquentielle : on arrête l’étude au bout d’un certains nombres d’échecs (J’arrête l’étude quand 100 de mes 500 patients sont morts) </w:t>
      </w:r>
      <w:r w:rsidR="00EB7A6B" w:rsidRPr="00EB7A6B">
        <w:rPr>
          <w:rFonts w:ascii="Arial" w:hAnsi="Arial" w:cs="Arial"/>
          <w:sz w:val="24"/>
          <w:szCs w:val="24"/>
        </w:rPr>
        <w:sym w:font="Wingdings" w:char="F0E8"/>
      </w:r>
      <w:r w:rsidR="00EB7A6B">
        <w:rPr>
          <w:rFonts w:ascii="Arial" w:hAnsi="Arial" w:cs="Arial"/>
          <w:sz w:val="24"/>
          <w:szCs w:val="24"/>
        </w:rPr>
        <w:t xml:space="preserve"> jamais réalisé en pratique médical</w:t>
      </w:r>
    </w:p>
    <w:p w:rsidR="00EB7A6B" w:rsidRDefault="009C4D1B" w:rsidP="00EB7A6B">
      <w:pPr>
        <w:rPr>
          <w:rFonts w:ascii="Arial" w:hAnsi="Arial" w:cs="Arial"/>
          <w:sz w:val="24"/>
          <w:szCs w:val="24"/>
        </w:rPr>
      </w:pPr>
      <w:r>
        <w:rPr>
          <w:rFonts w:ascii="Arial" w:hAnsi="Arial" w:cs="Arial"/>
          <w:sz w:val="24"/>
          <w:szCs w:val="24"/>
        </w:rPr>
        <w:t>-</w:t>
      </w:r>
      <w:r w:rsidR="00EB7A6B">
        <w:rPr>
          <w:rFonts w:ascii="Arial" w:hAnsi="Arial" w:cs="Arial"/>
          <w:sz w:val="24"/>
          <w:szCs w:val="24"/>
        </w:rPr>
        <w:t xml:space="preserve">Aléatoire : cela correspond au délai de censure : c’est une variable aléatoire indépendante de la survie qui fait qu’il y a interruption de suivi (c’est ce qui arrive le plus souvent lors d’essais thérapeutiques) </w:t>
      </w:r>
      <w:r w:rsidR="00EB7A6B" w:rsidRPr="00EB7A6B">
        <w:rPr>
          <w:rFonts w:ascii="Arial" w:hAnsi="Arial" w:cs="Arial"/>
          <w:sz w:val="24"/>
          <w:szCs w:val="24"/>
        </w:rPr>
        <w:sym w:font="Wingdings" w:char="F0E8"/>
      </w:r>
      <w:r w:rsidR="00EB7A6B">
        <w:rPr>
          <w:rFonts w:ascii="Arial" w:hAnsi="Arial" w:cs="Arial"/>
          <w:sz w:val="24"/>
          <w:szCs w:val="24"/>
        </w:rPr>
        <w:t xml:space="preserve"> sujets perdus de vue</w:t>
      </w:r>
      <w:r w:rsidR="00C75659">
        <w:rPr>
          <w:rFonts w:ascii="Arial" w:hAnsi="Arial" w:cs="Arial"/>
          <w:sz w:val="24"/>
          <w:szCs w:val="24"/>
        </w:rPr>
        <w:t xml:space="preserve"> quittant l’étude ou sujets arrivant pendant l’étude </w:t>
      </w:r>
    </w:p>
    <w:p w:rsidR="00EB7A6B" w:rsidRDefault="00EB7A6B" w:rsidP="00EB7A6B">
      <w:pPr>
        <w:rPr>
          <w:rFonts w:ascii="Arial" w:hAnsi="Arial" w:cs="Arial"/>
          <w:sz w:val="24"/>
          <w:szCs w:val="24"/>
        </w:rPr>
      </w:pPr>
    </w:p>
    <w:p w:rsidR="00CD5CE5" w:rsidRDefault="00C75659" w:rsidP="00EB7A6B">
      <w:pPr>
        <w:rPr>
          <w:rFonts w:ascii="Arial" w:hAnsi="Arial" w:cs="Arial"/>
          <w:sz w:val="24"/>
          <w:szCs w:val="24"/>
        </w:rPr>
      </w:pPr>
      <w:r>
        <w:rPr>
          <w:rFonts w:ascii="Arial" w:hAnsi="Arial" w:cs="Arial"/>
          <w:sz w:val="24"/>
          <w:szCs w:val="24"/>
        </w:rPr>
        <w:t>Exemple de censure ALEATOIRE : c’est une étude qui s’</w:t>
      </w:r>
      <w:r w:rsidR="00A23ABC">
        <w:rPr>
          <w:rFonts w:ascii="Arial" w:hAnsi="Arial" w:cs="Arial"/>
          <w:sz w:val="24"/>
          <w:szCs w:val="24"/>
        </w:rPr>
        <w:t>arrête</w:t>
      </w:r>
      <w:r>
        <w:rPr>
          <w:rFonts w:ascii="Arial" w:hAnsi="Arial" w:cs="Arial"/>
          <w:sz w:val="24"/>
          <w:szCs w:val="24"/>
        </w:rPr>
        <w:t xml:space="preserve"> à T = 10 mois</w:t>
      </w:r>
      <w:r>
        <w:rPr>
          <w:rFonts w:ascii="Arial" w:hAnsi="Arial" w:cs="Arial"/>
          <w:noProof/>
          <w:sz w:val="24"/>
          <w:szCs w:val="24"/>
          <w:lang w:eastAsia="fr-FR"/>
        </w:rPr>
        <w:drawing>
          <wp:inline distT="0" distB="0" distL="0" distR="0">
            <wp:extent cx="4330338" cy="222885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0170" cy="2223616"/>
                    </a:xfrm>
                    <a:prstGeom prst="rect">
                      <a:avLst/>
                    </a:prstGeom>
                    <a:noFill/>
                    <a:ln>
                      <a:noFill/>
                    </a:ln>
                  </pic:spPr>
                </pic:pic>
              </a:graphicData>
            </a:graphic>
          </wp:inline>
        </w:drawing>
      </w:r>
    </w:p>
    <w:p w:rsidR="009C4D1B" w:rsidRDefault="00CD5CE5" w:rsidP="00EB7A6B">
      <w:pPr>
        <w:rPr>
          <w:rFonts w:ascii="Arial" w:hAnsi="Arial" w:cs="Arial"/>
          <w:sz w:val="24"/>
          <w:szCs w:val="24"/>
        </w:rPr>
      </w:pPr>
      <w:r>
        <w:rPr>
          <w:rFonts w:ascii="Arial" w:hAnsi="Arial" w:cs="Arial"/>
          <w:sz w:val="24"/>
          <w:szCs w:val="24"/>
        </w:rPr>
        <w:t>L</w:t>
      </w:r>
      <w:r w:rsidR="00C75659">
        <w:rPr>
          <w:rFonts w:ascii="Arial" w:hAnsi="Arial" w:cs="Arial"/>
          <w:sz w:val="24"/>
          <w:szCs w:val="24"/>
        </w:rPr>
        <w:t>e sujet A meurt au cours de l’</w:t>
      </w:r>
      <w:r w:rsidR="00A23ABC">
        <w:rPr>
          <w:rFonts w:ascii="Arial" w:hAnsi="Arial" w:cs="Arial"/>
          <w:sz w:val="24"/>
          <w:szCs w:val="24"/>
        </w:rPr>
        <w:t>étude</w:t>
      </w:r>
      <w:r w:rsidR="00C75659">
        <w:rPr>
          <w:rFonts w:ascii="Arial" w:hAnsi="Arial" w:cs="Arial"/>
          <w:sz w:val="24"/>
          <w:szCs w:val="24"/>
        </w:rPr>
        <w:t xml:space="preserve"> et est arr</w:t>
      </w:r>
      <w:r w:rsidR="009C4D1B">
        <w:rPr>
          <w:rFonts w:ascii="Arial" w:hAnsi="Arial" w:cs="Arial"/>
          <w:sz w:val="24"/>
          <w:szCs w:val="24"/>
        </w:rPr>
        <w:t>ivé au début (pas de censure)</w:t>
      </w:r>
    </w:p>
    <w:p w:rsidR="009C4D1B" w:rsidRDefault="009C4D1B" w:rsidP="00EB7A6B">
      <w:pPr>
        <w:rPr>
          <w:rFonts w:ascii="Arial" w:hAnsi="Arial" w:cs="Arial"/>
          <w:sz w:val="24"/>
          <w:szCs w:val="24"/>
        </w:rPr>
      </w:pPr>
      <w:r>
        <w:rPr>
          <w:rFonts w:ascii="Arial" w:hAnsi="Arial" w:cs="Arial"/>
          <w:sz w:val="24"/>
          <w:szCs w:val="24"/>
        </w:rPr>
        <w:t>L</w:t>
      </w:r>
      <w:r w:rsidR="00C75659">
        <w:rPr>
          <w:rFonts w:ascii="Arial" w:hAnsi="Arial" w:cs="Arial"/>
          <w:sz w:val="24"/>
          <w:szCs w:val="24"/>
        </w:rPr>
        <w:t xml:space="preserve">e sujet B arrive </w:t>
      </w:r>
      <w:r w:rsidR="00A23ABC">
        <w:rPr>
          <w:rFonts w:ascii="Arial" w:hAnsi="Arial" w:cs="Arial"/>
          <w:sz w:val="24"/>
          <w:szCs w:val="24"/>
        </w:rPr>
        <w:t>à</w:t>
      </w:r>
      <w:r w:rsidR="00C75659">
        <w:rPr>
          <w:rFonts w:ascii="Arial" w:hAnsi="Arial" w:cs="Arial"/>
          <w:sz w:val="24"/>
          <w:szCs w:val="24"/>
        </w:rPr>
        <w:t xml:space="preserve"> T=5 mois et fini l’étude à T=10</w:t>
      </w:r>
      <w:r>
        <w:rPr>
          <w:rFonts w:ascii="Arial" w:hAnsi="Arial" w:cs="Arial"/>
          <w:sz w:val="24"/>
          <w:szCs w:val="24"/>
        </w:rPr>
        <w:t> :</w:t>
      </w:r>
      <w:r w:rsidR="00C75659">
        <w:rPr>
          <w:rFonts w:ascii="Arial" w:hAnsi="Arial" w:cs="Arial"/>
          <w:sz w:val="24"/>
          <w:szCs w:val="24"/>
        </w:rPr>
        <w:t xml:space="preserve"> il y a une censure aléatoire et une censure administrative. </w:t>
      </w:r>
    </w:p>
    <w:p w:rsidR="009C4D1B" w:rsidRDefault="009C4D1B" w:rsidP="00EB7A6B">
      <w:pPr>
        <w:rPr>
          <w:rFonts w:ascii="Arial" w:hAnsi="Arial" w:cs="Arial"/>
          <w:sz w:val="24"/>
          <w:szCs w:val="24"/>
        </w:rPr>
      </w:pPr>
      <w:r>
        <w:rPr>
          <w:rFonts w:ascii="Arial" w:hAnsi="Arial" w:cs="Arial"/>
          <w:sz w:val="24"/>
          <w:szCs w:val="24"/>
        </w:rPr>
        <w:t xml:space="preserve">Le sujet </w:t>
      </w:r>
      <w:r w:rsidR="00A23ABC">
        <w:rPr>
          <w:rFonts w:ascii="Arial" w:hAnsi="Arial" w:cs="Arial"/>
          <w:sz w:val="24"/>
          <w:szCs w:val="24"/>
        </w:rPr>
        <w:t>C est</w:t>
      </w:r>
      <w:r w:rsidR="00C75659">
        <w:rPr>
          <w:rFonts w:ascii="Arial" w:hAnsi="Arial" w:cs="Arial"/>
          <w:sz w:val="24"/>
          <w:szCs w:val="24"/>
        </w:rPr>
        <w:t xml:space="preserve"> perdu de </w:t>
      </w:r>
      <w:r w:rsidR="00A23ABC">
        <w:rPr>
          <w:rFonts w:ascii="Arial" w:hAnsi="Arial" w:cs="Arial"/>
          <w:sz w:val="24"/>
          <w:szCs w:val="24"/>
        </w:rPr>
        <w:t>vue (</w:t>
      </w:r>
      <w:r w:rsidR="00C75659">
        <w:rPr>
          <w:rFonts w:ascii="Arial" w:hAnsi="Arial" w:cs="Arial"/>
          <w:sz w:val="24"/>
          <w:szCs w:val="24"/>
        </w:rPr>
        <w:t>disparition avant la fin de l’</w:t>
      </w:r>
      <w:r w:rsidR="00A23ABC">
        <w:rPr>
          <w:rFonts w:ascii="Arial" w:hAnsi="Arial" w:cs="Arial"/>
          <w:sz w:val="24"/>
          <w:szCs w:val="24"/>
        </w:rPr>
        <w:t>étude</w:t>
      </w:r>
      <w:r w:rsidR="00C75659">
        <w:rPr>
          <w:rFonts w:ascii="Arial" w:hAnsi="Arial" w:cs="Arial"/>
          <w:sz w:val="24"/>
          <w:szCs w:val="24"/>
        </w:rPr>
        <w:t xml:space="preserve">) on suppose que </w:t>
      </w:r>
      <w:r w:rsidR="00A23ABC">
        <w:rPr>
          <w:rFonts w:ascii="Arial" w:hAnsi="Arial" w:cs="Arial"/>
          <w:sz w:val="24"/>
          <w:szCs w:val="24"/>
        </w:rPr>
        <w:t>ça</w:t>
      </w:r>
      <w:r w:rsidR="00C75659">
        <w:rPr>
          <w:rFonts w:ascii="Arial" w:hAnsi="Arial" w:cs="Arial"/>
          <w:sz w:val="24"/>
          <w:szCs w:val="24"/>
        </w:rPr>
        <w:t xml:space="preserve"> </w:t>
      </w:r>
      <w:r>
        <w:rPr>
          <w:rFonts w:ascii="Arial" w:hAnsi="Arial" w:cs="Arial"/>
          <w:sz w:val="24"/>
          <w:szCs w:val="24"/>
        </w:rPr>
        <w:t>n’ait</w:t>
      </w:r>
      <w:r w:rsidR="00C75659">
        <w:rPr>
          <w:rFonts w:ascii="Arial" w:hAnsi="Arial" w:cs="Arial"/>
          <w:sz w:val="24"/>
          <w:szCs w:val="24"/>
        </w:rPr>
        <w:t xml:space="preserve"> rien </w:t>
      </w:r>
      <w:r w:rsidR="00A23ABC">
        <w:rPr>
          <w:rFonts w:ascii="Arial" w:hAnsi="Arial" w:cs="Arial"/>
          <w:sz w:val="24"/>
          <w:szCs w:val="24"/>
        </w:rPr>
        <w:t>à</w:t>
      </w:r>
      <w:r w:rsidR="00C75659">
        <w:rPr>
          <w:rFonts w:ascii="Arial" w:hAnsi="Arial" w:cs="Arial"/>
          <w:sz w:val="24"/>
          <w:szCs w:val="24"/>
        </w:rPr>
        <w:t xml:space="preserve"> voir avec la maladie. </w:t>
      </w:r>
    </w:p>
    <w:p w:rsidR="00EB7A6B" w:rsidRDefault="009C4D1B" w:rsidP="00EB7A6B">
      <w:pPr>
        <w:rPr>
          <w:rFonts w:ascii="Arial" w:hAnsi="Arial" w:cs="Arial"/>
          <w:sz w:val="24"/>
          <w:szCs w:val="24"/>
        </w:rPr>
      </w:pPr>
      <w:r>
        <w:rPr>
          <w:rFonts w:ascii="Arial" w:hAnsi="Arial" w:cs="Arial"/>
          <w:sz w:val="24"/>
          <w:szCs w:val="24"/>
        </w:rPr>
        <w:t xml:space="preserve">Le sujet </w:t>
      </w:r>
      <w:r w:rsidR="00C75659">
        <w:rPr>
          <w:rFonts w:ascii="Arial" w:hAnsi="Arial" w:cs="Arial"/>
          <w:sz w:val="24"/>
          <w:szCs w:val="24"/>
        </w:rPr>
        <w:t>D présente également une censure administrative.  (Une étoile signifie une censure)</w:t>
      </w:r>
    </w:p>
    <w:p w:rsidR="00C75659" w:rsidRDefault="00C75659" w:rsidP="00EB7A6B">
      <w:pPr>
        <w:rPr>
          <w:rFonts w:ascii="Arial" w:hAnsi="Arial" w:cs="Arial"/>
          <w:sz w:val="24"/>
          <w:szCs w:val="24"/>
        </w:rPr>
      </w:pPr>
      <w:r>
        <w:rPr>
          <w:rFonts w:ascii="Arial" w:hAnsi="Arial" w:cs="Arial"/>
          <w:sz w:val="24"/>
          <w:szCs w:val="24"/>
        </w:rPr>
        <w:t>Pour étudier ces données</w:t>
      </w:r>
      <w:r w:rsidR="009C4D1B">
        <w:rPr>
          <w:rFonts w:ascii="Arial" w:hAnsi="Arial" w:cs="Arial"/>
          <w:sz w:val="24"/>
          <w:szCs w:val="24"/>
        </w:rPr>
        <w:t>,</w:t>
      </w:r>
      <w:r>
        <w:rPr>
          <w:rFonts w:ascii="Arial" w:hAnsi="Arial" w:cs="Arial"/>
          <w:sz w:val="24"/>
          <w:szCs w:val="24"/>
        </w:rPr>
        <w:t xml:space="preserve"> on dresse un tableau de survie </w:t>
      </w:r>
      <w:r w:rsidR="009C4D1B">
        <w:rPr>
          <w:rFonts w:ascii="Arial" w:hAnsi="Arial" w:cs="Arial"/>
          <w:sz w:val="24"/>
          <w:szCs w:val="24"/>
        </w:rPr>
        <w:t xml:space="preserve"> avec </w:t>
      </w:r>
      <w:r>
        <w:rPr>
          <w:rFonts w:ascii="Arial" w:hAnsi="Arial" w:cs="Arial"/>
          <w:sz w:val="24"/>
          <w:szCs w:val="24"/>
        </w:rPr>
        <w:t xml:space="preserve">2 colonnes : </w:t>
      </w:r>
      <w:r w:rsidR="009C4D1B">
        <w:rPr>
          <w:rFonts w:ascii="Arial" w:hAnsi="Arial" w:cs="Arial"/>
          <w:sz w:val="24"/>
          <w:szCs w:val="24"/>
        </w:rPr>
        <w:t>une</w:t>
      </w:r>
      <w:r>
        <w:rPr>
          <w:rFonts w:ascii="Arial" w:hAnsi="Arial" w:cs="Arial"/>
          <w:sz w:val="24"/>
          <w:szCs w:val="24"/>
        </w:rPr>
        <w:t xml:space="preserve"> pour le </w:t>
      </w:r>
      <w:r w:rsidR="009C4D1B">
        <w:rPr>
          <w:rFonts w:ascii="Arial" w:hAnsi="Arial" w:cs="Arial"/>
          <w:sz w:val="24"/>
          <w:szCs w:val="24"/>
        </w:rPr>
        <w:t>délai</w:t>
      </w:r>
      <w:r>
        <w:rPr>
          <w:rFonts w:ascii="Arial" w:hAnsi="Arial" w:cs="Arial"/>
          <w:sz w:val="24"/>
          <w:szCs w:val="24"/>
        </w:rPr>
        <w:t xml:space="preserve"> d’évènement et une </w:t>
      </w:r>
      <w:r w:rsidR="00A23ABC">
        <w:rPr>
          <w:rFonts w:ascii="Arial" w:hAnsi="Arial" w:cs="Arial"/>
          <w:sz w:val="24"/>
          <w:szCs w:val="24"/>
        </w:rPr>
        <w:t>deuxième</w:t>
      </w:r>
      <w:r>
        <w:rPr>
          <w:rFonts w:ascii="Arial" w:hAnsi="Arial" w:cs="Arial"/>
          <w:sz w:val="24"/>
          <w:szCs w:val="24"/>
        </w:rPr>
        <w:t xml:space="preserve"> pour l’apparition ou non de l’évènement.</w:t>
      </w:r>
    </w:p>
    <w:p w:rsidR="00C75659" w:rsidRDefault="00C75659" w:rsidP="00EB7A6B">
      <w:pPr>
        <w:rPr>
          <w:rFonts w:ascii="Arial" w:hAnsi="Arial" w:cs="Arial"/>
          <w:sz w:val="24"/>
          <w:szCs w:val="24"/>
        </w:rPr>
      </w:pPr>
      <w:r>
        <w:rPr>
          <w:rFonts w:ascii="Arial" w:hAnsi="Arial" w:cs="Arial"/>
          <w:noProof/>
          <w:sz w:val="24"/>
          <w:szCs w:val="24"/>
          <w:lang w:eastAsia="fr-FR"/>
        </w:rPr>
        <w:drawing>
          <wp:inline distT="0" distB="0" distL="0" distR="0">
            <wp:extent cx="5760720" cy="262893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628935"/>
                    </a:xfrm>
                    <a:prstGeom prst="rect">
                      <a:avLst/>
                    </a:prstGeom>
                    <a:noFill/>
                    <a:ln>
                      <a:noFill/>
                    </a:ln>
                  </pic:spPr>
                </pic:pic>
              </a:graphicData>
            </a:graphic>
          </wp:inline>
        </w:drawing>
      </w:r>
    </w:p>
    <w:p w:rsidR="00C75659" w:rsidRPr="00A23ABC" w:rsidRDefault="00A23ABC" w:rsidP="00EB7A6B">
      <w:pPr>
        <w:rPr>
          <w:rFonts w:ascii="Arial" w:hAnsi="Arial" w:cs="Arial"/>
          <w:b/>
          <w:sz w:val="24"/>
          <w:szCs w:val="24"/>
        </w:rPr>
      </w:pPr>
      <w:r w:rsidRPr="00A23ABC">
        <w:rPr>
          <w:rFonts w:ascii="Arial" w:hAnsi="Arial" w:cs="Arial"/>
          <w:b/>
          <w:sz w:val="24"/>
          <w:szCs w:val="24"/>
        </w:rPr>
        <w:t>Retenir les censures à droite ++</w:t>
      </w:r>
    </w:p>
    <w:p w:rsidR="009C4D1B" w:rsidRDefault="009C4D1B" w:rsidP="00EB7A6B">
      <w:pPr>
        <w:rPr>
          <w:rFonts w:ascii="Arial" w:hAnsi="Arial" w:cs="Arial"/>
          <w:sz w:val="24"/>
          <w:szCs w:val="24"/>
        </w:rPr>
      </w:pPr>
    </w:p>
    <w:p w:rsidR="009C4D1B" w:rsidRDefault="009C4D1B" w:rsidP="00EB7A6B">
      <w:pPr>
        <w:rPr>
          <w:rFonts w:ascii="Arial" w:hAnsi="Arial" w:cs="Arial"/>
          <w:sz w:val="24"/>
          <w:szCs w:val="24"/>
        </w:rPr>
      </w:pPr>
      <w:r w:rsidRPr="009C4D1B">
        <w:rPr>
          <w:rFonts w:ascii="Arial" w:hAnsi="Arial" w:cs="Arial"/>
          <w:sz w:val="24"/>
          <w:szCs w:val="24"/>
          <w:u w:val="single"/>
        </w:rPr>
        <w:lastRenderedPageBreak/>
        <w:t>Remarque</w:t>
      </w:r>
      <w:r>
        <w:rPr>
          <w:rFonts w:ascii="Arial" w:hAnsi="Arial" w:cs="Arial"/>
          <w:sz w:val="24"/>
          <w:szCs w:val="24"/>
        </w:rPr>
        <w:t> :</w:t>
      </w:r>
    </w:p>
    <w:p w:rsidR="00C75659" w:rsidRDefault="00A23ABC" w:rsidP="00EB7A6B">
      <w:pPr>
        <w:rPr>
          <w:rFonts w:ascii="Arial" w:hAnsi="Arial" w:cs="Arial"/>
          <w:sz w:val="24"/>
          <w:szCs w:val="24"/>
        </w:rPr>
      </w:pPr>
      <w:r>
        <w:rPr>
          <w:rFonts w:ascii="Arial" w:hAnsi="Arial" w:cs="Arial"/>
          <w:sz w:val="24"/>
          <w:szCs w:val="24"/>
        </w:rPr>
        <w:t>Il existe également des censures à gauche : T &lt; Tc : concrètement je fais une étude sur le VIH j’ai 10 patients qui au début de l’étude ne sont pas positifs au test mais qui en réalité l’ont à cause du temps d’incubation.</w:t>
      </w:r>
    </w:p>
    <w:p w:rsidR="00A23ABC" w:rsidRDefault="00A23ABC" w:rsidP="00EB7A6B">
      <w:pPr>
        <w:rPr>
          <w:rFonts w:ascii="Arial" w:hAnsi="Arial" w:cs="Arial"/>
          <w:sz w:val="24"/>
          <w:szCs w:val="24"/>
        </w:rPr>
      </w:pPr>
      <w:r>
        <w:rPr>
          <w:rFonts w:ascii="Arial" w:hAnsi="Arial" w:cs="Arial"/>
          <w:sz w:val="24"/>
          <w:szCs w:val="24"/>
        </w:rPr>
        <w:t>Et des censures par intervalle : en gros t1 &lt; T &lt; t2 : concrètement je fais une étude puis un de mes patients tombe malade au début mais se guérit avant la fin.</w:t>
      </w:r>
    </w:p>
    <w:p w:rsidR="00A23ABC" w:rsidRDefault="00A23ABC" w:rsidP="00EB7A6B">
      <w:pPr>
        <w:rPr>
          <w:rFonts w:ascii="Arial" w:hAnsi="Arial" w:cs="Arial"/>
          <w:sz w:val="24"/>
          <w:szCs w:val="24"/>
        </w:rPr>
      </w:pPr>
    </w:p>
    <w:p w:rsidR="00C75659" w:rsidRDefault="00A23ABC" w:rsidP="00EB7A6B">
      <w:pPr>
        <w:rPr>
          <w:rFonts w:ascii="Arial" w:hAnsi="Arial" w:cs="Arial"/>
          <w:sz w:val="24"/>
          <w:szCs w:val="24"/>
        </w:rPr>
      </w:pPr>
      <w:r>
        <w:rPr>
          <w:rFonts w:ascii="Arial" w:hAnsi="Arial" w:cs="Arial"/>
          <w:sz w:val="24"/>
          <w:szCs w:val="24"/>
        </w:rPr>
        <w:t>Une donnée de survie est : « tout délai d’évènement en tout ou rien et tout délai de transition entre 2 états »</w:t>
      </w:r>
    </w:p>
    <w:p w:rsidR="00A23ABC" w:rsidRDefault="00A23ABC" w:rsidP="00EB7A6B">
      <w:pPr>
        <w:rPr>
          <w:rFonts w:ascii="Arial" w:hAnsi="Arial" w:cs="Arial"/>
          <w:sz w:val="24"/>
          <w:szCs w:val="24"/>
        </w:rPr>
      </w:pPr>
      <w:r>
        <w:rPr>
          <w:rFonts w:ascii="Arial" w:hAnsi="Arial" w:cs="Arial"/>
          <w:sz w:val="24"/>
          <w:szCs w:val="24"/>
        </w:rPr>
        <w:t xml:space="preserve">Grâce aux données de survie on peut estimer des fonctions de survie à partir d’échantillon et les interpréter. On peut également comparer ces fonctions pour 2 groupes. On peut aussi étudier l’influence d’autres variables sur la survie des patients (régression : </w:t>
      </w:r>
      <w:r w:rsidRPr="00A23ABC">
        <w:rPr>
          <w:rFonts w:ascii="Arial" w:hAnsi="Arial" w:cs="Arial"/>
          <w:i/>
          <w:sz w:val="24"/>
          <w:szCs w:val="24"/>
        </w:rPr>
        <w:t>La régression ne sera pas du tout abordée dans ce cours, la prof a passé tout ce qui touchait à la régression car cela a été fait aux cours précédents</w:t>
      </w:r>
      <w:r w:rsidR="00603875">
        <w:rPr>
          <w:rFonts w:ascii="Arial" w:hAnsi="Arial" w:cs="Arial"/>
          <w:sz w:val="24"/>
          <w:szCs w:val="24"/>
        </w:rPr>
        <w:t>)</w:t>
      </w:r>
    </w:p>
    <w:p w:rsidR="00A23ABC" w:rsidRDefault="007C29CD" w:rsidP="00EB7A6B">
      <w:pPr>
        <w:rPr>
          <w:rFonts w:ascii="Arial" w:hAnsi="Arial" w:cs="Arial"/>
          <w:sz w:val="24"/>
          <w:szCs w:val="24"/>
        </w:rPr>
      </w:pPr>
      <w:r>
        <w:rPr>
          <w:rFonts w:ascii="Arial" w:hAnsi="Arial" w:cs="Arial"/>
          <w:sz w:val="24"/>
          <w:szCs w:val="24"/>
        </w:rPr>
        <w:t>Les données de survie mesure l’incidence (mesure de la vitesse d’apparition de décès au cours du temps dans la population), pour les courbes de survie on mesure une incidence cumulée : décès survenus avant T</w:t>
      </w:r>
    </w:p>
    <w:p w:rsidR="00BE7E08" w:rsidRDefault="00BE7E08" w:rsidP="00EB7A6B">
      <w:pPr>
        <w:rPr>
          <w:rFonts w:ascii="Arial" w:hAnsi="Arial" w:cs="Arial"/>
          <w:sz w:val="24"/>
          <w:szCs w:val="24"/>
        </w:rPr>
      </w:pPr>
      <w:r>
        <w:rPr>
          <w:rFonts w:ascii="Arial" w:hAnsi="Arial" w:cs="Arial"/>
          <w:sz w:val="24"/>
          <w:szCs w:val="24"/>
        </w:rPr>
        <w:t xml:space="preserve">Pour estimer la fonction de survie chez les décédés on observe le délai de survie, chez les vivants le délai de survie est au moins supérieur à leur durée de participation, si la censure </w:t>
      </w:r>
      <w:r w:rsidR="00603875">
        <w:rPr>
          <w:rFonts w:ascii="Arial" w:hAnsi="Arial" w:cs="Arial"/>
          <w:sz w:val="24"/>
          <w:szCs w:val="24"/>
        </w:rPr>
        <w:t>est indépendante de la mortalité des individus elle est dite non informative.</w:t>
      </w:r>
    </w:p>
    <w:p w:rsidR="00603875" w:rsidRDefault="00603875" w:rsidP="00EB7A6B">
      <w:pPr>
        <w:rPr>
          <w:rFonts w:ascii="Arial" w:hAnsi="Arial" w:cs="Arial"/>
          <w:sz w:val="24"/>
          <w:szCs w:val="24"/>
        </w:rPr>
      </w:pPr>
      <w:r>
        <w:rPr>
          <w:rFonts w:ascii="Arial" w:hAnsi="Arial" w:cs="Arial"/>
          <w:sz w:val="24"/>
          <w:szCs w:val="24"/>
        </w:rPr>
        <w:t xml:space="preserve">La seule manière d’estimer une courbe de survie est la méthode de </w:t>
      </w:r>
      <w:r w:rsidRPr="00603875">
        <w:rPr>
          <w:rFonts w:ascii="Arial" w:hAnsi="Arial" w:cs="Arial"/>
          <w:b/>
          <w:sz w:val="24"/>
          <w:szCs w:val="24"/>
        </w:rPr>
        <w:t>Kaplan et Meier :</w:t>
      </w:r>
      <w:r>
        <w:rPr>
          <w:rFonts w:ascii="Arial" w:hAnsi="Arial" w:cs="Arial"/>
          <w:sz w:val="24"/>
          <w:szCs w:val="24"/>
        </w:rPr>
        <w:t xml:space="preserve"> elle consiste à estimer l’incidence cumulée (des décès/vivants.)</w:t>
      </w:r>
    </w:p>
    <w:p w:rsidR="00031060" w:rsidRDefault="00603875" w:rsidP="00EB7A6B">
      <w:pPr>
        <w:rPr>
          <w:rFonts w:ascii="Arial" w:hAnsi="Arial" w:cs="Arial"/>
          <w:sz w:val="24"/>
          <w:szCs w:val="24"/>
        </w:rPr>
      </w:pPr>
      <w:r>
        <w:rPr>
          <w:rFonts w:ascii="Arial" w:hAnsi="Arial" w:cs="Arial"/>
          <w:sz w:val="24"/>
          <w:szCs w:val="24"/>
        </w:rPr>
        <w:t>Si on effectue une estimation avec de la censure, l’estimation est évidemment biaisée. Cependant la méthode de KM permet de tenir compte des patients dont le délai de survie est censuré. On estime 1-F(t) (S(t)) à l’aide de fonctions de répartitions empiriques.</w:t>
      </w:r>
      <w:r>
        <w:rPr>
          <w:rFonts w:ascii="Arial" w:hAnsi="Arial" w:cs="Arial"/>
          <w:sz w:val="24"/>
          <w:szCs w:val="24"/>
        </w:rPr>
        <w:br/>
        <w:t xml:space="preserve">Dans la méthode de KM chaque patient contribue à l’estimation de S(t) tant qu’il est dans l’étude. </w:t>
      </w:r>
    </w:p>
    <w:p w:rsidR="00031060" w:rsidRDefault="00031060" w:rsidP="00EB7A6B">
      <w:pPr>
        <w:rPr>
          <w:rFonts w:ascii="Arial" w:hAnsi="Arial" w:cs="Arial"/>
          <w:sz w:val="24"/>
          <w:szCs w:val="24"/>
        </w:rPr>
      </w:pPr>
      <w:r>
        <w:rPr>
          <w:rFonts w:ascii="Arial" w:hAnsi="Arial" w:cs="Arial"/>
          <w:sz w:val="24"/>
          <w:szCs w:val="24"/>
        </w:rPr>
        <w:t>L'estimateur de Kaplan-Meier</w:t>
      </w:r>
      <w:r w:rsidRPr="00031060">
        <w:rPr>
          <w:rFonts w:ascii="Arial" w:hAnsi="Arial" w:cs="Arial"/>
          <w:sz w:val="24"/>
          <w:szCs w:val="24"/>
        </w:rPr>
        <w:t>, également connu sous le nom de l’estimateur produit-limite, est un estimateur pour estimer la fonction de survie d’après des données de durée de vie. En recherche médicale, il est souvent utilisé pour mesurer la fraction de patients en vie pour une certaine durée après leur traitement</w:t>
      </w:r>
      <w:r>
        <w:rPr>
          <w:rFonts w:ascii="Arial" w:hAnsi="Arial" w:cs="Arial"/>
          <w:sz w:val="24"/>
          <w:szCs w:val="24"/>
        </w:rPr>
        <w:t xml:space="preserve"> </w:t>
      </w:r>
    </w:p>
    <w:p w:rsidR="00031060" w:rsidRPr="00031060" w:rsidRDefault="00031060" w:rsidP="00031060">
      <w:pPr>
        <w:shd w:val="clear" w:color="auto" w:fill="FFFFFF"/>
        <w:spacing w:before="96" w:after="120" w:line="288" w:lineRule="atLeast"/>
        <w:rPr>
          <w:rFonts w:ascii="Arial" w:eastAsia="Times New Roman" w:hAnsi="Arial" w:cs="Arial"/>
          <w:color w:val="000000"/>
          <w:sz w:val="24"/>
          <w:szCs w:val="24"/>
          <w:lang w:eastAsia="fr-FR"/>
        </w:rPr>
      </w:pPr>
      <w:r w:rsidRPr="00031060">
        <w:rPr>
          <w:rFonts w:ascii="Arial" w:eastAsia="Times New Roman" w:hAnsi="Arial" w:cs="Arial"/>
          <w:color w:val="000000"/>
          <w:sz w:val="24"/>
          <w:szCs w:val="24"/>
          <w:lang w:eastAsia="fr-FR"/>
        </w:rPr>
        <w:t>L’estimateur de Kaplan-Meier est l’</w:t>
      </w:r>
      <w:hyperlink r:id="rId15" w:tooltip="Maximum de vraisemblance" w:history="1">
        <w:r w:rsidRPr="00031060">
          <w:rPr>
            <w:rFonts w:ascii="Arial" w:eastAsia="Times New Roman" w:hAnsi="Arial" w:cs="Arial"/>
            <w:color w:val="0B0080"/>
            <w:sz w:val="24"/>
            <w:szCs w:val="24"/>
            <w:lang w:eastAsia="fr-FR"/>
          </w:rPr>
          <w:t>estimation du maximum de vraisemblance</w:t>
        </w:r>
      </w:hyperlink>
      <w:r w:rsidRPr="00031060">
        <w:rPr>
          <w:rFonts w:ascii="Arial" w:eastAsia="Times New Roman" w:hAnsi="Arial" w:cs="Arial"/>
          <w:color w:val="000000"/>
          <w:sz w:val="24"/>
          <w:szCs w:val="24"/>
          <w:lang w:eastAsia="fr-FR"/>
        </w:rPr>
        <w:t> non-paramétrique de </w:t>
      </w:r>
      <w:r w:rsidRPr="00031060">
        <w:rPr>
          <w:rFonts w:ascii="Arial" w:eastAsia="Times New Roman" w:hAnsi="Arial" w:cs="Arial"/>
          <w:i/>
          <w:iCs/>
          <w:color w:val="000000"/>
          <w:sz w:val="24"/>
          <w:szCs w:val="24"/>
          <w:lang w:eastAsia="fr-FR"/>
        </w:rPr>
        <w:t>S</w:t>
      </w:r>
      <w:r w:rsidRPr="00031060">
        <w:rPr>
          <w:rFonts w:ascii="Arial" w:eastAsia="Times New Roman" w:hAnsi="Arial" w:cs="Arial"/>
          <w:color w:val="000000"/>
          <w:sz w:val="24"/>
          <w:szCs w:val="24"/>
          <w:lang w:eastAsia="fr-FR"/>
        </w:rPr>
        <w:t>(</w:t>
      </w:r>
      <w:r w:rsidRPr="00031060">
        <w:rPr>
          <w:rFonts w:ascii="Arial" w:eastAsia="Times New Roman" w:hAnsi="Arial" w:cs="Arial"/>
          <w:i/>
          <w:iCs/>
          <w:color w:val="000000"/>
          <w:sz w:val="24"/>
          <w:szCs w:val="24"/>
          <w:lang w:eastAsia="fr-FR"/>
        </w:rPr>
        <w:t>t</w:t>
      </w:r>
      <w:r w:rsidRPr="00031060">
        <w:rPr>
          <w:rFonts w:ascii="Arial" w:eastAsia="Times New Roman" w:hAnsi="Arial" w:cs="Arial"/>
          <w:color w:val="000000"/>
          <w:sz w:val="24"/>
          <w:szCs w:val="24"/>
          <w:lang w:eastAsia="fr-FR"/>
        </w:rPr>
        <w:t>). C’est un produit de la forme :</w:t>
      </w:r>
    </w:p>
    <w:p w:rsidR="00031060" w:rsidRPr="00031060" w:rsidRDefault="00031060" w:rsidP="00031060">
      <w:pPr>
        <w:shd w:val="clear" w:color="auto" w:fill="FFFFFF"/>
        <w:spacing w:after="24" w:line="360" w:lineRule="atLeast"/>
        <w:ind w:left="720"/>
        <w:rPr>
          <w:rFonts w:ascii="Arial" w:eastAsia="Times New Roman" w:hAnsi="Arial" w:cs="Arial"/>
          <w:color w:val="000000"/>
          <w:sz w:val="20"/>
          <w:szCs w:val="20"/>
          <w:lang w:eastAsia="fr-FR"/>
        </w:rPr>
      </w:pPr>
      <w:r>
        <w:rPr>
          <w:rFonts w:ascii="Arial" w:eastAsia="Times New Roman" w:hAnsi="Arial" w:cs="Arial"/>
          <w:noProof/>
          <w:color w:val="000000"/>
          <w:sz w:val="20"/>
          <w:szCs w:val="20"/>
          <w:lang w:eastAsia="fr-FR"/>
        </w:rPr>
        <w:lastRenderedPageBreak/>
        <w:drawing>
          <wp:inline distT="0" distB="0" distL="0" distR="0">
            <wp:extent cx="1485900" cy="469900"/>
            <wp:effectExtent l="0" t="0" r="0" b="6350"/>
            <wp:docPr id="12" name="Image 12" descr="\hat S(t) = \prod\limits_{t_i&lt;t} \frac{n_i-d_i}{n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t S(t) = \prod\limits_{t_i&lt;t} \frac{n_i-d_i}{n_i}."/>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469900"/>
                    </a:xfrm>
                    <a:prstGeom prst="rect">
                      <a:avLst/>
                    </a:prstGeom>
                    <a:noFill/>
                    <a:ln>
                      <a:noFill/>
                    </a:ln>
                  </pic:spPr>
                </pic:pic>
              </a:graphicData>
            </a:graphic>
          </wp:inline>
        </w:drawing>
      </w:r>
    </w:p>
    <w:p w:rsidR="00031060" w:rsidRPr="00031060" w:rsidRDefault="00031060" w:rsidP="00031060">
      <w:pPr>
        <w:rPr>
          <w:rFonts w:ascii="Arial" w:hAnsi="Arial" w:cs="Arial"/>
          <w:sz w:val="24"/>
          <w:szCs w:val="24"/>
        </w:rPr>
      </w:pPr>
      <w:r w:rsidRPr="00031060">
        <w:rPr>
          <w:rFonts w:ascii="Arial" w:hAnsi="Arial" w:cs="Arial"/>
          <w:sz w:val="24"/>
          <w:szCs w:val="24"/>
        </w:rPr>
        <w:t xml:space="preserve">Lorsqu’il n’y aucune censure, ni est le nombre de survivants </w:t>
      </w:r>
      <w:r w:rsidR="00CD5CE5">
        <w:rPr>
          <w:rFonts w:ascii="Arial" w:hAnsi="Arial" w:cs="Arial"/>
          <w:sz w:val="24"/>
          <w:szCs w:val="24"/>
        </w:rPr>
        <w:t>juste avant le temps t</w:t>
      </w:r>
      <w:r w:rsidRPr="00031060">
        <w:rPr>
          <w:rFonts w:ascii="Arial" w:hAnsi="Arial" w:cs="Arial"/>
          <w:sz w:val="24"/>
          <w:szCs w:val="24"/>
        </w:rPr>
        <w:t>.</w:t>
      </w:r>
    </w:p>
    <w:p w:rsidR="00031060" w:rsidRDefault="00031060" w:rsidP="00031060">
      <w:pPr>
        <w:rPr>
          <w:rFonts w:ascii="Arial" w:hAnsi="Arial" w:cs="Arial"/>
          <w:sz w:val="24"/>
          <w:szCs w:val="24"/>
        </w:rPr>
      </w:pPr>
      <w:r w:rsidRPr="00031060">
        <w:rPr>
          <w:rFonts w:ascii="Arial" w:hAnsi="Arial" w:cs="Arial"/>
          <w:sz w:val="24"/>
          <w:szCs w:val="24"/>
        </w:rPr>
        <w:t>Lorsqu’il y a censure, ni est le nombre de survivants moins le nombre de pertes (cas censurés). Ce sont seulement ces cas survivant qui continuent à être observés (qui n’ont pas encore été censurés) qui sont « à risque » de décès (observé).</w:t>
      </w:r>
    </w:p>
    <w:p w:rsidR="00031060" w:rsidRDefault="00603875" w:rsidP="00EB7A6B">
      <w:pPr>
        <w:rPr>
          <w:rFonts w:ascii="Arial" w:hAnsi="Arial" w:cs="Arial"/>
          <w:sz w:val="24"/>
          <w:szCs w:val="24"/>
        </w:rPr>
      </w:pPr>
      <w:r>
        <w:rPr>
          <w:rFonts w:ascii="Arial" w:hAnsi="Arial" w:cs="Arial"/>
          <w:sz w:val="24"/>
          <w:szCs w:val="24"/>
        </w:rPr>
        <w:t>Exemple</w:t>
      </w:r>
      <w:r w:rsidR="00031060">
        <w:rPr>
          <w:rFonts w:ascii="Arial" w:hAnsi="Arial" w:cs="Arial"/>
          <w:sz w:val="24"/>
          <w:szCs w:val="24"/>
        </w:rPr>
        <w:t xml:space="preserve"> ; </w:t>
      </w:r>
    </w:p>
    <w:p w:rsidR="005156C0" w:rsidRDefault="00603875" w:rsidP="00EB7A6B">
      <w:pPr>
        <w:rPr>
          <w:rFonts w:ascii="Arial" w:hAnsi="Arial" w:cs="Arial"/>
          <w:sz w:val="24"/>
          <w:szCs w:val="24"/>
        </w:rPr>
      </w:pPr>
      <w:r>
        <w:rPr>
          <w:rFonts w:ascii="Arial" w:hAnsi="Arial" w:cs="Arial"/>
          <w:sz w:val="24"/>
          <w:szCs w:val="24"/>
        </w:rPr>
        <w:t xml:space="preserve">On prend 5 sujets A B C D et E, Le sujet E est resté 4 mois dans l’étude avant de </w:t>
      </w:r>
      <w:r w:rsidR="00FF4C41">
        <w:rPr>
          <w:rFonts w:ascii="Arial" w:hAnsi="Arial" w:cs="Arial"/>
          <w:sz w:val="24"/>
          <w:szCs w:val="24"/>
        </w:rPr>
        <w:t>décédé</w:t>
      </w:r>
      <w:r>
        <w:rPr>
          <w:rFonts w:ascii="Arial" w:hAnsi="Arial" w:cs="Arial"/>
          <w:sz w:val="24"/>
          <w:szCs w:val="24"/>
        </w:rPr>
        <w:t xml:space="preserve">, le sujet A lui est resté 7 mois avant de mourir </w:t>
      </w:r>
    </w:p>
    <w:p w:rsidR="00EB7A6B" w:rsidRDefault="005156C0" w:rsidP="00EB7A6B">
      <w:pPr>
        <w:rPr>
          <w:rFonts w:ascii="Arial" w:hAnsi="Arial" w:cs="Arial"/>
          <w:sz w:val="24"/>
          <w:szCs w:val="24"/>
        </w:rPr>
      </w:pPr>
      <w:r>
        <w:rPr>
          <w:rFonts w:ascii="Arial" w:hAnsi="Arial" w:cs="Arial"/>
          <w:sz w:val="24"/>
          <w:szCs w:val="24"/>
        </w:rPr>
        <w:t>Le sujet B est perdu de vue a T=5 mois et le sujet C à T=7mois</w:t>
      </w:r>
      <w:r w:rsidR="00603875">
        <w:rPr>
          <w:rFonts w:ascii="Arial" w:hAnsi="Arial" w:cs="Arial"/>
          <w:noProof/>
          <w:sz w:val="24"/>
          <w:szCs w:val="24"/>
          <w:lang w:eastAsia="fr-FR"/>
        </w:rPr>
        <w:drawing>
          <wp:inline distT="0" distB="0" distL="0" distR="0">
            <wp:extent cx="5760720" cy="251548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515486"/>
                    </a:xfrm>
                    <a:prstGeom prst="rect">
                      <a:avLst/>
                    </a:prstGeom>
                    <a:noFill/>
                    <a:ln>
                      <a:noFill/>
                    </a:ln>
                  </pic:spPr>
                </pic:pic>
              </a:graphicData>
            </a:graphic>
          </wp:inline>
        </w:drawing>
      </w:r>
    </w:p>
    <w:p w:rsidR="001B178A" w:rsidRDefault="00603875" w:rsidP="002A7627">
      <w:pPr>
        <w:rPr>
          <w:rFonts w:ascii="Arial" w:hAnsi="Arial" w:cs="Arial"/>
          <w:sz w:val="24"/>
          <w:szCs w:val="24"/>
        </w:rPr>
      </w:pPr>
      <w:r>
        <w:rPr>
          <w:rFonts w:ascii="Arial" w:hAnsi="Arial" w:cs="Arial"/>
          <w:sz w:val="24"/>
          <w:szCs w:val="24"/>
        </w:rPr>
        <w:t xml:space="preserve">P (T&gt;1) = 1 autrement dit à partir du mois n°1 tout le monde est en vie </w:t>
      </w:r>
      <w:r w:rsidR="00FF4C41">
        <w:rPr>
          <w:rFonts w:ascii="Arial" w:hAnsi="Arial" w:cs="Arial"/>
          <w:sz w:val="24"/>
          <w:szCs w:val="24"/>
        </w:rPr>
        <w:t>(S</w:t>
      </w:r>
      <w:r>
        <w:rPr>
          <w:rFonts w:ascii="Arial" w:hAnsi="Arial" w:cs="Arial"/>
          <w:sz w:val="24"/>
          <w:szCs w:val="24"/>
        </w:rPr>
        <w:t xml:space="preserve">(1) = 1) </w:t>
      </w:r>
    </w:p>
    <w:p w:rsidR="00031060" w:rsidRDefault="00603875" w:rsidP="00031060">
      <w:pPr>
        <w:rPr>
          <w:rFonts w:ascii="Arial" w:hAnsi="Arial" w:cs="Arial"/>
          <w:sz w:val="24"/>
          <w:szCs w:val="24"/>
        </w:rPr>
      </w:pPr>
      <w:r>
        <w:rPr>
          <w:rFonts w:ascii="Arial" w:hAnsi="Arial" w:cs="Arial"/>
          <w:sz w:val="24"/>
          <w:szCs w:val="24"/>
        </w:rPr>
        <w:t>Idem pour T = 2 et T = 3</w:t>
      </w:r>
      <w:r w:rsidR="00031060" w:rsidRPr="00031060">
        <w:rPr>
          <w:rFonts w:ascii="Arial" w:hAnsi="Arial" w:cs="Arial"/>
          <w:sz w:val="24"/>
          <w:szCs w:val="24"/>
        </w:rPr>
        <w:t xml:space="preserve"> </w:t>
      </w:r>
    </w:p>
    <w:p w:rsidR="00031060" w:rsidRDefault="005156C0" w:rsidP="00031060">
      <w:pPr>
        <w:rPr>
          <w:rFonts w:ascii="Arial" w:hAnsi="Arial" w:cs="Arial"/>
          <w:sz w:val="24"/>
          <w:szCs w:val="24"/>
        </w:rPr>
      </w:pPr>
      <w:r>
        <w:rPr>
          <w:rFonts w:ascii="Arial" w:hAnsi="Arial" w:cs="Arial"/>
          <w:sz w:val="24"/>
          <w:szCs w:val="24"/>
        </w:rPr>
        <w:t>La formule pour raisonner sur un tableau de survie est la suivante :</w:t>
      </w:r>
    </w:p>
    <w:p w:rsidR="00603875" w:rsidRDefault="00031060" w:rsidP="002A7627">
      <w:pPr>
        <w:rPr>
          <w:rFonts w:ascii="Arial" w:hAnsi="Arial" w:cs="Arial"/>
          <w:sz w:val="24"/>
          <w:szCs w:val="24"/>
        </w:rPr>
      </w:pPr>
      <w:r>
        <w:rPr>
          <w:rFonts w:ascii="Arial" w:hAnsi="Arial" w:cs="Arial"/>
          <w:sz w:val="24"/>
          <w:szCs w:val="24"/>
        </w:rPr>
        <w:t>P(T&gt;X) = P(T&gt;X</w:t>
      </w:r>
      <w:r w:rsidR="005156C0">
        <w:rPr>
          <w:rFonts w:ascii="Arial" w:hAnsi="Arial" w:cs="Arial"/>
          <w:sz w:val="24"/>
          <w:szCs w:val="24"/>
        </w:rPr>
        <w:t xml:space="preserve"> </w:t>
      </w:r>
      <w:r>
        <w:rPr>
          <w:rFonts w:ascii="Arial" w:hAnsi="Arial" w:cs="Arial"/>
          <w:sz w:val="24"/>
          <w:szCs w:val="24"/>
        </w:rPr>
        <w:t>I</w:t>
      </w:r>
      <w:r w:rsidR="005156C0">
        <w:rPr>
          <w:rFonts w:ascii="Arial" w:hAnsi="Arial" w:cs="Arial"/>
          <w:sz w:val="24"/>
          <w:szCs w:val="24"/>
        </w:rPr>
        <w:t xml:space="preserve"> </w:t>
      </w:r>
      <w:r>
        <w:rPr>
          <w:rFonts w:ascii="Arial" w:hAnsi="Arial" w:cs="Arial"/>
          <w:sz w:val="24"/>
          <w:szCs w:val="24"/>
        </w:rPr>
        <w:t>T&gt;X-1) x P(T&gt;X-1)</w:t>
      </w:r>
    </w:p>
    <w:p w:rsidR="005156C0" w:rsidRDefault="005156C0" w:rsidP="002A7627">
      <w:pPr>
        <w:rPr>
          <w:rFonts w:ascii="Arial" w:hAnsi="Arial" w:cs="Arial"/>
          <w:sz w:val="24"/>
          <w:szCs w:val="24"/>
        </w:rPr>
      </w:pPr>
      <w:r>
        <w:rPr>
          <w:rFonts w:ascii="Arial" w:hAnsi="Arial" w:cs="Arial"/>
          <w:sz w:val="24"/>
          <w:szCs w:val="24"/>
        </w:rPr>
        <w:t xml:space="preserve">La probabilité d’être vivant à ,l’instant X est égale </w:t>
      </w:r>
      <w:r w:rsidR="00FF4C41">
        <w:rPr>
          <w:rFonts w:ascii="Arial" w:hAnsi="Arial" w:cs="Arial"/>
          <w:sz w:val="24"/>
          <w:szCs w:val="24"/>
        </w:rPr>
        <w:t>à</w:t>
      </w:r>
      <w:r>
        <w:rPr>
          <w:rFonts w:ascii="Arial" w:hAnsi="Arial" w:cs="Arial"/>
          <w:sz w:val="24"/>
          <w:szCs w:val="24"/>
        </w:rPr>
        <w:t xml:space="preserve"> la probabilité d’être vivant à l’</w:t>
      </w:r>
      <w:r w:rsidR="00FF4C41">
        <w:rPr>
          <w:rFonts w:ascii="Arial" w:hAnsi="Arial" w:cs="Arial"/>
          <w:sz w:val="24"/>
          <w:szCs w:val="24"/>
        </w:rPr>
        <w:t>instant</w:t>
      </w:r>
      <w:r>
        <w:rPr>
          <w:rFonts w:ascii="Arial" w:hAnsi="Arial" w:cs="Arial"/>
          <w:sz w:val="24"/>
          <w:szCs w:val="24"/>
        </w:rPr>
        <w:t xml:space="preserve"> X sachant que l’on était vivant à l’instant X-1 multiplié par la probabilité d’être vivant à l’instant X-1</w:t>
      </w:r>
    </w:p>
    <w:p w:rsidR="00031060" w:rsidRDefault="005156C0" w:rsidP="002A7627">
      <w:pPr>
        <w:rPr>
          <w:rFonts w:ascii="Arial" w:hAnsi="Arial" w:cs="Arial"/>
          <w:sz w:val="24"/>
          <w:szCs w:val="24"/>
        </w:rPr>
      </w:pPr>
      <w:r>
        <w:rPr>
          <w:rFonts w:ascii="Arial" w:hAnsi="Arial" w:cs="Arial"/>
          <w:sz w:val="24"/>
          <w:szCs w:val="24"/>
        </w:rPr>
        <w:t>A T=4 P(T&gt;4) = P(T&gt;4 I T&gt;3) x P(T&gt;3) = 4/5 x 1 = 4/5</w:t>
      </w:r>
    </w:p>
    <w:p w:rsidR="005156C0" w:rsidRPr="00565704" w:rsidRDefault="005156C0" w:rsidP="002A7627">
      <w:pPr>
        <w:rPr>
          <w:rFonts w:ascii="Arial" w:hAnsi="Arial" w:cs="Arial"/>
          <w:b/>
          <w:sz w:val="24"/>
          <w:szCs w:val="24"/>
        </w:rPr>
      </w:pPr>
      <w:r>
        <w:rPr>
          <w:rFonts w:ascii="Arial" w:hAnsi="Arial" w:cs="Arial"/>
          <w:sz w:val="24"/>
          <w:szCs w:val="24"/>
        </w:rPr>
        <w:t>A T=5 P(T&gt;5) = P(T&gt;5 I T&gt;4) x (T&gt;4) = 4/5</w:t>
      </w:r>
      <w:r w:rsidR="00D90AC2">
        <w:rPr>
          <w:rFonts w:ascii="Arial" w:hAnsi="Arial" w:cs="Arial"/>
          <w:sz w:val="24"/>
          <w:szCs w:val="24"/>
        </w:rPr>
        <w:t xml:space="preserve"> </w:t>
      </w:r>
      <w:r w:rsidR="00D90AC2" w:rsidRPr="00565704">
        <w:rPr>
          <w:rFonts w:ascii="Arial" w:hAnsi="Arial" w:cs="Arial"/>
          <w:b/>
          <w:sz w:val="24"/>
          <w:szCs w:val="24"/>
        </w:rPr>
        <w:t>Bien que le sujet B ait été perdu de vue, on ne le compte pas comme un sujet mort.</w:t>
      </w:r>
    </w:p>
    <w:p w:rsidR="005156C0" w:rsidRDefault="005156C0" w:rsidP="002A7627">
      <w:pPr>
        <w:rPr>
          <w:rFonts w:ascii="Arial" w:hAnsi="Arial" w:cs="Arial"/>
          <w:sz w:val="24"/>
          <w:szCs w:val="24"/>
        </w:rPr>
      </w:pPr>
      <w:r>
        <w:rPr>
          <w:rFonts w:ascii="Arial" w:hAnsi="Arial" w:cs="Arial"/>
          <w:sz w:val="24"/>
          <w:szCs w:val="24"/>
        </w:rPr>
        <w:t>A T=7 P(T&gt;7) = P(T&gt;7 I T&gt;6) x (T&gt;6) = 2/3 x 0.8 = 0.53</w:t>
      </w:r>
    </w:p>
    <w:p w:rsidR="005156C0" w:rsidRPr="00565704" w:rsidRDefault="005156C0" w:rsidP="002A7627">
      <w:pPr>
        <w:rPr>
          <w:rFonts w:ascii="Arial" w:hAnsi="Arial" w:cs="Arial"/>
          <w:b/>
          <w:sz w:val="24"/>
          <w:szCs w:val="24"/>
        </w:rPr>
      </w:pPr>
      <w:r w:rsidRPr="00565704">
        <w:rPr>
          <w:rFonts w:ascii="Arial" w:hAnsi="Arial" w:cs="Arial"/>
          <w:b/>
          <w:sz w:val="24"/>
          <w:szCs w:val="24"/>
        </w:rPr>
        <w:t xml:space="preserve">On obtient ce résultat car à T=7 Le sujet A décède et le sujet C est perdu de vue cependant on ne prend pas en compte le cas C comme un décès mais </w:t>
      </w:r>
      <w:r w:rsidRPr="00565704">
        <w:rPr>
          <w:rFonts w:ascii="Arial" w:hAnsi="Arial" w:cs="Arial"/>
          <w:b/>
          <w:sz w:val="24"/>
          <w:szCs w:val="24"/>
        </w:rPr>
        <w:lastRenderedPageBreak/>
        <w:t xml:space="preserve">comme un vivant (via l’estimateur de Kaplan Meier) donc </w:t>
      </w:r>
      <w:r w:rsidR="00FF4C41" w:rsidRPr="00565704">
        <w:rPr>
          <w:rFonts w:ascii="Arial" w:hAnsi="Arial" w:cs="Arial"/>
          <w:b/>
          <w:sz w:val="24"/>
          <w:szCs w:val="24"/>
        </w:rPr>
        <w:t>à</w:t>
      </w:r>
      <w:r w:rsidRPr="00565704">
        <w:rPr>
          <w:rFonts w:ascii="Arial" w:hAnsi="Arial" w:cs="Arial"/>
          <w:b/>
          <w:sz w:val="24"/>
          <w:szCs w:val="24"/>
        </w:rPr>
        <w:t xml:space="preserve"> T=7 C et D sont vivants alors que A est mort sachant qu’à T=6 ils étaient encore vivants d’où le P(T&gt;7 I T&gt;6) = 2/3</w:t>
      </w:r>
    </w:p>
    <w:p w:rsidR="00D90AC2" w:rsidRPr="00565704" w:rsidRDefault="00D90AC2" w:rsidP="002A7627">
      <w:pPr>
        <w:rPr>
          <w:rFonts w:ascii="Arial" w:hAnsi="Arial" w:cs="Arial"/>
          <w:b/>
          <w:sz w:val="24"/>
          <w:szCs w:val="24"/>
        </w:rPr>
      </w:pPr>
      <w:r>
        <w:rPr>
          <w:rFonts w:ascii="Arial" w:hAnsi="Arial" w:cs="Arial"/>
          <w:sz w:val="24"/>
          <w:szCs w:val="24"/>
        </w:rPr>
        <w:t xml:space="preserve">A T=10 P(T&gt;10) = 0.53 car </w:t>
      </w:r>
      <w:r w:rsidRPr="00565704">
        <w:rPr>
          <w:rFonts w:ascii="Arial" w:hAnsi="Arial" w:cs="Arial"/>
          <w:b/>
          <w:sz w:val="24"/>
          <w:szCs w:val="24"/>
        </w:rPr>
        <w:t xml:space="preserve">aucun nouveau </w:t>
      </w:r>
      <w:r w:rsidR="00FF4C41" w:rsidRPr="00565704">
        <w:rPr>
          <w:rFonts w:ascii="Arial" w:hAnsi="Arial" w:cs="Arial"/>
          <w:b/>
          <w:sz w:val="24"/>
          <w:szCs w:val="24"/>
        </w:rPr>
        <w:t>décès</w:t>
      </w:r>
      <w:r w:rsidRPr="00565704">
        <w:rPr>
          <w:rFonts w:ascii="Arial" w:hAnsi="Arial" w:cs="Arial"/>
          <w:b/>
          <w:sz w:val="24"/>
          <w:szCs w:val="24"/>
        </w:rPr>
        <w:t>.</w:t>
      </w:r>
    </w:p>
    <w:p w:rsidR="00792F8D" w:rsidRDefault="00D90AC2" w:rsidP="002A7627">
      <w:pPr>
        <w:rPr>
          <w:rFonts w:ascii="Arial" w:hAnsi="Arial" w:cs="Arial"/>
          <w:sz w:val="24"/>
          <w:szCs w:val="24"/>
        </w:rPr>
      </w:pPr>
      <w:r>
        <w:rPr>
          <w:rFonts w:ascii="Arial" w:hAnsi="Arial" w:cs="Arial"/>
          <w:noProof/>
          <w:sz w:val="24"/>
          <w:szCs w:val="24"/>
          <w:lang w:eastAsia="fr-FR"/>
        </w:rPr>
        <w:drawing>
          <wp:inline distT="0" distB="0" distL="0" distR="0">
            <wp:extent cx="5760720" cy="415594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155948"/>
                    </a:xfrm>
                    <a:prstGeom prst="rect">
                      <a:avLst/>
                    </a:prstGeom>
                    <a:noFill/>
                    <a:ln>
                      <a:noFill/>
                    </a:ln>
                  </pic:spPr>
                </pic:pic>
              </a:graphicData>
            </a:graphic>
          </wp:inline>
        </w:drawing>
      </w:r>
    </w:p>
    <w:p w:rsidR="00D90AC2" w:rsidRPr="00565704" w:rsidRDefault="00D90AC2" w:rsidP="002A7627">
      <w:pPr>
        <w:rPr>
          <w:rFonts w:ascii="Arial" w:hAnsi="Arial" w:cs="Arial"/>
          <w:b/>
          <w:sz w:val="24"/>
          <w:szCs w:val="24"/>
        </w:rPr>
      </w:pPr>
      <w:r>
        <w:rPr>
          <w:rFonts w:ascii="Arial" w:hAnsi="Arial" w:cs="Arial"/>
          <w:sz w:val="24"/>
          <w:szCs w:val="24"/>
        </w:rPr>
        <w:t xml:space="preserve">On obtient une courbe avec cette allure la </w:t>
      </w:r>
      <w:r w:rsidR="00885944">
        <w:rPr>
          <w:rFonts w:ascii="Arial" w:hAnsi="Arial" w:cs="Arial"/>
          <w:sz w:val="24"/>
          <w:szCs w:val="24"/>
        </w:rPr>
        <w:t>grâce</w:t>
      </w:r>
      <w:r w:rsidR="007E442E">
        <w:rPr>
          <w:rFonts w:ascii="Arial" w:hAnsi="Arial" w:cs="Arial"/>
          <w:sz w:val="24"/>
          <w:szCs w:val="24"/>
        </w:rPr>
        <w:t xml:space="preserve"> à</w:t>
      </w:r>
      <w:r>
        <w:rPr>
          <w:rFonts w:ascii="Arial" w:hAnsi="Arial" w:cs="Arial"/>
          <w:sz w:val="24"/>
          <w:szCs w:val="24"/>
        </w:rPr>
        <w:t xml:space="preserve"> la méthode </w:t>
      </w:r>
      <w:r w:rsidRPr="00565704">
        <w:rPr>
          <w:rFonts w:ascii="Arial" w:hAnsi="Arial" w:cs="Arial"/>
          <w:b/>
          <w:sz w:val="24"/>
          <w:szCs w:val="24"/>
        </w:rPr>
        <w:t>de Kaplan Meier</w:t>
      </w:r>
    </w:p>
    <w:p w:rsidR="007E442E" w:rsidRDefault="00885944" w:rsidP="002A7627">
      <w:pPr>
        <w:rPr>
          <w:rFonts w:ascii="Arial" w:hAnsi="Arial" w:cs="Arial"/>
          <w:sz w:val="24"/>
          <w:szCs w:val="24"/>
        </w:rPr>
      </w:pPr>
      <w:r>
        <w:rPr>
          <w:rFonts w:ascii="Arial" w:hAnsi="Arial" w:cs="Arial"/>
          <w:sz w:val="24"/>
          <w:szCs w:val="24"/>
        </w:rPr>
        <w:t xml:space="preserve">E correspond au </w:t>
      </w:r>
      <w:r w:rsidR="00FF4C41">
        <w:rPr>
          <w:rFonts w:ascii="Arial" w:hAnsi="Arial" w:cs="Arial"/>
          <w:sz w:val="24"/>
          <w:szCs w:val="24"/>
        </w:rPr>
        <w:t>décès</w:t>
      </w:r>
      <w:r w:rsidR="007E442E">
        <w:rPr>
          <w:rFonts w:ascii="Arial" w:hAnsi="Arial" w:cs="Arial"/>
          <w:sz w:val="24"/>
          <w:szCs w:val="24"/>
        </w:rPr>
        <w:t xml:space="preserve"> du sujet E.</w:t>
      </w:r>
    </w:p>
    <w:p w:rsidR="007E442E" w:rsidRDefault="00885944" w:rsidP="002A7627">
      <w:pPr>
        <w:rPr>
          <w:rFonts w:ascii="Arial" w:hAnsi="Arial" w:cs="Arial"/>
          <w:sz w:val="24"/>
          <w:szCs w:val="24"/>
        </w:rPr>
      </w:pPr>
      <w:r>
        <w:rPr>
          <w:rFonts w:ascii="Arial" w:hAnsi="Arial" w:cs="Arial"/>
          <w:sz w:val="24"/>
          <w:szCs w:val="24"/>
        </w:rPr>
        <w:t xml:space="preserve">Lorsqu’un sujet vient </w:t>
      </w:r>
      <w:r w:rsidR="00FF4C41">
        <w:rPr>
          <w:rFonts w:ascii="Arial" w:hAnsi="Arial" w:cs="Arial"/>
          <w:sz w:val="24"/>
          <w:szCs w:val="24"/>
        </w:rPr>
        <w:t>à</w:t>
      </w:r>
      <w:r>
        <w:rPr>
          <w:rFonts w:ascii="Arial" w:hAnsi="Arial" w:cs="Arial"/>
          <w:sz w:val="24"/>
          <w:szCs w:val="24"/>
        </w:rPr>
        <w:t xml:space="preserve"> </w:t>
      </w:r>
      <w:r w:rsidRPr="00565704">
        <w:rPr>
          <w:rFonts w:ascii="Arial" w:hAnsi="Arial" w:cs="Arial"/>
          <w:b/>
          <w:sz w:val="24"/>
          <w:szCs w:val="24"/>
        </w:rPr>
        <w:t>être perdu de vue on trace un petit trait horizontal</w:t>
      </w:r>
      <w:r>
        <w:rPr>
          <w:rFonts w:ascii="Arial" w:hAnsi="Arial" w:cs="Arial"/>
          <w:sz w:val="24"/>
          <w:szCs w:val="24"/>
        </w:rPr>
        <w:t xml:space="preserve"> sur la courbe </w:t>
      </w:r>
      <w:r w:rsidRPr="00565704">
        <w:rPr>
          <w:rFonts w:ascii="Arial" w:hAnsi="Arial" w:cs="Arial"/>
          <w:b/>
          <w:sz w:val="24"/>
          <w:szCs w:val="24"/>
        </w:rPr>
        <w:t>signifiant la censure</w:t>
      </w:r>
      <w:r>
        <w:rPr>
          <w:rFonts w:ascii="Arial" w:hAnsi="Arial" w:cs="Arial"/>
          <w:sz w:val="24"/>
          <w:szCs w:val="24"/>
        </w:rPr>
        <w:t xml:space="preserve">. </w:t>
      </w:r>
    </w:p>
    <w:p w:rsidR="00885944" w:rsidRDefault="00885944" w:rsidP="002A7627">
      <w:pPr>
        <w:rPr>
          <w:rFonts w:ascii="Arial" w:hAnsi="Arial" w:cs="Arial"/>
          <w:sz w:val="24"/>
          <w:szCs w:val="24"/>
        </w:rPr>
      </w:pPr>
      <w:r>
        <w:rPr>
          <w:rFonts w:ascii="Arial" w:hAnsi="Arial" w:cs="Arial"/>
          <w:sz w:val="24"/>
          <w:szCs w:val="24"/>
        </w:rPr>
        <w:t xml:space="preserve">On voit </w:t>
      </w:r>
      <w:r w:rsidRPr="00565704">
        <w:rPr>
          <w:rFonts w:ascii="Arial" w:hAnsi="Arial" w:cs="Arial"/>
          <w:b/>
          <w:sz w:val="24"/>
          <w:szCs w:val="24"/>
        </w:rPr>
        <w:t>que B est censuré</w:t>
      </w:r>
      <w:r>
        <w:rPr>
          <w:rFonts w:ascii="Arial" w:hAnsi="Arial" w:cs="Arial"/>
          <w:sz w:val="24"/>
          <w:szCs w:val="24"/>
        </w:rPr>
        <w:t>, pui</w:t>
      </w:r>
      <w:r w:rsidRPr="00565704">
        <w:rPr>
          <w:rFonts w:ascii="Arial" w:hAnsi="Arial" w:cs="Arial"/>
          <w:b/>
          <w:sz w:val="24"/>
          <w:szCs w:val="24"/>
        </w:rPr>
        <w:t xml:space="preserve">s A et C correspondent au décès du sujet A et </w:t>
      </w:r>
      <w:r w:rsidR="00FF4C41" w:rsidRPr="00565704">
        <w:rPr>
          <w:rFonts w:ascii="Arial" w:hAnsi="Arial" w:cs="Arial"/>
          <w:b/>
          <w:sz w:val="24"/>
          <w:szCs w:val="24"/>
        </w:rPr>
        <w:t>à</w:t>
      </w:r>
      <w:r w:rsidRPr="00565704">
        <w:rPr>
          <w:rFonts w:ascii="Arial" w:hAnsi="Arial" w:cs="Arial"/>
          <w:b/>
          <w:sz w:val="24"/>
          <w:szCs w:val="24"/>
        </w:rPr>
        <w:t xml:space="preserve"> la perte de vue du sujet </w:t>
      </w:r>
      <w:r w:rsidR="00FF4C41" w:rsidRPr="00565704">
        <w:rPr>
          <w:rFonts w:ascii="Arial" w:hAnsi="Arial" w:cs="Arial"/>
          <w:b/>
          <w:sz w:val="24"/>
          <w:szCs w:val="24"/>
        </w:rPr>
        <w:t>C</w:t>
      </w:r>
      <w:r w:rsidR="00FF4C41">
        <w:rPr>
          <w:rFonts w:ascii="Arial" w:hAnsi="Arial" w:cs="Arial"/>
          <w:sz w:val="24"/>
          <w:szCs w:val="24"/>
        </w:rPr>
        <w:t xml:space="preserve"> (</w:t>
      </w:r>
      <w:r>
        <w:rPr>
          <w:rFonts w:ascii="Arial" w:hAnsi="Arial" w:cs="Arial"/>
          <w:sz w:val="24"/>
          <w:szCs w:val="24"/>
        </w:rPr>
        <w:t xml:space="preserve">donc petit trait horizontal) et </w:t>
      </w:r>
      <w:r w:rsidRPr="00565704">
        <w:rPr>
          <w:rFonts w:ascii="Arial" w:hAnsi="Arial" w:cs="Arial"/>
          <w:b/>
          <w:sz w:val="24"/>
          <w:szCs w:val="24"/>
        </w:rPr>
        <w:t xml:space="preserve">D correspond </w:t>
      </w:r>
      <w:r w:rsidR="00FF4C41" w:rsidRPr="00565704">
        <w:rPr>
          <w:rFonts w:ascii="Arial" w:hAnsi="Arial" w:cs="Arial"/>
          <w:b/>
          <w:sz w:val="24"/>
          <w:szCs w:val="24"/>
        </w:rPr>
        <w:t>à</w:t>
      </w:r>
      <w:r w:rsidRPr="00565704">
        <w:rPr>
          <w:rFonts w:ascii="Arial" w:hAnsi="Arial" w:cs="Arial"/>
          <w:b/>
          <w:sz w:val="24"/>
          <w:szCs w:val="24"/>
        </w:rPr>
        <w:t xml:space="preserve"> l’</w:t>
      </w:r>
      <w:r w:rsidR="00FF4C41" w:rsidRPr="00565704">
        <w:rPr>
          <w:rFonts w:ascii="Arial" w:hAnsi="Arial" w:cs="Arial"/>
          <w:b/>
          <w:sz w:val="24"/>
          <w:szCs w:val="24"/>
        </w:rPr>
        <w:t>arrêt</w:t>
      </w:r>
      <w:r w:rsidRPr="00565704">
        <w:rPr>
          <w:rFonts w:ascii="Arial" w:hAnsi="Arial" w:cs="Arial"/>
          <w:b/>
          <w:sz w:val="24"/>
          <w:szCs w:val="24"/>
        </w:rPr>
        <w:t xml:space="preserve"> de l’</w:t>
      </w:r>
      <w:r w:rsidR="00FF4C41" w:rsidRPr="00565704">
        <w:rPr>
          <w:rFonts w:ascii="Arial" w:hAnsi="Arial" w:cs="Arial"/>
          <w:b/>
          <w:sz w:val="24"/>
          <w:szCs w:val="24"/>
        </w:rPr>
        <w:t>étude</w:t>
      </w:r>
      <w:r w:rsidRPr="00565704">
        <w:rPr>
          <w:rFonts w:ascii="Arial" w:hAnsi="Arial" w:cs="Arial"/>
          <w:b/>
          <w:sz w:val="24"/>
          <w:szCs w:val="24"/>
        </w:rPr>
        <w:t> : censure administrative</w:t>
      </w:r>
      <w:r>
        <w:rPr>
          <w:rFonts w:ascii="Arial" w:hAnsi="Arial" w:cs="Arial"/>
          <w:sz w:val="24"/>
          <w:szCs w:val="24"/>
        </w:rPr>
        <w:t xml:space="preserve"> d’où le petit trait horizontal a T=10 Mois</w:t>
      </w:r>
    </w:p>
    <w:p w:rsidR="00885944" w:rsidRPr="00565704" w:rsidRDefault="00885944" w:rsidP="002A7627">
      <w:pPr>
        <w:rPr>
          <w:rFonts w:ascii="Arial" w:hAnsi="Arial" w:cs="Arial"/>
          <w:b/>
          <w:sz w:val="24"/>
          <w:szCs w:val="24"/>
          <w:u w:val="single"/>
        </w:rPr>
      </w:pPr>
      <w:r>
        <w:rPr>
          <w:rFonts w:ascii="Arial" w:hAnsi="Arial" w:cs="Arial"/>
          <w:sz w:val="24"/>
          <w:szCs w:val="24"/>
        </w:rPr>
        <w:t xml:space="preserve">On voit un </w:t>
      </w:r>
      <w:r w:rsidRPr="00565704">
        <w:rPr>
          <w:rFonts w:ascii="Arial" w:hAnsi="Arial" w:cs="Arial"/>
          <w:b/>
          <w:sz w:val="24"/>
          <w:szCs w:val="24"/>
        </w:rPr>
        <w:t>aspect en escalier</w:t>
      </w:r>
      <w:r>
        <w:rPr>
          <w:rFonts w:ascii="Arial" w:hAnsi="Arial" w:cs="Arial"/>
          <w:sz w:val="24"/>
          <w:szCs w:val="24"/>
        </w:rPr>
        <w:t xml:space="preserve">, </w:t>
      </w:r>
      <w:r w:rsidR="00087CD4">
        <w:rPr>
          <w:rFonts w:ascii="Arial" w:hAnsi="Arial" w:cs="Arial"/>
          <w:b/>
          <w:sz w:val="24"/>
          <w:szCs w:val="24"/>
          <w:u w:val="single"/>
        </w:rPr>
        <w:t>mais pourquoi la marche à T=7 parait plus grande qu’ à</w:t>
      </w:r>
      <w:r w:rsidRPr="00565704">
        <w:rPr>
          <w:rFonts w:ascii="Arial" w:hAnsi="Arial" w:cs="Arial"/>
          <w:b/>
          <w:sz w:val="24"/>
          <w:szCs w:val="24"/>
          <w:u w:val="single"/>
        </w:rPr>
        <w:t>T=4 ?</w:t>
      </w:r>
    </w:p>
    <w:p w:rsidR="00885944" w:rsidRDefault="00885944" w:rsidP="002A7627">
      <w:pPr>
        <w:rPr>
          <w:rFonts w:ascii="Arial" w:hAnsi="Arial" w:cs="Arial"/>
          <w:sz w:val="24"/>
          <w:szCs w:val="24"/>
        </w:rPr>
      </w:pPr>
      <w:r>
        <w:rPr>
          <w:rFonts w:ascii="Arial" w:hAnsi="Arial" w:cs="Arial"/>
          <w:sz w:val="24"/>
          <w:szCs w:val="24"/>
        </w:rPr>
        <w:t xml:space="preserve">Car a T=4 on a eu 1 mort parmi 5 sujets donc courbe réduite de 20% on passe de 1 à 0.8 </w:t>
      </w:r>
      <w:r w:rsidR="00CE75FD">
        <w:rPr>
          <w:rFonts w:ascii="Arial" w:hAnsi="Arial" w:cs="Arial"/>
          <w:sz w:val="24"/>
          <w:szCs w:val="24"/>
        </w:rPr>
        <w:t xml:space="preserve">pour P(Survie) </w:t>
      </w:r>
      <w:r>
        <w:rPr>
          <w:rFonts w:ascii="Arial" w:hAnsi="Arial" w:cs="Arial"/>
          <w:sz w:val="24"/>
          <w:szCs w:val="24"/>
        </w:rPr>
        <w:t xml:space="preserve">puis à T=7 on a eu 1 mort parmi 3 sujets ! 1 étant </w:t>
      </w:r>
      <w:r w:rsidR="00BD4A66">
        <w:rPr>
          <w:rFonts w:ascii="Arial" w:hAnsi="Arial" w:cs="Arial"/>
          <w:sz w:val="24"/>
          <w:szCs w:val="24"/>
        </w:rPr>
        <w:t>mort (</w:t>
      </w:r>
      <w:r w:rsidR="00CE75FD">
        <w:rPr>
          <w:rFonts w:ascii="Arial" w:hAnsi="Arial" w:cs="Arial"/>
          <w:sz w:val="24"/>
          <w:szCs w:val="24"/>
        </w:rPr>
        <w:t>Sujet A)</w:t>
      </w:r>
      <w:r>
        <w:rPr>
          <w:rFonts w:ascii="Arial" w:hAnsi="Arial" w:cs="Arial"/>
          <w:sz w:val="24"/>
          <w:szCs w:val="24"/>
        </w:rPr>
        <w:t xml:space="preserve">, l’autre étant perdu de vue </w:t>
      </w:r>
      <w:r w:rsidR="00CE75FD">
        <w:rPr>
          <w:rFonts w:ascii="Arial" w:hAnsi="Arial" w:cs="Arial"/>
          <w:sz w:val="24"/>
          <w:szCs w:val="24"/>
        </w:rPr>
        <w:t>(sujet C</w:t>
      </w:r>
      <w:r w:rsidR="00BD4A66">
        <w:rPr>
          <w:rFonts w:ascii="Arial" w:hAnsi="Arial" w:cs="Arial"/>
          <w:sz w:val="24"/>
          <w:szCs w:val="24"/>
        </w:rPr>
        <w:t>) donc</w:t>
      </w:r>
      <w:r>
        <w:rPr>
          <w:rFonts w:ascii="Arial" w:hAnsi="Arial" w:cs="Arial"/>
          <w:sz w:val="24"/>
          <w:szCs w:val="24"/>
        </w:rPr>
        <w:t xml:space="preserve"> on réduit la courbe de 33% </w:t>
      </w:r>
      <w:r w:rsidR="00BD4A66">
        <w:rPr>
          <w:rFonts w:ascii="Arial" w:hAnsi="Arial" w:cs="Arial"/>
          <w:sz w:val="24"/>
          <w:szCs w:val="24"/>
        </w:rPr>
        <w:t>P (</w:t>
      </w:r>
      <w:r w:rsidR="00CE75FD">
        <w:rPr>
          <w:rFonts w:ascii="Arial" w:hAnsi="Arial" w:cs="Arial"/>
          <w:sz w:val="24"/>
          <w:szCs w:val="24"/>
        </w:rPr>
        <w:t>Survie à T=7) = 0.8 x 2/3 = 0.53. Donc la courbe se réduit de 0.27 alors qu’</w:t>
      </w:r>
      <w:r w:rsidR="00A676AC">
        <w:rPr>
          <w:rFonts w:ascii="Arial" w:hAnsi="Arial" w:cs="Arial"/>
          <w:sz w:val="24"/>
          <w:szCs w:val="24"/>
        </w:rPr>
        <w:t>à</w:t>
      </w:r>
      <w:r w:rsidR="00CE75FD">
        <w:rPr>
          <w:rFonts w:ascii="Arial" w:hAnsi="Arial" w:cs="Arial"/>
          <w:sz w:val="24"/>
          <w:szCs w:val="24"/>
        </w:rPr>
        <w:t xml:space="preserve"> la </w:t>
      </w:r>
      <w:r w:rsidR="00BD4A66">
        <w:rPr>
          <w:rFonts w:ascii="Arial" w:hAnsi="Arial" w:cs="Arial"/>
          <w:sz w:val="24"/>
          <w:szCs w:val="24"/>
        </w:rPr>
        <w:t>première</w:t>
      </w:r>
      <w:r w:rsidR="00CE75FD">
        <w:rPr>
          <w:rFonts w:ascii="Arial" w:hAnsi="Arial" w:cs="Arial"/>
          <w:sz w:val="24"/>
          <w:szCs w:val="24"/>
        </w:rPr>
        <w:t xml:space="preserve"> marche elle s’est réduite de 0.2</w:t>
      </w:r>
    </w:p>
    <w:p w:rsidR="0002433C" w:rsidRDefault="00FF4C41" w:rsidP="002A7627">
      <w:pPr>
        <w:rPr>
          <w:rFonts w:ascii="Arial" w:hAnsi="Arial" w:cs="Arial"/>
          <w:sz w:val="24"/>
          <w:szCs w:val="24"/>
        </w:rPr>
      </w:pPr>
      <w:r>
        <w:rPr>
          <w:rFonts w:ascii="Arial" w:hAnsi="Arial" w:cs="Arial"/>
          <w:sz w:val="24"/>
          <w:szCs w:val="24"/>
        </w:rPr>
        <w:lastRenderedPageBreak/>
        <w:t>Voilà</w:t>
      </w:r>
      <w:r w:rsidR="00885944">
        <w:rPr>
          <w:rFonts w:ascii="Arial" w:hAnsi="Arial" w:cs="Arial"/>
          <w:sz w:val="24"/>
          <w:szCs w:val="24"/>
        </w:rPr>
        <w:t xml:space="preserve"> pourquoi la deuxième marche d’escalier est plus grande que la première</w:t>
      </w:r>
    </w:p>
    <w:p w:rsidR="00885944" w:rsidRDefault="00885944" w:rsidP="002A7627">
      <w:pPr>
        <w:rPr>
          <w:rFonts w:ascii="Arial" w:hAnsi="Arial" w:cs="Arial"/>
          <w:sz w:val="24"/>
          <w:szCs w:val="24"/>
        </w:rPr>
      </w:pPr>
      <w:r>
        <w:rPr>
          <w:rFonts w:ascii="Arial" w:hAnsi="Arial" w:cs="Arial"/>
          <w:sz w:val="24"/>
          <w:szCs w:val="24"/>
        </w:rPr>
        <w:t>.</w:t>
      </w:r>
      <w:r w:rsidR="0002433C">
        <w:rPr>
          <w:rFonts w:ascii="Arial" w:hAnsi="Arial" w:cs="Arial"/>
          <w:noProof/>
          <w:sz w:val="24"/>
          <w:szCs w:val="24"/>
          <w:lang w:eastAsia="fr-FR"/>
        </w:rPr>
        <w:drawing>
          <wp:inline distT="0" distB="0" distL="0" distR="0">
            <wp:extent cx="5760720" cy="4392984"/>
            <wp:effectExtent l="0" t="0" r="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392984"/>
                    </a:xfrm>
                    <a:prstGeom prst="rect">
                      <a:avLst/>
                    </a:prstGeom>
                    <a:noFill/>
                    <a:ln>
                      <a:noFill/>
                    </a:ln>
                  </pic:spPr>
                </pic:pic>
              </a:graphicData>
            </a:graphic>
          </wp:inline>
        </w:drawing>
      </w:r>
    </w:p>
    <w:p w:rsidR="0002433C" w:rsidRPr="00CE75FD" w:rsidRDefault="00FF4C41" w:rsidP="002A7627">
      <w:pPr>
        <w:rPr>
          <w:rFonts w:ascii="Arial" w:hAnsi="Arial" w:cs="Arial"/>
          <w:b/>
          <w:sz w:val="24"/>
          <w:szCs w:val="24"/>
        </w:rPr>
      </w:pPr>
      <w:r w:rsidRPr="00CE75FD">
        <w:rPr>
          <w:rFonts w:ascii="Arial" w:hAnsi="Arial" w:cs="Arial"/>
          <w:b/>
          <w:sz w:val="24"/>
          <w:szCs w:val="24"/>
        </w:rPr>
        <w:t>Voilà</w:t>
      </w:r>
      <w:r w:rsidR="0002433C" w:rsidRPr="00CE75FD">
        <w:rPr>
          <w:rFonts w:ascii="Arial" w:hAnsi="Arial" w:cs="Arial"/>
          <w:b/>
          <w:sz w:val="24"/>
          <w:szCs w:val="24"/>
        </w:rPr>
        <w:t xml:space="preserve"> l’aspect d’une vrai</w:t>
      </w:r>
      <w:r w:rsidR="00CE75FD" w:rsidRPr="00CE75FD">
        <w:rPr>
          <w:rFonts w:ascii="Arial" w:hAnsi="Arial" w:cs="Arial"/>
          <w:b/>
          <w:sz w:val="24"/>
          <w:szCs w:val="24"/>
        </w:rPr>
        <w:t>e</w:t>
      </w:r>
      <w:r w:rsidR="0002433C" w:rsidRPr="00CE75FD">
        <w:rPr>
          <w:rFonts w:ascii="Arial" w:hAnsi="Arial" w:cs="Arial"/>
          <w:b/>
          <w:sz w:val="24"/>
          <w:szCs w:val="24"/>
        </w:rPr>
        <w:t xml:space="preserve"> courbe de Kaplan Meier avec de nombreux traits horizontaux synonymes de censure. Chaque marche indique un nouveau </w:t>
      </w:r>
      <w:r w:rsidRPr="00CE75FD">
        <w:rPr>
          <w:rFonts w:ascii="Arial" w:hAnsi="Arial" w:cs="Arial"/>
          <w:b/>
          <w:sz w:val="24"/>
          <w:szCs w:val="24"/>
        </w:rPr>
        <w:t>décès.</w:t>
      </w:r>
    </w:p>
    <w:p w:rsidR="0002433C" w:rsidRPr="00CE75FD" w:rsidRDefault="0002433C" w:rsidP="002A7627">
      <w:pPr>
        <w:rPr>
          <w:rFonts w:ascii="Arial" w:hAnsi="Arial" w:cs="Arial"/>
          <w:i/>
          <w:sz w:val="24"/>
          <w:szCs w:val="24"/>
          <w:u w:val="single"/>
        </w:rPr>
      </w:pPr>
      <w:r w:rsidRPr="00CE75FD">
        <w:rPr>
          <w:rFonts w:ascii="Arial" w:hAnsi="Arial" w:cs="Arial"/>
          <w:i/>
          <w:sz w:val="24"/>
          <w:szCs w:val="24"/>
          <w:u w:val="single"/>
        </w:rPr>
        <w:t xml:space="preserve">Attention (la prof a </w:t>
      </w:r>
      <w:r w:rsidR="00FF4C41" w:rsidRPr="00CE75FD">
        <w:rPr>
          <w:rFonts w:ascii="Arial" w:hAnsi="Arial" w:cs="Arial"/>
          <w:i/>
          <w:sz w:val="24"/>
          <w:szCs w:val="24"/>
          <w:u w:val="single"/>
        </w:rPr>
        <w:t>insisté</w:t>
      </w:r>
      <w:r w:rsidRPr="00CE75FD">
        <w:rPr>
          <w:rFonts w:ascii="Arial" w:hAnsi="Arial" w:cs="Arial"/>
          <w:i/>
          <w:sz w:val="24"/>
          <w:szCs w:val="24"/>
          <w:u w:val="single"/>
        </w:rPr>
        <w:t xml:space="preserve"> ++) : Si on vous demande une estimation de la survie APRES l’</w:t>
      </w:r>
      <w:r w:rsidR="00FF4C41" w:rsidRPr="00CE75FD">
        <w:rPr>
          <w:rFonts w:ascii="Arial" w:hAnsi="Arial" w:cs="Arial"/>
          <w:i/>
          <w:sz w:val="24"/>
          <w:szCs w:val="24"/>
          <w:u w:val="single"/>
        </w:rPr>
        <w:t>arrêt</w:t>
      </w:r>
      <w:r w:rsidRPr="00CE75FD">
        <w:rPr>
          <w:rFonts w:ascii="Arial" w:hAnsi="Arial" w:cs="Arial"/>
          <w:i/>
          <w:sz w:val="24"/>
          <w:szCs w:val="24"/>
          <w:u w:val="single"/>
        </w:rPr>
        <w:t xml:space="preserve"> de l’étude (censure administrative) on ne sait pas. Il est impossible d’estimer </w:t>
      </w:r>
      <w:r w:rsidR="00FF4C41" w:rsidRPr="00CE75FD">
        <w:rPr>
          <w:rFonts w:ascii="Arial" w:hAnsi="Arial" w:cs="Arial"/>
          <w:i/>
          <w:sz w:val="24"/>
          <w:szCs w:val="24"/>
          <w:u w:val="single"/>
        </w:rPr>
        <w:t>après</w:t>
      </w:r>
      <w:r w:rsidRPr="00CE75FD">
        <w:rPr>
          <w:rFonts w:ascii="Arial" w:hAnsi="Arial" w:cs="Arial"/>
          <w:i/>
          <w:sz w:val="24"/>
          <w:szCs w:val="24"/>
          <w:u w:val="single"/>
        </w:rPr>
        <w:t xml:space="preserve"> le dernier suivi</w:t>
      </w:r>
      <w:r w:rsidR="00FE4C20" w:rsidRPr="00CE75FD">
        <w:rPr>
          <w:rFonts w:ascii="Arial" w:hAnsi="Arial" w:cs="Arial"/>
          <w:i/>
          <w:sz w:val="24"/>
          <w:szCs w:val="24"/>
          <w:u w:val="single"/>
        </w:rPr>
        <w:t>. Gros piège au QCM ++</w:t>
      </w:r>
    </w:p>
    <w:p w:rsidR="00FE4C20" w:rsidRPr="00CE75FD" w:rsidRDefault="00FE4C20" w:rsidP="002A7627">
      <w:pPr>
        <w:rPr>
          <w:rFonts w:ascii="Arial" w:hAnsi="Arial" w:cs="Arial"/>
          <w:sz w:val="24"/>
          <w:szCs w:val="24"/>
          <w:u w:val="single"/>
        </w:rPr>
      </w:pPr>
      <w:r>
        <w:rPr>
          <w:rFonts w:ascii="Arial" w:hAnsi="Arial" w:cs="Arial"/>
          <w:sz w:val="24"/>
          <w:szCs w:val="24"/>
        </w:rPr>
        <w:br/>
      </w:r>
      <w:r w:rsidRPr="00CE75FD">
        <w:rPr>
          <w:rFonts w:ascii="Arial" w:hAnsi="Arial" w:cs="Arial"/>
          <w:sz w:val="24"/>
          <w:szCs w:val="24"/>
          <w:u w:val="single"/>
        </w:rPr>
        <w:t>EXEMPLE 1 comparaison de 2 courbes de survie</w:t>
      </w:r>
    </w:p>
    <w:p w:rsidR="00FE4C20" w:rsidRPr="00CE75FD" w:rsidRDefault="00FE4C20" w:rsidP="002A7627">
      <w:pPr>
        <w:rPr>
          <w:rFonts w:ascii="Arial" w:hAnsi="Arial" w:cs="Arial"/>
          <w:b/>
          <w:sz w:val="24"/>
          <w:szCs w:val="24"/>
          <w:u w:val="single"/>
        </w:rPr>
      </w:pPr>
      <w:r>
        <w:rPr>
          <w:rFonts w:ascii="Arial" w:hAnsi="Arial" w:cs="Arial"/>
          <w:sz w:val="24"/>
          <w:szCs w:val="24"/>
        </w:rPr>
        <w:t xml:space="preserve">Dans cet exemple on compare 2 types de traitements via des courbes de survies avec la méthode de </w:t>
      </w:r>
      <w:r w:rsidRPr="00CE75FD">
        <w:rPr>
          <w:rFonts w:ascii="Arial" w:hAnsi="Arial" w:cs="Arial"/>
          <w:b/>
          <w:sz w:val="24"/>
          <w:szCs w:val="24"/>
        </w:rPr>
        <w:t xml:space="preserve">Kaplan Meier bien </w:t>
      </w:r>
      <w:r w:rsidR="00FF4C41" w:rsidRPr="00CE75FD">
        <w:rPr>
          <w:rFonts w:ascii="Arial" w:hAnsi="Arial" w:cs="Arial"/>
          <w:b/>
          <w:sz w:val="24"/>
          <w:szCs w:val="24"/>
        </w:rPr>
        <w:t>sûr</w:t>
      </w:r>
      <w:r>
        <w:rPr>
          <w:rFonts w:ascii="Arial" w:hAnsi="Arial" w:cs="Arial"/>
          <w:sz w:val="24"/>
          <w:szCs w:val="24"/>
        </w:rPr>
        <w:t> ! On voit clairement que la courbe « </w:t>
      </w:r>
      <w:r w:rsidR="00FF4C41">
        <w:rPr>
          <w:rFonts w:ascii="Arial" w:hAnsi="Arial" w:cs="Arial"/>
          <w:sz w:val="24"/>
          <w:szCs w:val="24"/>
        </w:rPr>
        <w:t>sédation</w:t>
      </w:r>
      <w:r>
        <w:rPr>
          <w:rFonts w:ascii="Arial" w:hAnsi="Arial" w:cs="Arial"/>
          <w:sz w:val="24"/>
          <w:szCs w:val="24"/>
        </w:rPr>
        <w:t xml:space="preserve"> » offre une meilleure survavibilité que l’autre « no </w:t>
      </w:r>
      <w:r w:rsidR="00FF4C41">
        <w:rPr>
          <w:rFonts w:ascii="Arial" w:hAnsi="Arial" w:cs="Arial"/>
          <w:sz w:val="24"/>
          <w:szCs w:val="24"/>
        </w:rPr>
        <w:t>sédation</w:t>
      </w:r>
      <w:r>
        <w:rPr>
          <w:rFonts w:ascii="Arial" w:hAnsi="Arial" w:cs="Arial"/>
          <w:sz w:val="24"/>
          <w:szCs w:val="24"/>
        </w:rPr>
        <w:t xml:space="preserve"> », à travers cet exemple la prof veut montrer que </w:t>
      </w:r>
      <w:r w:rsidRPr="00CE75FD">
        <w:rPr>
          <w:rFonts w:ascii="Arial" w:hAnsi="Arial" w:cs="Arial"/>
          <w:b/>
          <w:sz w:val="24"/>
          <w:szCs w:val="24"/>
          <w:u w:val="single"/>
        </w:rPr>
        <w:t xml:space="preserve">ce qui nous </w:t>
      </w:r>
      <w:r w:rsidR="00FF4C41" w:rsidRPr="00CE75FD">
        <w:rPr>
          <w:rFonts w:ascii="Arial" w:hAnsi="Arial" w:cs="Arial"/>
          <w:b/>
          <w:sz w:val="24"/>
          <w:szCs w:val="24"/>
          <w:u w:val="single"/>
        </w:rPr>
        <w:t>intéresse</w:t>
      </w:r>
      <w:r w:rsidRPr="00CE75FD">
        <w:rPr>
          <w:rFonts w:ascii="Arial" w:hAnsi="Arial" w:cs="Arial"/>
          <w:b/>
          <w:sz w:val="24"/>
          <w:szCs w:val="24"/>
          <w:u w:val="single"/>
        </w:rPr>
        <w:t xml:space="preserve"> quand on compare 2 courbes de survie</w:t>
      </w:r>
      <w:r w:rsidR="00087CD4">
        <w:rPr>
          <w:rFonts w:ascii="Arial" w:hAnsi="Arial" w:cs="Arial"/>
          <w:b/>
          <w:sz w:val="24"/>
          <w:szCs w:val="24"/>
          <w:u w:val="single"/>
        </w:rPr>
        <w:t>,</w:t>
      </w:r>
      <w:r w:rsidRPr="00CE75FD">
        <w:rPr>
          <w:rFonts w:ascii="Arial" w:hAnsi="Arial" w:cs="Arial"/>
          <w:b/>
          <w:sz w:val="24"/>
          <w:szCs w:val="24"/>
          <w:u w:val="single"/>
        </w:rPr>
        <w:t xml:space="preserve"> c’est que c’est la MEDIANE qui nous </w:t>
      </w:r>
      <w:r w:rsidR="00FF4C41" w:rsidRPr="00CE75FD">
        <w:rPr>
          <w:rFonts w:ascii="Arial" w:hAnsi="Arial" w:cs="Arial"/>
          <w:b/>
          <w:sz w:val="24"/>
          <w:szCs w:val="24"/>
          <w:u w:val="single"/>
        </w:rPr>
        <w:t>intéresse</w:t>
      </w:r>
      <w:r w:rsidRPr="00CE75FD">
        <w:rPr>
          <w:rFonts w:ascii="Arial" w:hAnsi="Arial" w:cs="Arial"/>
          <w:b/>
          <w:sz w:val="24"/>
          <w:szCs w:val="24"/>
          <w:u w:val="single"/>
        </w:rPr>
        <w:t xml:space="preserve"> et pas la moyenne (QCM ++)</w:t>
      </w:r>
    </w:p>
    <w:p w:rsidR="00FE4C20" w:rsidRDefault="00FE4C20" w:rsidP="002A7627">
      <w:pPr>
        <w:rPr>
          <w:rFonts w:ascii="Arial" w:hAnsi="Arial" w:cs="Arial"/>
          <w:sz w:val="24"/>
          <w:szCs w:val="24"/>
        </w:rPr>
      </w:pPr>
      <w:r>
        <w:rPr>
          <w:rFonts w:ascii="Arial" w:hAnsi="Arial" w:cs="Arial"/>
          <w:noProof/>
          <w:sz w:val="24"/>
          <w:szCs w:val="24"/>
          <w:lang w:eastAsia="fr-FR"/>
        </w:rPr>
        <w:lastRenderedPageBreak/>
        <w:drawing>
          <wp:inline distT="0" distB="0" distL="0" distR="0">
            <wp:extent cx="4368800" cy="2222500"/>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4951" cy="2220542"/>
                    </a:xfrm>
                    <a:prstGeom prst="rect">
                      <a:avLst/>
                    </a:prstGeom>
                    <a:noFill/>
                    <a:ln>
                      <a:noFill/>
                    </a:ln>
                  </pic:spPr>
                </pic:pic>
              </a:graphicData>
            </a:graphic>
          </wp:inline>
        </w:drawing>
      </w:r>
    </w:p>
    <w:p w:rsidR="00FE4C20" w:rsidRDefault="00FE4C20" w:rsidP="002A7627">
      <w:pPr>
        <w:rPr>
          <w:rFonts w:ascii="Arial" w:hAnsi="Arial" w:cs="Arial"/>
          <w:sz w:val="24"/>
          <w:szCs w:val="24"/>
        </w:rPr>
      </w:pPr>
    </w:p>
    <w:p w:rsidR="00FE4C20" w:rsidRPr="00CE75FD" w:rsidRDefault="00FE4C20" w:rsidP="002A7627">
      <w:pPr>
        <w:rPr>
          <w:rFonts w:ascii="Arial" w:hAnsi="Arial" w:cs="Arial"/>
          <w:sz w:val="24"/>
          <w:szCs w:val="24"/>
          <w:u w:val="single"/>
        </w:rPr>
      </w:pPr>
      <w:r w:rsidRPr="00CE75FD">
        <w:rPr>
          <w:rFonts w:ascii="Arial" w:hAnsi="Arial" w:cs="Arial"/>
          <w:sz w:val="24"/>
          <w:szCs w:val="24"/>
          <w:u w:val="single"/>
        </w:rPr>
        <w:t>EXEMPLE 2 Une courbe de survie qui chute :</w:t>
      </w:r>
    </w:p>
    <w:p w:rsidR="00FE4C20" w:rsidRDefault="00FE4C20" w:rsidP="002A7627">
      <w:pPr>
        <w:rPr>
          <w:rFonts w:ascii="Arial" w:hAnsi="Arial" w:cs="Arial"/>
          <w:sz w:val="24"/>
          <w:szCs w:val="24"/>
        </w:rPr>
      </w:pPr>
      <w:r>
        <w:rPr>
          <w:rFonts w:ascii="Arial" w:hAnsi="Arial" w:cs="Arial"/>
          <w:noProof/>
          <w:sz w:val="24"/>
          <w:szCs w:val="24"/>
          <w:lang w:eastAsia="fr-FR"/>
        </w:rPr>
        <w:drawing>
          <wp:inline distT="0" distB="0" distL="0" distR="0">
            <wp:extent cx="4249839" cy="27559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1959" cy="2757275"/>
                    </a:xfrm>
                    <a:prstGeom prst="rect">
                      <a:avLst/>
                    </a:prstGeom>
                    <a:noFill/>
                    <a:ln>
                      <a:noFill/>
                    </a:ln>
                  </pic:spPr>
                </pic:pic>
              </a:graphicData>
            </a:graphic>
          </wp:inline>
        </w:drawing>
      </w:r>
    </w:p>
    <w:p w:rsidR="00FE4C20" w:rsidRPr="00CE75FD" w:rsidRDefault="00FE4C20" w:rsidP="002A7627">
      <w:pPr>
        <w:rPr>
          <w:rFonts w:ascii="Arial" w:hAnsi="Arial" w:cs="Arial"/>
          <w:b/>
          <w:sz w:val="24"/>
          <w:szCs w:val="24"/>
        </w:rPr>
      </w:pPr>
      <w:r>
        <w:rPr>
          <w:rFonts w:ascii="Arial" w:hAnsi="Arial" w:cs="Arial"/>
          <w:sz w:val="24"/>
          <w:szCs w:val="24"/>
        </w:rPr>
        <w:t xml:space="preserve">Si une </w:t>
      </w:r>
      <w:r w:rsidRPr="00CE75FD">
        <w:rPr>
          <w:rFonts w:ascii="Arial" w:hAnsi="Arial" w:cs="Arial"/>
          <w:b/>
          <w:sz w:val="24"/>
          <w:szCs w:val="24"/>
        </w:rPr>
        <w:t xml:space="preserve">courbe tombe </w:t>
      </w:r>
      <w:r w:rsidR="00FF4C41" w:rsidRPr="00CE75FD">
        <w:rPr>
          <w:rFonts w:ascii="Arial" w:hAnsi="Arial" w:cs="Arial"/>
          <w:b/>
          <w:sz w:val="24"/>
          <w:szCs w:val="24"/>
        </w:rPr>
        <w:t>à</w:t>
      </w:r>
      <w:r w:rsidRPr="00CE75FD">
        <w:rPr>
          <w:rFonts w:ascii="Arial" w:hAnsi="Arial" w:cs="Arial"/>
          <w:b/>
          <w:sz w:val="24"/>
          <w:szCs w:val="24"/>
        </w:rPr>
        <w:t xml:space="preserve"> 0</w:t>
      </w:r>
      <w:r>
        <w:rPr>
          <w:rFonts w:ascii="Arial" w:hAnsi="Arial" w:cs="Arial"/>
          <w:sz w:val="24"/>
          <w:szCs w:val="24"/>
        </w:rPr>
        <w:t xml:space="preserve"> soit </w:t>
      </w:r>
      <w:r w:rsidRPr="00CE75FD">
        <w:rPr>
          <w:rFonts w:ascii="Arial" w:hAnsi="Arial" w:cs="Arial"/>
          <w:b/>
          <w:sz w:val="24"/>
          <w:szCs w:val="24"/>
        </w:rPr>
        <w:t>tous les sujets sont morts</w:t>
      </w:r>
      <w:r>
        <w:rPr>
          <w:rFonts w:ascii="Arial" w:hAnsi="Arial" w:cs="Arial"/>
          <w:sz w:val="24"/>
          <w:szCs w:val="24"/>
        </w:rPr>
        <w:t xml:space="preserve"> (pas de censure) ou alors </w:t>
      </w:r>
      <w:r w:rsidRPr="00CE75FD">
        <w:rPr>
          <w:rFonts w:ascii="Arial" w:hAnsi="Arial" w:cs="Arial"/>
          <w:b/>
          <w:sz w:val="24"/>
          <w:szCs w:val="24"/>
        </w:rPr>
        <w:t>que le dernier sujet de l’</w:t>
      </w:r>
      <w:r w:rsidR="00FF4C41" w:rsidRPr="00CE75FD">
        <w:rPr>
          <w:rFonts w:ascii="Arial" w:hAnsi="Arial" w:cs="Arial"/>
          <w:b/>
          <w:sz w:val="24"/>
          <w:szCs w:val="24"/>
        </w:rPr>
        <w:t>étude</w:t>
      </w:r>
      <w:r w:rsidRPr="00CE75FD">
        <w:rPr>
          <w:rFonts w:ascii="Arial" w:hAnsi="Arial" w:cs="Arial"/>
          <w:b/>
          <w:sz w:val="24"/>
          <w:szCs w:val="24"/>
        </w:rPr>
        <w:t xml:space="preserve"> est mort</w:t>
      </w:r>
      <w:r>
        <w:rPr>
          <w:rFonts w:ascii="Arial" w:hAnsi="Arial" w:cs="Arial"/>
          <w:sz w:val="24"/>
          <w:szCs w:val="24"/>
        </w:rPr>
        <w:t xml:space="preserve"> </w:t>
      </w:r>
      <w:r w:rsidRPr="00CE75FD">
        <w:rPr>
          <w:rFonts w:ascii="Arial" w:hAnsi="Arial" w:cs="Arial"/>
          <w:i/>
          <w:sz w:val="24"/>
          <w:szCs w:val="24"/>
        </w:rPr>
        <w:t>(</w:t>
      </w:r>
      <w:r w:rsidRPr="00CE75FD">
        <w:rPr>
          <w:rFonts w:ascii="Arial" w:hAnsi="Arial" w:cs="Arial"/>
          <w:i/>
          <w:sz w:val="24"/>
          <w:szCs w:val="24"/>
          <w:u w:val="single"/>
        </w:rPr>
        <w:t>QCM +++++</w:t>
      </w:r>
      <w:r w:rsidRPr="00CE75FD">
        <w:rPr>
          <w:rFonts w:ascii="Arial" w:hAnsi="Arial" w:cs="Arial"/>
          <w:i/>
          <w:sz w:val="24"/>
          <w:szCs w:val="24"/>
        </w:rPr>
        <w:t>).</w:t>
      </w:r>
      <w:r>
        <w:rPr>
          <w:rFonts w:ascii="Arial" w:hAnsi="Arial" w:cs="Arial"/>
          <w:sz w:val="24"/>
          <w:szCs w:val="24"/>
        </w:rPr>
        <w:t xml:space="preserve">  </w:t>
      </w:r>
      <w:r w:rsidRPr="00CE75FD">
        <w:rPr>
          <w:rFonts w:ascii="Arial" w:hAnsi="Arial" w:cs="Arial"/>
          <w:b/>
          <w:sz w:val="24"/>
          <w:szCs w:val="24"/>
        </w:rPr>
        <w:t>L’aire sous la courbe de survie est la moyenne de survie</w:t>
      </w:r>
      <w:r>
        <w:rPr>
          <w:rFonts w:ascii="Arial" w:hAnsi="Arial" w:cs="Arial"/>
          <w:sz w:val="24"/>
          <w:szCs w:val="24"/>
        </w:rPr>
        <w:t xml:space="preserve">, </w:t>
      </w:r>
      <w:r w:rsidRPr="00CE75FD">
        <w:rPr>
          <w:rFonts w:ascii="Arial" w:hAnsi="Arial" w:cs="Arial"/>
          <w:b/>
          <w:sz w:val="24"/>
          <w:szCs w:val="24"/>
        </w:rPr>
        <w:t xml:space="preserve">cependant l’estimation est biaisée si la </w:t>
      </w:r>
      <w:r w:rsidR="00FF4C41" w:rsidRPr="00CE75FD">
        <w:rPr>
          <w:rFonts w:ascii="Arial" w:hAnsi="Arial" w:cs="Arial"/>
          <w:b/>
          <w:sz w:val="24"/>
          <w:szCs w:val="24"/>
        </w:rPr>
        <w:t>dernière</w:t>
      </w:r>
      <w:r w:rsidRPr="00CE75FD">
        <w:rPr>
          <w:rFonts w:ascii="Arial" w:hAnsi="Arial" w:cs="Arial"/>
          <w:b/>
          <w:sz w:val="24"/>
          <w:szCs w:val="24"/>
        </w:rPr>
        <w:t xml:space="preserve"> observation est censurée.</w:t>
      </w:r>
    </w:p>
    <w:p w:rsidR="00FE4C20" w:rsidRDefault="00FE4C20" w:rsidP="002A7627">
      <w:pPr>
        <w:rPr>
          <w:rFonts w:ascii="Arial" w:hAnsi="Arial" w:cs="Arial"/>
          <w:sz w:val="24"/>
          <w:szCs w:val="24"/>
        </w:rPr>
      </w:pPr>
      <w:r>
        <w:rPr>
          <w:rFonts w:ascii="Arial" w:hAnsi="Arial" w:cs="Arial"/>
          <w:sz w:val="24"/>
          <w:szCs w:val="24"/>
        </w:rPr>
        <w:t xml:space="preserve">Attention : Quand on </w:t>
      </w:r>
      <w:r w:rsidRPr="00CE75FD">
        <w:rPr>
          <w:rFonts w:ascii="Arial" w:hAnsi="Arial" w:cs="Arial"/>
          <w:b/>
          <w:sz w:val="24"/>
          <w:szCs w:val="24"/>
        </w:rPr>
        <w:t>calcule la survie MEDIANE</w:t>
      </w:r>
      <w:r>
        <w:rPr>
          <w:rFonts w:ascii="Arial" w:hAnsi="Arial" w:cs="Arial"/>
          <w:sz w:val="24"/>
          <w:szCs w:val="24"/>
        </w:rPr>
        <w:t xml:space="preserve"> (jamais la survie moyenne) </w:t>
      </w:r>
      <w:r w:rsidR="00042F13">
        <w:rPr>
          <w:rFonts w:ascii="Arial" w:hAnsi="Arial" w:cs="Arial"/>
          <w:sz w:val="24"/>
          <w:szCs w:val="24"/>
        </w:rPr>
        <w:t xml:space="preserve">il faut </w:t>
      </w:r>
      <w:r w:rsidR="00042F13" w:rsidRPr="00CE75FD">
        <w:rPr>
          <w:rFonts w:ascii="Arial" w:hAnsi="Arial" w:cs="Arial"/>
          <w:b/>
          <w:sz w:val="24"/>
          <w:szCs w:val="24"/>
        </w:rPr>
        <w:t>le faire sur tous les sujets</w:t>
      </w:r>
      <w:r w:rsidR="00042F13">
        <w:rPr>
          <w:rFonts w:ascii="Arial" w:hAnsi="Arial" w:cs="Arial"/>
          <w:sz w:val="24"/>
          <w:szCs w:val="24"/>
        </w:rPr>
        <w:t xml:space="preserve"> autrement dit prendre en compte les morts et les vivants et pas que les morts.</w:t>
      </w:r>
    </w:p>
    <w:p w:rsidR="00042F13" w:rsidRPr="00CE75FD" w:rsidRDefault="00042F13" w:rsidP="002A7627">
      <w:pPr>
        <w:rPr>
          <w:rFonts w:ascii="Arial" w:hAnsi="Arial" w:cs="Arial"/>
          <w:i/>
          <w:sz w:val="24"/>
          <w:szCs w:val="24"/>
        </w:rPr>
      </w:pPr>
      <w:r>
        <w:rPr>
          <w:rFonts w:ascii="Arial" w:hAnsi="Arial" w:cs="Arial"/>
          <w:sz w:val="24"/>
          <w:szCs w:val="24"/>
        </w:rPr>
        <w:t xml:space="preserve">Remarque de la prof : </w:t>
      </w:r>
      <w:r w:rsidRPr="00CE75FD">
        <w:rPr>
          <w:rFonts w:ascii="Arial" w:hAnsi="Arial" w:cs="Arial"/>
          <w:i/>
          <w:sz w:val="24"/>
          <w:szCs w:val="24"/>
        </w:rPr>
        <w:t xml:space="preserve">La censure est l’observation incomplète d’une population </w:t>
      </w:r>
      <w:r w:rsidR="00FF4C41" w:rsidRPr="00CE75FD">
        <w:rPr>
          <w:rFonts w:ascii="Arial" w:hAnsi="Arial" w:cs="Arial"/>
          <w:i/>
          <w:sz w:val="24"/>
          <w:szCs w:val="24"/>
        </w:rPr>
        <w:t>complète</w:t>
      </w:r>
      <w:r w:rsidRPr="00CE75FD">
        <w:rPr>
          <w:rFonts w:ascii="Arial" w:hAnsi="Arial" w:cs="Arial"/>
          <w:i/>
          <w:sz w:val="24"/>
          <w:szCs w:val="24"/>
        </w:rPr>
        <w:t xml:space="preserve"> tandis que la troncature est l’observation complète d’une population incomplète (sélection de sujet). Les estimations n’ont d’</w:t>
      </w:r>
      <w:r w:rsidR="00FF4C41" w:rsidRPr="00CE75FD">
        <w:rPr>
          <w:rFonts w:ascii="Arial" w:hAnsi="Arial" w:cs="Arial"/>
          <w:i/>
          <w:sz w:val="24"/>
          <w:szCs w:val="24"/>
        </w:rPr>
        <w:t>intérêt</w:t>
      </w:r>
      <w:r w:rsidRPr="00CE75FD">
        <w:rPr>
          <w:rFonts w:ascii="Arial" w:hAnsi="Arial" w:cs="Arial"/>
          <w:i/>
          <w:sz w:val="24"/>
          <w:szCs w:val="24"/>
        </w:rPr>
        <w:t xml:space="preserve"> que dans des populations HOMOGENES</w:t>
      </w:r>
    </w:p>
    <w:p w:rsidR="00042F13" w:rsidRDefault="00042F13" w:rsidP="002A7627">
      <w:pPr>
        <w:rPr>
          <w:rFonts w:ascii="Arial" w:hAnsi="Arial" w:cs="Arial"/>
          <w:sz w:val="24"/>
          <w:szCs w:val="24"/>
        </w:rPr>
      </w:pPr>
    </w:p>
    <w:p w:rsidR="00042F13" w:rsidRPr="00CE75FD" w:rsidRDefault="00FF4C41" w:rsidP="002A7627">
      <w:pPr>
        <w:rPr>
          <w:rFonts w:ascii="Arial" w:hAnsi="Arial" w:cs="Arial"/>
          <w:b/>
          <w:sz w:val="24"/>
          <w:szCs w:val="24"/>
        </w:rPr>
      </w:pPr>
      <w:r>
        <w:rPr>
          <w:rFonts w:ascii="Arial" w:hAnsi="Arial" w:cs="Arial"/>
          <w:sz w:val="24"/>
          <w:szCs w:val="24"/>
        </w:rPr>
        <w:lastRenderedPageBreak/>
        <w:t>Là</w:t>
      </w:r>
      <w:r w:rsidR="00042F13">
        <w:rPr>
          <w:rFonts w:ascii="Arial" w:hAnsi="Arial" w:cs="Arial"/>
          <w:sz w:val="24"/>
          <w:szCs w:val="24"/>
        </w:rPr>
        <w:t xml:space="preserve"> on approche de la fin, et ce cours va commencer </w:t>
      </w:r>
      <w:r>
        <w:rPr>
          <w:rFonts w:ascii="Arial" w:hAnsi="Arial" w:cs="Arial"/>
          <w:sz w:val="24"/>
          <w:szCs w:val="24"/>
        </w:rPr>
        <w:t>à</w:t>
      </w:r>
      <w:r w:rsidR="00042F13">
        <w:rPr>
          <w:rFonts w:ascii="Arial" w:hAnsi="Arial" w:cs="Arial"/>
          <w:sz w:val="24"/>
          <w:szCs w:val="24"/>
        </w:rPr>
        <w:t xml:space="preserve"> partir en sucette</w:t>
      </w:r>
      <w:r w:rsidR="00CE75FD">
        <w:rPr>
          <w:rFonts w:ascii="Arial" w:hAnsi="Arial" w:cs="Arial"/>
          <w:sz w:val="24"/>
          <w:szCs w:val="24"/>
        </w:rPr>
        <w:t> :</w:t>
      </w:r>
      <w:r w:rsidR="00042F13">
        <w:rPr>
          <w:rFonts w:ascii="Arial" w:hAnsi="Arial" w:cs="Arial"/>
          <w:sz w:val="24"/>
          <w:szCs w:val="24"/>
        </w:rPr>
        <w:t xml:space="preserve"> moult formules incompréhensibles vous seront présentées, il ne faut pas les apprendre juste </w:t>
      </w:r>
      <w:r w:rsidR="00042F13" w:rsidRPr="00CE75FD">
        <w:rPr>
          <w:rFonts w:ascii="Arial" w:hAnsi="Arial" w:cs="Arial"/>
          <w:b/>
          <w:sz w:val="24"/>
          <w:szCs w:val="24"/>
        </w:rPr>
        <w:t>connaitre le TEST DU LOGRANK</w:t>
      </w:r>
      <w:r w:rsidR="00042F13">
        <w:rPr>
          <w:rFonts w:ascii="Arial" w:hAnsi="Arial" w:cs="Arial"/>
          <w:sz w:val="24"/>
          <w:szCs w:val="24"/>
        </w:rPr>
        <w:t xml:space="preserve">, </w:t>
      </w:r>
      <w:r w:rsidR="00042F13" w:rsidRPr="00CE75FD">
        <w:rPr>
          <w:rFonts w:ascii="Arial" w:hAnsi="Arial" w:cs="Arial"/>
          <w:b/>
          <w:sz w:val="24"/>
          <w:szCs w:val="24"/>
        </w:rPr>
        <w:t xml:space="preserve">qui permet de </w:t>
      </w:r>
      <w:r w:rsidR="00CE75FD" w:rsidRPr="00CE75FD">
        <w:rPr>
          <w:rFonts w:ascii="Arial" w:hAnsi="Arial" w:cs="Arial"/>
          <w:b/>
          <w:sz w:val="24"/>
          <w:szCs w:val="24"/>
        </w:rPr>
        <w:t>comparer mathématiquement  deux courbes</w:t>
      </w:r>
      <w:r w:rsidR="00042F13" w:rsidRPr="00CE75FD">
        <w:rPr>
          <w:rFonts w:ascii="Arial" w:hAnsi="Arial" w:cs="Arial"/>
          <w:b/>
          <w:sz w:val="24"/>
          <w:szCs w:val="24"/>
        </w:rPr>
        <w:t xml:space="preserve"> de Kaplan Meier.</w:t>
      </w:r>
    </w:p>
    <w:p w:rsidR="00042F13" w:rsidRDefault="00042F13" w:rsidP="002A7627">
      <w:pPr>
        <w:rPr>
          <w:rFonts w:ascii="Arial" w:hAnsi="Arial" w:cs="Arial"/>
          <w:sz w:val="24"/>
          <w:szCs w:val="24"/>
        </w:rPr>
      </w:pPr>
    </w:p>
    <w:p w:rsidR="00042F13" w:rsidRDefault="00042F13" w:rsidP="002A7627">
      <w:pPr>
        <w:rPr>
          <w:rFonts w:ascii="Arial" w:hAnsi="Arial" w:cs="Arial"/>
          <w:sz w:val="24"/>
          <w:szCs w:val="24"/>
        </w:rPr>
      </w:pPr>
      <w:r>
        <w:rPr>
          <w:rFonts w:ascii="Arial" w:hAnsi="Arial" w:cs="Arial"/>
          <w:sz w:val="24"/>
          <w:szCs w:val="24"/>
        </w:rPr>
        <w:t xml:space="preserve">Le but du test LOGRANK est de </w:t>
      </w:r>
      <w:r w:rsidRPr="00CE75FD">
        <w:rPr>
          <w:rFonts w:ascii="Arial" w:hAnsi="Arial" w:cs="Arial"/>
          <w:b/>
          <w:sz w:val="24"/>
          <w:szCs w:val="24"/>
        </w:rPr>
        <w:t>tester l’égalité des distributions de survie</w:t>
      </w:r>
      <w:r>
        <w:rPr>
          <w:rFonts w:ascii="Arial" w:hAnsi="Arial" w:cs="Arial"/>
          <w:sz w:val="24"/>
          <w:szCs w:val="24"/>
        </w:rPr>
        <w:t xml:space="preserve">, c’est un test </w:t>
      </w:r>
      <w:r w:rsidRPr="00CE75FD">
        <w:rPr>
          <w:rFonts w:ascii="Arial" w:hAnsi="Arial" w:cs="Arial"/>
          <w:b/>
          <w:sz w:val="24"/>
          <w:szCs w:val="24"/>
        </w:rPr>
        <w:t>non paramétrique</w:t>
      </w:r>
      <w:r>
        <w:rPr>
          <w:rFonts w:ascii="Arial" w:hAnsi="Arial" w:cs="Arial"/>
          <w:sz w:val="24"/>
          <w:szCs w:val="24"/>
        </w:rPr>
        <w:t xml:space="preserve">, </w:t>
      </w:r>
      <w:r w:rsidRPr="00CE75FD">
        <w:rPr>
          <w:rFonts w:ascii="Arial" w:hAnsi="Arial" w:cs="Arial"/>
          <w:b/>
          <w:sz w:val="24"/>
          <w:szCs w:val="24"/>
        </w:rPr>
        <w:t>aucune hypothèse à vérifier en dehors des censures</w:t>
      </w:r>
      <w:r>
        <w:rPr>
          <w:rFonts w:ascii="Arial" w:hAnsi="Arial" w:cs="Arial"/>
          <w:sz w:val="24"/>
          <w:szCs w:val="24"/>
        </w:rPr>
        <w:t xml:space="preserve">. La puissance du test est maximale si les risques de </w:t>
      </w:r>
      <w:r w:rsidR="00FF4C41">
        <w:rPr>
          <w:rFonts w:ascii="Arial" w:hAnsi="Arial" w:cs="Arial"/>
          <w:sz w:val="24"/>
          <w:szCs w:val="24"/>
        </w:rPr>
        <w:t>décès</w:t>
      </w:r>
      <w:r>
        <w:rPr>
          <w:rFonts w:ascii="Arial" w:hAnsi="Arial" w:cs="Arial"/>
          <w:sz w:val="24"/>
          <w:szCs w:val="24"/>
        </w:rPr>
        <w:t xml:space="preserve"> des deux groupes  sont proportionnels au cours du temps.</w:t>
      </w:r>
    </w:p>
    <w:p w:rsidR="00042F13" w:rsidRPr="00CE75FD" w:rsidRDefault="00042F13" w:rsidP="002A7627">
      <w:pPr>
        <w:rPr>
          <w:rFonts w:ascii="Arial" w:hAnsi="Arial" w:cs="Arial"/>
          <w:b/>
          <w:sz w:val="24"/>
          <w:szCs w:val="24"/>
          <w:u w:val="single"/>
        </w:rPr>
      </w:pPr>
      <w:r w:rsidRPr="00CE75FD">
        <w:rPr>
          <w:rFonts w:ascii="Arial" w:hAnsi="Arial" w:cs="Arial"/>
          <w:b/>
          <w:sz w:val="24"/>
          <w:szCs w:val="24"/>
          <w:u w:val="single"/>
        </w:rPr>
        <w:t>Le log-</w:t>
      </w:r>
      <w:r w:rsidR="00FF4C41" w:rsidRPr="00CE75FD">
        <w:rPr>
          <w:rFonts w:ascii="Arial" w:hAnsi="Arial" w:cs="Arial"/>
          <w:b/>
          <w:sz w:val="24"/>
          <w:szCs w:val="24"/>
          <w:u w:val="single"/>
        </w:rPr>
        <w:t>Rank</w:t>
      </w:r>
      <w:r w:rsidRPr="00CE75FD">
        <w:rPr>
          <w:rFonts w:ascii="Arial" w:hAnsi="Arial" w:cs="Arial"/>
          <w:b/>
          <w:sz w:val="24"/>
          <w:szCs w:val="24"/>
          <w:u w:val="single"/>
        </w:rPr>
        <w:t xml:space="preserve"> est une généralisation du Chi2 :</w:t>
      </w:r>
    </w:p>
    <w:p w:rsidR="00042F13" w:rsidRDefault="00042F13" w:rsidP="002A7627">
      <w:pPr>
        <w:rPr>
          <w:rFonts w:ascii="Arial" w:hAnsi="Arial" w:cs="Arial"/>
          <w:sz w:val="24"/>
          <w:szCs w:val="24"/>
        </w:rPr>
      </w:pPr>
      <w:r>
        <w:rPr>
          <w:rFonts w:ascii="Arial" w:hAnsi="Arial" w:cs="Arial"/>
          <w:sz w:val="24"/>
          <w:szCs w:val="24"/>
        </w:rPr>
        <w:t xml:space="preserve">La formule du log </w:t>
      </w:r>
      <w:r w:rsidR="00FF4C41">
        <w:rPr>
          <w:rFonts w:ascii="Arial" w:hAnsi="Arial" w:cs="Arial"/>
          <w:sz w:val="24"/>
          <w:szCs w:val="24"/>
        </w:rPr>
        <w:t>Rank</w:t>
      </w:r>
      <w:r>
        <w:rPr>
          <w:rFonts w:ascii="Arial" w:hAnsi="Arial" w:cs="Arial"/>
          <w:sz w:val="24"/>
          <w:szCs w:val="24"/>
        </w:rPr>
        <w:t xml:space="preserve"> c’est </w:t>
      </w:r>
      <w:r w:rsidR="00FF4C41">
        <w:rPr>
          <w:rFonts w:ascii="Arial" w:hAnsi="Arial" w:cs="Arial"/>
          <w:sz w:val="24"/>
          <w:szCs w:val="24"/>
        </w:rPr>
        <w:t>ça</w:t>
      </w:r>
      <w:r>
        <w:rPr>
          <w:rFonts w:ascii="Arial" w:hAnsi="Arial" w:cs="Arial"/>
          <w:sz w:val="24"/>
          <w:szCs w:val="24"/>
        </w:rPr>
        <w:t xml:space="preserve"> (super hein ?) et à droite la formule développée</w:t>
      </w:r>
    </w:p>
    <w:p w:rsidR="00042F13" w:rsidRDefault="00042F13" w:rsidP="002A7627">
      <w:pPr>
        <w:rPr>
          <w:rFonts w:ascii="Arial" w:hAnsi="Arial" w:cs="Arial"/>
          <w:sz w:val="24"/>
          <w:szCs w:val="24"/>
        </w:rPr>
      </w:pPr>
      <w:r>
        <w:rPr>
          <w:rFonts w:ascii="Arial" w:hAnsi="Arial" w:cs="Arial"/>
          <w:noProof/>
          <w:sz w:val="24"/>
          <w:szCs w:val="24"/>
          <w:lang w:eastAsia="fr-FR"/>
        </w:rPr>
        <w:drawing>
          <wp:inline distT="0" distB="0" distL="0" distR="0">
            <wp:extent cx="2654300" cy="1397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4300" cy="1397000"/>
                    </a:xfrm>
                    <a:prstGeom prst="rect">
                      <a:avLst/>
                    </a:prstGeom>
                    <a:noFill/>
                    <a:ln>
                      <a:noFill/>
                    </a:ln>
                  </pic:spPr>
                </pic:pic>
              </a:graphicData>
            </a:graphic>
          </wp:inline>
        </w:drawing>
      </w:r>
      <w:r>
        <w:rPr>
          <w:rFonts w:ascii="Arial" w:hAnsi="Arial" w:cs="Arial"/>
          <w:noProof/>
          <w:sz w:val="24"/>
          <w:szCs w:val="24"/>
          <w:lang w:eastAsia="fr-FR"/>
        </w:rPr>
        <w:drawing>
          <wp:inline distT="0" distB="0" distL="0" distR="0">
            <wp:extent cx="2521611" cy="12446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1611" cy="1244600"/>
                    </a:xfrm>
                    <a:prstGeom prst="rect">
                      <a:avLst/>
                    </a:prstGeom>
                    <a:noFill/>
                    <a:ln>
                      <a:noFill/>
                    </a:ln>
                  </pic:spPr>
                </pic:pic>
              </a:graphicData>
            </a:graphic>
          </wp:inline>
        </w:drawing>
      </w:r>
    </w:p>
    <w:p w:rsidR="00042F13" w:rsidRDefault="00042F13" w:rsidP="002A7627">
      <w:pPr>
        <w:rPr>
          <w:rFonts w:ascii="Arial" w:hAnsi="Arial" w:cs="Arial"/>
          <w:sz w:val="24"/>
          <w:szCs w:val="24"/>
        </w:rPr>
      </w:pPr>
      <w:r>
        <w:rPr>
          <w:rFonts w:ascii="Arial" w:hAnsi="Arial" w:cs="Arial"/>
          <w:sz w:val="24"/>
          <w:szCs w:val="24"/>
        </w:rPr>
        <w:t>Pour finir la formule du log-</w:t>
      </w:r>
      <w:r w:rsidR="00FF4C41">
        <w:rPr>
          <w:rFonts w:ascii="Arial" w:hAnsi="Arial" w:cs="Arial"/>
          <w:sz w:val="24"/>
          <w:szCs w:val="24"/>
        </w:rPr>
        <w:t>Rank</w:t>
      </w:r>
      <w:r>
        <w:rPr>
          <w:rFonts w:ascii="Arial" w:hAnsi="Arial" w:cs="Arial"/>
          <w:sz w:val="24"/>
          <w:szCs w:val="24"/>
        </w:rPr>
        <w:t xml:space="preserve"> approché : </w:t>
      </w:r>
      <w:r>
        <w:rPr>
          <w:rFonts w:ascii="Arial" w:hAnsi="Arial" w:cs="Arial"/>
          <w:noProof/>
          <w:sz w:val="24"/>
          <w:szCs w:val="24"/>
          <w:lang w:eastAsia="fr-FR"/>
        </w:rPr>
        <w:drawing>
          <wp:inline distT="0" distB="0" distL="0" distR="0">
            <wp:extent cx="5549900" cy="13208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9900" cy="1320800"/>
                    </a:xfrm>
                    <a:prstGeom prst="rect">
                      <a:avLst/>
                    </a:prstGeom>
                    <a:noFill/>
                    <a:ln>
                      <a:noFill/>
                    </a:ln>
                  </pic:spPr>
                </pic:pic>
              </a:graphicData>
            </a:graphic>
          </wp:inline>
        </w:drawing>
      </w:r>
    </w:p>
    <w:p w:rsidR="00042F13" w:rsidRPr="00CE75FD" w:rsidRDefault="00042F13" w:rsidP="002A7627">
      <w:pPr>
        <w:rPr>
          <w:rFonts w:ascii="Arial" w:hAnsi="Arial" w:cs="Arial"/>
          <w:b/>
          <w:sz w:val="24"/>
          <w:szCs w:val="24"/>
        </w:rPr>
      </w:pPr>
      <w:r>
        <w:rPr>
          <w:rFonts w:ascii="Arial" w:hAnsi="Arial" w:cs="Arial"/>
          <w:sz w:val="24"/>
          <w:szCs w:val="24"/>
        </w:rPr>
        <w:t xml:space="preserve">Bon </w:t>
      </w:r>
      <w:r w:rsidRPr="00CE75FD">
        <w:rPr>
          <w:rFonts w:ascii="Arial" w:hAnsi="Arial" w:cs="Arial"/>
          <w:b/>
          <w:sz w:val="32"/>
          <w:szCs w:val="32"/>
        </w:rPr>
        <w:t>concrètement</w:t>
      </w:r>
      <w:r>
        <w:rPr>
          <w:rFonts w:ascii="Arial" w:hAnsi="Arial" w:cs="Arial"/>
          <w:sz w:val="24"/>
          <w:szCs w:val="24"/>
        </w:rPr>
        <w:t xml:space="preserve">, il y aura pas de calcul à faire juste </w:t>
      </w:r>
      <w:r w:rsidR="00FF4C41">
        <w:rPr>
          <w:rFonts w:ascii="Arial" w:hAnsi="Arial" w:cs="Arial"/>
          <w:sz w:val="24"/>
          <w:szCs w:val="24"/>
        </w:rPr>
        <w:t>à</w:t>
      </w:r>
      <w:r>
        <w:rPr>
          <w:rFonts w:ascii="Arial" w:hAnsi="Arial" w:cs="Arial"/>
          <w:sz w:val="24"/>
          <w:szCs w:val="24"/>
        </w:rPr>
        <w:t xml:space="preserve"> savoir qu’on vous dira </w:t>
      </w:r>
      <w:r w:rsidRPr="00CE75FD">
        <w:rPr>
          <w:rFonts w:ascii="Arial" w:hAnsi="Arial" w:cs="Arial"/>
          <w:b/>
          <w:sz w:val="24"/>
          <w:szCs w:val="24"/>
        </w:rPr>
        <w:t>« on effectue un log-</w:t>
      </w:r>
      <w:r w:rsidR="00FF4C41" w:rsidRPr="00CE75FD">
        <w:rPr>
          <w:rFonts w:ascii="Arial" w:hAnsi="Arial" w:cs="Arial"/>
          <w:b/>
          <w:sz w:val="24"/>
          <w:szCs w:val="24"/>
        </w:rPr>
        <w:t>Rank</w:t>
      </w:r>
      <w:r w:rsidRPr="00CE75FD">
        <w:rPr>
          <w:rFonts w:ascii="Arial" w:hAnsi="Arial" w:cs="Arial"/>
          <w:b/>
          <w:sz w:val="24"/>
          <w:szCs w:val="24"/>
        </w:rPr>
        <w:t xml:space="preserve"> et on obtient P=une valeur » alors si votre p est inférieur à 5%</w:t>
      </w:r>
      <w:r>
        <w:rPr>
          <w:rFonts w:ascii="Arial" w:hAnsi="Arial" w:cs="Arial"/>
          <w:sz w:val="24"/>
          <w:szCs w:val="24"/>
        </w:rPr>
        <w:t xml:space="preserve"> (p&lt;0.05) </w:t>
      </w:r>
      <w:r w:rsidRPr="00CE75FD">
        <w:rPr>
          <w:rFonts w:ascii="Arial" w:hAnsi="Arial" w:cs="Arial"/>
          <w:b/>
          <w:sz w:val="24"/>
          <w:szCs w:val="24"/>
        </w:rPr>
        <w:t xml:space="preserve">vous pourrez dire qu’un tel traitement marche mieux sur la survie qu’un autre car on rejette l’hypothèse nulle : que les deux </w:t>
      </w:r>
      <w:r w:rsidR="00FF4C41" w:rsidRPr="00CE75FD">
        <w:rPr>
          <w:rFonts w:ascii="Arial" w:hAnsi="Arial" w:cs="Arial"/>
          <w:b/>
          <w:sz w:val="24"/>
          <w:szCs w:val="24"/>
        </w:rPr>
        <w:t>traitements</w:t>
      </w:r>
      <w:r w:rsidRPr="00CE75FD">
        <w:rPr>
          <w:rFonts w:ascii="Arial" w:hAnsi="Arial" w:cs="Arial"/>
          <w:b/>
          <w:sz w:val="24"/>
          <w:szCs w:val="24"/>
        </w:rPr>
        <w:t xml:space="preserve"> offrent la </w:t>
      </w:r>
      <w:r w:rsidR="00FF4C41" w:rsidRPr="00CE75FD">
        <w:rPr>
          <w:rFonts w:ascii="Arial" w:hAnsi="Arial" w:cs="Arial"/>
          <w:b/>
          <w:sz w:val="24"/>
          <w:szCs w:val="24"/>
        </w:rPr>
        <w:t>même</w:t>
      </w:r>
      <w:r w:rsidRPr="00CE75FD">
        <w:rPr>
          <w:rFonts w:ascii="Arial" w:hAnsi="Arial" w:cs="Arial"/>
          <w:b/>
          <w:sz w:val="24"/>
          <w:szCs w:val="24"/>
        </w:rPr>
        <w:t xml:space="preserve"> courbe de </w:t>
      </w:r>
      <w:r w:rsidR="00FF4C41" w:rsidRPr="00CE75FD">
        <w:rPr>
          <w:rFonts w:ascii="Arial" w:hAnsi="Arial" w:cs="Arial"/>
          <w:b/>
          <w:sz w:val="24"/>
          <w:szCs w:val="24"/>
        </w:rPr>
        <w:t>survie.</w:t>
      </w:r>
    </w:p>
    <w:p w:rsidR="00042F13" w:rsidRDefault="00042F13" w:rsidP="002A7627">
      <w:pPr>
        <w:rPr>
          <w:rFonts w:ascii="Arial" w:hAnsi="Arial" w:cs="Arial"/>
          <w:sz w:val="24"/>
          <w:szCs w:val="24"/>
        </w:rPr>
      </w:pPr>
      <w:r>
        <w:rPr>
          <w:rFonts w:ascii="Arial" w:hAnsi="Arial" w:cs="Arial"/>
          <w:sz w:val="24"/>
          <w:szCs w:val="24"/>
        </w:rPr>
        <w:t xml:space="preserve">Les </w:t>
      </w:r>
      <w:r w:rsidRPr="00CE75FD">
        <w:rPr>
          <w:rFonts w:ascii="Arial" w:hAnsi="Arial" w:cs="Arial"/>
          <w:b/>
          <w:sz w:val="24"/>
          <w:szCs w:val="24"/>
        </w:rPr>
        <w:t>limites</w:t>
      </w:r>
      <w:r>
        <w:rPr>
          <w:rFonts w:ascii="Arial" w:hAnsi="Arial" w:cs="Arial"/>
          <w:sz w:val="24"/>
          <w:szCs w:val="24"/>
        </w:rPr>
        <w:t xml:space="preserve"> de ce test sont : que c’est </w:t>
      </w:r>
      <w:r w:rsidR="00FF4C41">
        <w:rPr>
          <w:rFonts w:ascii="Arial" w:hAnsi="Arial" w:cs="Arial"/>
          <w:sz w:val="24"/>
          <w:szCs w:val="24"/>
        </w:rPr>
        <w:t>impossible</w:t>
      </w:r>
      <w:r>
        <w:rPr>
          <w:rFonts w:ascii="Arial" w:hAnsi="Arial" w:cs="Arial"/>
          <w:sz w:val="24"/>
          <w:szCs w:val="24"/>
        </w:rPr>
        <w:t xml:space="preserve"> </w:t>
      </w:r>
      <w:r w:rsidRPr="00CE75FD">
        <w:rPr>
          <w:rFonts w:ascii="Arial" w:hAnsi="Arial" w:cs="Arial"/>
          <w:b/>
          <w:sz w:val="24"/>
          <w:szCs w:val="24"/>
        </w:rPr>
        <w:t>pour des comparaisons  multiples</w:t>
      </w:r>
      <w:r>
        <w:rPr>
          <w:rFonts w:ascii="Arial" w:hAnsi="Arial" w:cs="Arial"/>
          <w:sz w:val="24"/>
          <w:szCs w:val="24"/>
        </w:rPr>
        <w:t xml:space="preserve"> et qu’on </w:t>
      </w:r>
      <w:r w:rsidRPr="00CE75FD">
        <w:rPr>
          <w:rFonts w:ascii="Arial" w:hAnsi="Arial" w:cs="Arial"/>
          <w:b/>
          <w:sz w:val="24"/>
          <w:szCs w:val="24"/>
        </w:rPr>
        <w:t>ne prend pas en compte les facteurs de confusion</w:t>
      </w:r>
      <w:r>
        <w:rPr>
          <w:rFonts w:ascii="Arial" w:hAnsi="Arial" w:cs="Arial"/>
          <w:sz w:val="24"/>
          <w:szCs w:val="24"/>
        </w:rPr>
        <w:t>.</w:t>
      </w:r>
    </w:p>
    <w:p w:rsidR="00042F13" w:rsidRPr="00CE75FD" w:rsidRDefault="00CB6656" w:rsidP="002A7627">
      <w:pPr>
        <w:rPr>
          <w:rFonts w:ascii="Arial" w:hAnsi="Arial" w:cs="Arial"/>
          <w:b/>
          <w:sz w:val="24"/>
          <w:szCs w:val="24"/>
        </w:rPr>
      </w:pPr>
      <w:r>
        <w:rPr>
          <w:rFonts w:ascii="Arial" w:hAnsi="Arial" w:cs="Arial"/>
          <w:sz w:val="24"/>
          <w:szCs w:val="24"/>
        </w:rPr>
        <w:t xml:space="preserve">Et donc pour éviter cela en pratique on utilise des </w:t>
      </w:r>
      <w:r w:rsidRPr="00CE75FD">
        <w:rPr>
          <w:rFonts w:ascii="Arial" w:hAnsi="Arial" w:cs="Arial"/>
          <w:b/>
          <w:sz w:val="24"/>
          <w:szCs w:val="24"/>
        </w:rPr>
        <w:t>modèles de régression logistique</w:t>
      </w:r>
      <w:r>
        <w:rPr>
          <w:rFonts w:ascii="Arial" w:hAnsi="Arial" w:cs="Arial"/>
          <w:sz w:val="24"/>
          <w:szCs w:val="24"/>
        </w:rPr>
        <w:t xml:space="preserve"> (on binarise les données) et généralement des </w:t>
      </w:r>
      <w:r w:rsidRPr="00CE75FD">
        <w:rPr>
          <w:rFonts w:ascii="Arial" w:hAnsi="Arial" w:cs="Arial"/>
          <w:b/>
          <w:sz w:val="24"/>
          <w:szCs w:val="24"/>
        </w:rPr>
        <w:t>modèles de régression pour données de survie </w:t>
      </w:r>
      <w:r w:rsidRPr="00CE75FD">
        <w:rPr>
          <w:rFonts w:ascii="Arial" w:hAnsi="Arial" w:cs="Arial"/>
          <w:b/>
          <w:sz w:val="24"/>
          <w:szCs w:val="24"/>
          <w:u w:val="single"/>
        </w:rPr>
        <w:t>: les Cox</w:t>
      </w:r>
      <w:r w:rsidRPr="00CE75FD">
        <w:rPr>
          <w:rFonts w:ascii="Arial" w:hAnsi="Arial" w:cs="Arial"/>
          <w:b/>
          <w:sz w:val="24"/>
          <w:szCs w:val="24"/>
        </w:rPr>
        <w:t>.</w:t>
      </w:r>
    </w:p>
    <w:p w:rsidR="00CB6656" w:rsidRDefault="00CB6656" w:rsidP="002A7627">
      <w:pPr>
        <w:rPr>
          <w:rFonts w:ascii="Arial" w:hAnsi="Arial" w:cs="Arial"/>
          <w:sz w:val="24"/>
          <w:szCs w:val="24"/>
        </w:rPr>
      </w:pPr>
      <w:r w:rsidRPr="00CE75FD">
        <w:rPr>
          <w:rFonts w:ascii="Arial" w:hAnsi="Arial" w:cs="Arial"/>
          <w:b/>
          <w:sz w:val="24"/>
          <w:szCs w:val="24"/>
        </w:rPr>
        <w:t xml:space="preserve">Le </w:t>
      </w:r>
      <w:r w:rsidR="00FF4C41" w:rsidRPr="00CE75FD">
        <w:rPr>
          <w:rFonts w:ascii="Arial" w:hAnsi="Arial" w:cs="Arial"/>
          <w:b/>
          <w:sz w:val="24"/>
          <w:szCs w:val="24"/>
        </w:rPr>
        <w:t>modelé</w:t>
      </w:r>
      <w:r w:rsidRPr="00CE75FD">
        <w:rPr>
          <w:rFonts w:ascii="Arial" w:hAnsi="Arial" w:cs="Arial"/>
          <w:b/>
          <w:sz w:val="24"/>
          <w:szCs w:val="24"/>
        </w:rPr>
        <w:t xml:space="preserve"> de Cox effectue une estimation d’un effet de traitement ajusté sur des </w:t>
      </w:r>
      <w:r w:rsidR="00FF4C41" w:rsidRPr="00CE75FD">
        <w:rPr>
          <w:rFonts w:ascii="Arial" w:hAnsi="Arial" w:cs="Arial"/>
          <w:b/>
          <w:sz w:val="24"/>
          <w:szCs w:val="24"/>
        </w:rPr>
        <w:t>variables</w:t>
      </w:r>
      <w:r w:rsidRPr="00CE75FD">
        <w:rPr>
          <w:rFonts w:ascii="Arial" w:hAnsi="Arial" w:cs="Arial"/>
          <w:b/>
          <w:sz w:val="24"/>
          <w:szCs w:val="24"/>
        </w:rPr>
        <w:t xml:space="preserve"> </w:t>
      </w:r>
      <w:r w:rsidR="00FF4C41" w:rsidRPr="00CE75FD">
        <w:rPr>
          <w:rFonts w:ascii="Arial" w:hAnsi="Arial" w:cs="Arial"/>
          <w:b/>
          <w:sz w:val="24"/>
          <w:szCs w:val="24"/>
        </w:rPr>
        <w:t>pronostiques</w:t>
      </w:r>
      <w:r w:rsidR="00FF4C41">
        <w:rPr>
          <w:rFonts w:ascii="Arial" w:hAnsi="Arial" w:cs="Arial"/>
          <w:sz w:val="24"/>
          <w:szCs w:val="24"/>
        </w:rPr>
        <w:t>,</w:t>
      </w:r>
      <w:r>
        <w:rPr>
          <w:rFonts w:ascii="Arial" w:hAnsi="Arial" w:cs="Arial"/>
          <w:sz w:val="24"/>
          <w:szCs w:val="24"/>
        </w:rPr>
        <w:t xml:space="preserve"> il explique le risque instantané de décès en fonction des covariables et suppose que l’effet du traitement est stable dans le temps </w:t>
      </w:r>
    </w:p>
    <w:p w:rsidR="00CB6656" w:rsidRDefault="00CB6656" w:rsidP="002A7627">
      <w:pPr>
        <w:rPr>
          <w:rFonts w:ascii="Arial" w:hAnsi="Arial" w:cs="Arial"/>
          <w:sz w:val="24"/>
          <w:szCs w:val="24"/>
        </w:rPr>
      </w:pPr>
      <w:r>
        <w:rPr>
          <w:rFonts w:ascii="Arial" w:hAnsi="Arial" w:cs="Arial"/>
          <w:sz w:val="24"/>
          <w:szCs w:val="24"/>
        </w:rPr>
        <w:t xml:space="preserve">Petite formule : </w:t>
      </w:r>
      <w:r>
        <w:rPr>
          <w:rFonts w:ascii="Arial" w:hAnsi="Arial" w:cs="Arial"/>
          <w:noProof/>
          <w:sz w:val="24"/>
          <w:szCs w:val="24"/>
          <w:lang w:eastAsia="fr-FR"/>
        </w:rPr>
        <w:drawing>
          <wp:inline distT="0" distB="0" distL="0" distR="0">
            <wp:extent cx="5760720" cy="2409456"/>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409456"/>
                    </a:xfrm>
                    <a:prstGeom prst="rect">
                      <a:avLst/>
                    </a:prstGeom>
                    <a:noFill/>
                    <a:ln>
                      <a:noFill/>
                    </a:ln>
                  </pic:spPr>
                </pic:pic>
              </a:graphicData>
            </a:graphic>
          </wp:inline>
        </w:drawing>
      </w:r>
    </w:p>
    <w:p w:rsidR="00CB6656" w:rsidRPr="00CE75FD" w:rsidRDefault="00CB6656" w:rsidP="002A7627">
      <w:pPr>
        <w:rPr>
          <w:rFonts w:ascii="Arial" w:hAnsi="Arial" w:cs="Arial"/>
          <w:b/>
          <w:sz w:val="24"/>
          <w:szCs w:val="24"/>
        </w:rPr>
      </w:pPr>
      <w:r w:rsidRPr="00CE75FD">
        <w:rPr>
          <w:rFonts w:ascii="Arial" w:hAnsi="Arial" w:cs="Arial"/>
          <w:b/>
          <w:i/>
          <w:sz w:val="24"/>
          <w:szCs w:val="24"/>
          <w:u w:val="single"/>
        </w:rPr>
        <w:t xml:space="preserve">Donc à partir de </w:t>
      </w:r>
      <w:r w:rsidR="00FF4C41" w:rsidRPr="00CE75FD">
        <w:rPr>
          <w:rFonts w:ascii="Arial" w:hAnsi="Arial" w:cs="Arial"/>
          <w:b/>
          <w:i/>
          <w:sz w:val="24"/>
          <w:szCs w:val="24"/>
          <w:u w:val="single"/>
        </w:rPr>
        <w:t>là</w:t>
      </w:r>
      <w:r w:rsidRPr="00CE75FD">
        <w:rPr>
          <w:rFonts w:ascii="Arial" w:hAnsi="Arial" w:cs="Arial"/>
          <w:b/>
          <w:i/>
          <w:sz w:val="24"/>
          <w:szCs w:val="24"/>
          <w:u w:val="single"/>
        </w:rPr>
        <w:t xml:space="preserve"> ce cours par en live,</w:t>
      </w:r>
      <w:r w:rsidRPr="00CE75FD">
        <w:rPr>
          <w:rFonts w:ascii="Arial" w:hAnsi="Arial" w:cs="Arial"/>
          <w:b/>
          <w:sz w:val="24"/>
          <w:szCs w:val="24"/>
        </w:rPr>
        <w:t xml:space="preserve"> la dernière chose à savoir est que quand on parle de log-</w:t>
      </w:r>
      <w:r w:rsidR="00FF4C41" w:rsidRPr="00CE75FD">
        <w:rPr>
          <w:rFonts w:ascii="Arial" w:hAnsi="Arial" w:cs="Arial"/>
          <w:b/>
          <w:sz w:val="24"/>
          <w:szCs w:val="24"/>
        </w:rPr>
        <w:t>Rank</w:t>
      </w:r>
      <w:r w:rsidRPr="00CE75FD">
        <w:rPr>
          <w:rFonts w:ascii="Arial" w:hAnsi="Arial" w:cs="Arial"/>
          <w:b/>
          <w:sz w:val="24"/>
          <w:szCs w:val="24"/>
        </w:rPr>
        <w:t xml:space="preserve"> et de Cox ou de Kaplan Meier on </w:t>
      </w:r>
      <w:r w:rsidR="00FF4C41" w:rsidRPr="00CE75FD">
        <w:rPr>
          <w:rFonts w:ascii="Arial" w:hAnsi="Arial" w:cs="Arial"/>
          <w:b/>
          <w:sz w:val="24"/>
          <w:szCs w:val="24"/>
        </w:rPr>
        <w:t>Part</w:t>
      </w:r>
      <w:r w:rsidRPr="00CE75FD">
        <w:rPr>
          <w:rFonts w:ascii="Arial" w:hAnsi="Arial" w:cs="Arial"/>
          <w:b/>
          <w:sz w:val="24"/>
          <w:szCs w:val="24"/>
        </w:rPr>
        <w:t xml:space="preserve"> de HAZARD RATIO et non plus D’ODS RATIO </w:t>
      </w:r>
    </w:p>
    <w:p w:rsidR="00CB6656" w:rsidRPr="00CE75FD" w:rsidRDefault="00FF4C41" w:rsidP="002A7627">
      <w:pPr>
        <w:rPr>
          <w:rFonts w:ascii="Arial" w:hAnsi="Arial" w:cs="Arial"/>
          <w:b/>
          <w:sz w:val="24"/>
          <w:szCs w:val="24"/>
        </w:rPr>
      </w:pPr>
      <w:r w:rsidRPr="00CE75FD">
        <w:rPr>
          <w:rFonts w:ascii="Arial" w:hAnsi="Arial" w:cs="Arial"/>
          <w:b/>
          <w:sz w:val="24"/>
          <w:szCs w:val="24"/>
        </w:rPr>
        <w:t>Même</w:t>
      </w:r>
      <w:r w:rsidR="00CB6656" w:rsidRPr="00CE75FD">
        <w:rPr>
          <w:rFonts w:ascii="Arial" w:hAnsi="Arial" w:cs="Arial"/>
          <w:b/>
          <w:sz w:val="24"/>
          <w:szCs w:val="24"/>
        </w:rPr>
        <w:t xml:space="preserve"> principe du HR que les OR Si HR&gt;1 association positive, si &lt;1 association négative et si =0 pas d’association</w:t>
      </w:r>
    </w:p>
    <w:p w:rsidR="00CB6656" w:rsidRPr="00CE75FD" w:rsidRDefault="00CB6656" w:rsidP="002A7627">
      <w:pPr>
        <w:rPr>
          <w:rFonts w:ascii="Arial" w:hAnsi="Arial" w:cs="Arial"/>
          <w:i/>
          <w:sz w:val="24"/>
          <w:szCs w:val="24"/>
        </w:rPr>
      </w:pPr>
      <w:r w:rsidRPr="00CE75FD">
        <w:rPr>
          <w:rFonts w:ascii="Arial" w:hAnsi="Arial" w:cs="Arial"/>
          <w:i/>
          <w:sz w:val="24"/>
          <w:szCs w:val="24"/>
        </w:rPr>
        <w:t xml:space="preserve">Apres la prof a fait les 20 </w:t>
      </w:r>
      <w:r w:rsidR="00FF4C41" w:rsidRPr="00CE75FD">
        <w:rPr>
          <w:rFonts w:ascii="Arial" w:hAnsi="Arial" w:cs="Arial"/>
          <w:i/>
          <w:sz w:val="24"/>
          <w:szCs w:val="24"/>
        </w:rPr>
        <w:t>dernières</w:t>
      </w:r>
      <w:r w:rsidRPr="00CE75FD">
        <w:rPr>
          <w:rFonts w:ascii="Arial" w:hAnsi="Arial" w:cs="Arial"/>
          <w:i/>
          <w:sz w:val="24"/>
          <w:szCs w:val="24"/>
        </w:rPr>
        <w:t xml:space="preserve"> diapos en 2 minutes car elle a </w:t>
      </w:r>
      <w:r w:rsidR="00FF4C41" w:rsidRPr="00CE75FD">
        <w:rPr>
          <w:rFonts w:ascii="Arial" w:hAnsi="Arial" w:cs="Arial"/>
          <w:i/>
          <w:sz w:val="24"/>
          <w:szCs w:val="24"/>
        </w:rPr>
        <w:t>très</w:t>
      </w:r>
      <w:r w:rsidRPr="00CE75FD">
        <w:rPr>
          <w:rFonts w:ascii="Arial" w:hAnsi="Arial" w:cs="Arial"/>
          <w:i/>
          <w:sz w:val="24"/>
          <w:szCs w:val="24"/>
        </w:rPr>
        <w:t xml:space="preserve"> bien vu qu’on comprenait rien et qu’après tout on était qu’en D1</w:t>
      </w:r>
    </w:p>
    <w:p w:rsidR="00CB6656" w:rsidRDefault="00CB6656" w:rsidP="002A7627">
      <w:pPr>
        <w:rPr>
          <w:rFonts w:ascii="Arial" w:hAnsi="Arial" w:cs="Arial"/>
          <w:sz w:val="24"/>
          <w:szCs w:val="24"/>
        </w:rPr>
      </w:pPr>
      <w:r>
        <w:rPr>
          <w:rFonts w:ascii="Arial" w:hAnsi="Arial" w:cs="Arial"/>
          <w:noProof/>
          <w:sz w:val="24"/>
          <w:szCs w:val="24"/>
          <w:lang w:eastAsia="fr-FR"/>
        </w:rPr>
        <w:drawing>
          <wp:inline distT="0" distB="0" distL="0" distR="0">
            <wp:extent cx="5765800" cy="1676400"/>
            <wp:effectExtent l="0" t="0" r="635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674923"/>
                    </a:xfrm>
                    <a:prstGeom prst="rect">
                      <a:avLst/>
                    </a:prstGeom>
                    <a:noFill/>
                    <a:ln>
                      <a:noFill/>
                    </a:ln>
                  </pic:spPr>
                </pic:pic>
              </a:graphicData>
            </a:graphic>
          </wp:inline>
        </w:drawing>
      </w:r>
    </w:p>
    <w:p w:rsidR="00CB6656" w:rsidRDefault="00CB6656" w:rsidP="002A7627">
      <w:pPr>
        <w:rPr>
          <w:rFonts w:ascii="Arial" w:hAnsi="Arial" w:cs="Arial"/>
          <w:sz w:val="24"/>
          <w:szCs w:val="24"/>
        </w:rPr>
      </w:pPr>
      <w:r>
        <w:rPr>
          <w:rFonts w:ascii="Arial" w:hAnsi="Arial" w:cs="Arial"/>
          <w:sz w:val="24"/>
          <w:szCs w:val="24"/>
        </w:rPr>
        <w:t xml:space="preserve">En gros si X est binaire Le hazard ratio ne dépend que du paramètre </w:t>
      </w:r>
      <w:r w:rsidR="00CE75FD">
        <w:rPr>
          <w:rFonts w:ascii="Arial" w:hAnsi="Arial" w:cs="Arial"/>
          <w:sz w:val="24"/>
          <w:szCs w:val="24"/>
        </w:rPr>
        <w:t>Béta</w:t>
      </w:r>
      <w:r>
        <w:rPr>
          <w:rFonts w:ascii="Arial" w:hAnsi="Arial" w:cs="Arial"/>
          <w:sz w:val="24"/>
          <w:szCs w:val="24"/>
        </w:rPr>
        <w:t xml:space="preserve"> (en fait d’exp(b)) </w:t>
      </w:r>
    </w:p>
    <w:p w:rsidR="00CB6656" w:rsidRDefault="00CB6656" w:rsidP="002A7627">
      <w:pPr>
        <w:rPr>
          <w:rFonts w:ascii="Arial" w:hAnsi="Arial" w:cs="Arial"/>
          <w:sz w:val="24"/>
          <w:szCs w:val="24"/>
        </w:rPr>
      </w:pPr>
      <w:r>
        <w:rPr>
          <w:rFonts w:ascii="Arial" w:hAnsi="Arial" w:cs="Arial"/>
          <w:sz w:val="24"/>
          <w:szCs w:val="24"/>
        </w:rPr>
        <w:t xml:space="preserve">Et si X est continu </w:t>
      </w:r>
      <w:r w:rsidR="00FF4C41">
        <w:rPr>
          <w:rFonts w:ascii="Arial" w:hAnsi="Arial" w:cs="Arial"/>
          <w:sz w:val="24"/>
          <w:szCs w:val="24"/>
        </w:rPr>
        <w:t>ça</w:t>
      </w:r>
      <w:r>
        <w:rPr>
          <w:rFonts w:ascii="Arial" w:hAnsi="Arial" w:cs="Arial"/>
          <w:sz w:val="24"/>
          <w:szCs w:val="24"/>
        </w:rPr>
        <w:t xml:space="preserve"> se complique : </w:t>
      </w:r>
      <w:r>
        <w:rPr>
          <w:rFonts w:ascii="Arial" w:hAnsi="Arial" w:cs="Arial"/>
          <w:noProof/>
          <w:sz w:val="24"/>
          <w:szCs w:val="24"/>
          <w:lang w:eastAsia="fr-FR"/>
        </w:rPr>
        <w:drawing>
          <wp:inline distT="0" distB="0" distL="0" distR="0">
            <wp:extent cx="5760720" cy="1072622"/>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072622"/>
                    </a:xfrm>
                    <a:prstGeom prst="rect">
                      <a:avLst/>
                    </a:prstGeom>
                    <a:noFill/>
                    <a:ln>
                      <a:noFill/>
                    </a:ln>
                  </pic:spPr>
                </pic:pic>
              </a:graphicData>
            </a:graphic>
          </wp:inline>
        </w:drawing>
      </w:r>
    </w:p>
    <w:p w:rsidR="00CB6656" w:rsidRDefault="00CB6656" w:rsidP="002A7627">
      <w:pPr>
        <w:rPr>
          <w:rFonts w:ascii="Arial" w:hAnsi="Arial" w:cs="Arial"/>
          <w:sz w:val="24"/>
          <w:szCs w:val="24"/>
        </w:rPr>
      </w:pPr>
      <w:r>
        <w:rPr>
          <w:rFonts w:ascii="Arial" w:hAnsi="Arial" w:cs="Arial"/>
          <w:sz w:val="24"/>
          <w:szCs w:val="24"/>
        </w:rPr>
        <w:t xml:space="preserve">Après on peut utiliser différents modèles pour construire les Hazard ratio : </w:t>
      </w:r>
      <w:r>
        <w:rPr>
          <w:rFonts w:ascii="Arial" w:hAnsi="Arial" w:cs="Arial"/>
          <w:noProof/>
          <w:sz w:val="24"/>
          <w:szCs w:val="24"/>
          <w:lang w:eastAsia="fr-FR"/>
        </w:rPr>
        <w:drawing>
          <wp:inline distT="0" distB="0" distL="0" distR="0">
            <wp:extent cx="5760720" cy="2154008"/>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154008"/>
                    </a:xfrm>
                    <a:prstGeom prst="rect">
                      <a:avLst/>
                    </a:prstGeom>
                    <a:noFill/>
                    <a:ln>
                      <a:noFill/>
                    </a:ln>
                  </pic:spPr>
                </pic:pic>
              </a:graphicData>
            </a:graphic>
          </wp:inline>
        </w:drawing>
      </w:r>
    </w:p>
    <w:p w:rsidR="00CB6656" w:rsidRDefault="00CB6656" w:rsidP="002A7627">
      <w:pPr>
        <w:rPr>
          <w:rFonts w:ascii="Arial" w:hAnsi="Arial" w:cs="Arial"/>
          <w:sz w:val="24"/>
          <w:szCs w:val="24"/>
        </w:rPr>
      </w:pPr>
      <w:r>
        <w:rPr>
          <w:rFonts w:ascii="Arial" w:hAnsi="Arial" w:cs="Arial"/>
          <w:noProof/>
          <w:sz w:val="24"/>
          <w:szCs w:val="24"/>
          <w:lang w:eastAsia="fr-FR"/>
        </w:rPr>
        <w:drawing>
          <wp:inline distT="0" distB="0" distL="0" distR="0">
            <wp:extent cx="5760720" cy="1995496"/>
            <wp:effectExtent l="0" t="0" r="0" b="508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995496"/>
                    </a:xfrm>
                    <a:prstGeom prst="rect">
                      <a:avLst/>
                    </a:prstGeom>
                    <a:noFill/>
                    <a:ln>
                      <a:noFill/>
                    </a:ln>
                  </pic:spPr>
                </pic:pic>
              </a:graphicData>
            </a:graphic>
          </wp:inline>
        </w:drawing>
      </w:r>
    </w:p>
    <w:p w:rsidR="00CB6656" w:rsidRDefault="00CB6656" w:rsidP="002A7627">
      <w:pPr>
        <w:rPr>
          <w:rFonts w:ascii="Arial" w:hAnsi="Arial" w:cs="Arial"/>
          <w:sz w:val="24"/>
          <w:szCs w:val="24"/>
        </w:rPr>
      </w:pPr>
      <w:r>
        <w:rPr>
          <w:rFonts w:ascii="Arial" w:hAnsi="Arial" w:cs="Arial"/>
          <w:sz w:val="24"/>
          <w:szCs w:val="24"/>
        </w:rPr>
        <w:t xml:space="preserve">Fin des formules incompréhensibles, si vous avez vraiment lu et essayé de comprendre ces formules, mes respects. </w:t>
      </w:r>
    </w:p>
    <w:p w:rsidR="00CB6656" w:rsidRDefault="00CB6656" w:rsidP="002A7627">
      <w:pPr>
        <w:rPr>
          <w:rFonts w:ascii="Arial" w:hAnsi="Arial" w:cs="Arial"/>
          <w:sz w:val="24"/>
          <w:szCs w:val="24"/>
        </w:rPr>
      </w:pPr>
    </w:p>
    <w:p w:rsidR="00CB6656" w:rsidRDefault="00CB6656" w:rsidP="002A7627">
      <w:pPr>
        <w:rPr>
          <w:rFonts w:ascii="Arial" w:hAnsi="Arial" w:cs="Arial"/>
          <w:sz w:val="24"/>
          <w:szCs w:val="24"/>
        </w:rPr>
      </w:pPr>
    </w:p>
    <w:p w:rsidR="00CB6656" w:rsidRDefault="00CB6656" w:rsidP="002A7627">
      <w:pPr>
        <w:rPr>
          <w:rFonts w:ascii="Arial" w:hAnsi="Arial" w:cs="Arial"/>
          <w:sz w:val="24"/>
          <w:szCs w:val="24"/>
        </w:rPr>
      </w:pPr>
    </w:p>
    <w:p w:rsidR="00CB6656" w:rsidRDefault="00CB6656" w:rsidP="002A7627">
      <w:pPr>
        <w:rPr>
          <w:rFonts w:ascii="Arial" w:hAnsi="Arial" w:cs="Arial"/>
          <w:sz w:val="24"/>
          <w:szCs w:val="24"/>
        </w:rPr>
      </w:pPr>
    </w:p>
    <w:p w:rsidR="00CB6656" w:rsidRDefault="00CB6656" w:rsidP="002A7627">
      <w:pPr>
        <w:rPr>
          <w:rFonts w:ascii="Arial" w:hAnsi="Arial" w:cs="Arial"/>
          <w:sz w:val="24"/>
          <w:szCs w:val="24"/>
        </w:rPr>
      </w:pPr>
    </w:p>
    <w:p w:rsidR="00CB6656" w:rsidRDefault="00CB6656" w:rsidP="002A7627">
      <w:pPr>
        <w:rPr>
          <w:rFonts w:ascii="Arial" w:hAnsi="Arial" w:cs="Arial"/>
          <w:sz w:val="24"/>
          <w:szCs w:val="24"/>
        </w:rPr>
      </w:pPr>
    </w:p>
    <w:p w:rsidR="00CB6656" w:rsidRDefault="00CB6656" w:rsidP="002A7627">
      <w:pPr>
        <w:rPr>
          <w:rFonts w:ascii="Arial" w:hAnsi="Arial" w:cs="Arial"/>
          <w:sz w:val="24"/>
          <w:szCs w:val="24"/>
        </w:rPr>
      </w:pPr>
    </w:p>
    <w:p w:rsidR="00CB6656" w:rsidRDefault="00A676AC" w:rsidP="002A7627">
      <w:pPr>
        <w:rPr>
          <w:rFonts w:ascii="Arial" w:hAnsi="Arial" w:cs="Arial"/>
          <w:sz w:val="24"/>
          <w:szCs w:val="24"/>
        </w:rPr>
      </w:pPr>
      <w:r>
        <w:rPr>
          <w:rFonts w:ascii="Arial" w:hAnsi="Arial" w:cs="Arial"/>
          <w:sz w:val="24"/>
          <w:szCs w:val="24"/>
        </w:rPr>
        <w:t>Dédicace à la team Chir Ortho Larib </w:t>
      </w:r>
      <w:r w:rsidR="001C19E6">
        <w:rPr>
          <w:rFonts w:ascii="Arial" w:hAnsi="Arial" w:cs="Arial"/>
          <w:sz w:val="24"/>
          <w:szCs w:val="24"/>
        </w:rPr>
        <w:t>tonton Woudy</w:t>
      </w:r>
      <w:r>
        <w:rPr>
          <w:rFonts w:ascii="Arial" w:hAnsi="Arial" w:cs="Arial"/>
          <w:sz w:val="24"/>
          <w:szCs w:val="24"/>
        </w:rPr>
        <w:t xml:space="preserve">, </w:t>
      </w:r>
      <w:r w:rsidR="001C19E6">
        <w:rPr>
          <w:rFonts w:ascii="Arial" w:hAnsi="Arial" w:cs="Arial"/>
          <w:sz w:val="24"/>
          <w:szCs w:val="24"/>
        </w:rPr>
        <w:t xml:space="preserve">Le petit de </w:t>
      </w:r>
      <w:r>
        <w:rPr>
          <w:rFonts w:ascii="Arial" w:hAnsi="Arial" w:cs="Arial"/>
          <w:sz w:val="24"/>
          <w:szCs w:val="24"/>
        </w:rPr>
        <w:t>Jeff</w:t>
      </w:r>
      <w:r w:rsidR="001C19E6">
        <w:rPr>
          <w:rFonts w:ascii="Arial" w:hAnsi="Arial" w:cs="Arial"/>
          <w:sz w:val="24"/>
          <w:szCs w:val="24"/>
        </w:rPr>
        <w:t>reyyy</w:t>
      </w:r>
      <w:r>
        <w:rPr>
          <w:rFonts w:ascii="Arial" w:hAnsi="Arial" w:cs="Arial"/>
          <w:sz w:val="24"/>
          <w:szCs w:val="24"/>
        </w:rPr>
        <w:t xml:space="preserve"> et Chispoune</w:t>
      </w:r>
      <w:r w:rsidRPr="001C19E6">
        <w:rPr>
          <w:rFonts w:ascii="Arial" w:hAnsi="Arial" w:cs="Arial"/>
          <w:b/>
          <w:sz w:val="24"/>
          <w:szCs w:val="24"/>
        </w:rPr>
        <w:t>. 3 grands bosseurs dans l’âme</w:t>
      </w:r>
      <w:r>
        <w:rPr>
          <w:rFonts w:ascii="Arial" w:hAnsi="Arial" w:cs="Arial"/>
          <w:sz w:val="24"/>
          <w:szCs w:val="24"/>
        </w:rPr>
        <w:t>. Dédicace à ceux qui vont nous remplacer, vous inquiétez pas les externes savent déjà qu’ils vous verront une fois par semaine.</w:t>
      </w:r>
    </w:p>
    <w:p w:rsidR="00A676AC" w:rsidRDefault="00A676AC" w:rsidP="002A7627">
      <w:pPr>
        <w:rPr>
          <w:rFonts w:ascii="Arial" w:hAnsi="Arial" w:cs="Arial"/>
          <w:sz w:val="24"/>
          <w:szCs w:val="24"/>
        </w:rPr>
      </w:pPr>
      <w:r>
        <w:rPr>
          <w:rFonts w:ascii="Arial" w:hAnsi="Arial" w:cs="Arial"/>
          <w:sz w:val="24"/>
          <w:szCs w:val="24"/>
        </w:rPr>
        <w:t xml:space="preserve">Sinon dédicace a la comère de la faculté, ce bon vieux </w:t>
      </w:r>
      <w:r w:rsidRPr="001C19E6">
        <w:rPr>
          <w:rFonts w:ascii="Arial" w:hAnsi="Arial" w:cs="Arial"/>
          <w:b/>
          <w:sz w:val="24"/>
          <w:szCs w:val="24"/>
        </w:rPr>
        <w:t>Antar</w:t>
      </w:r>
      <w:r>
        <w:rPr>
          <w:rFonts w:ascii="Arial" w:hAnsi="Arial" w:cs="Arial"/>
          <w:sz w:val="24"/>
          <w:szCs w:val="24"/>
        </w:rPr>
        <w:t xml:space="preserve"> (jte kiffe ;)) et ses fameux </w:t>
      </w:r>
      <w:r w:rsidRPr="001C19E6">
        <w:rPr>
          <w:rFonts w:ascii="Arial" w:hAnsi="Arial" w:cs="Arial"/>
          <w:sz w:val="36"/>
          <w:szCs w:val="36"/>
        </w:rPr>
        <w:t>230</w:t>
      </w:r>
      <w:r>
        <w:rPr>
          <w:rFonts w:ascii="Arial" w:hAnsi="Arial" w:cs="Arial"/>
          <w:sz w:val="24"/>
          <w:szCs w:val="24"/>
        </w:rPr>
        <w:t xml:space="preserve"> rattrapages en Urgences (T’as éffacé le message Fb mais on s’en souvient tous :p)</w:t>
      </w:r>
    </w:p>
    <w:p w:rsidR="00A676AC" w:rsidRDefault="001C19E6" w:rsidP="002A7627">
      <w:pPr>
        <w:rPr>
          <w:rFonts w:ascii="Arial" w:hAnsi="Arial" w:cs="Arial"/>
          <w:sz w:val="24"/>
          <w:szCs w:val="24"/>
        </w:rPr>
      </w:pPr>
      <w:r>
        <w:rPr>
          <w:rFonts w:ascii="Arial" w:hAnsi="Arial" w:cs="Arial"/>
          <w:sz w:val="24"/>
          <w:szCs w:val="24"/>
        </w:rPr>
        <w:t xml:space="preserve">Dédicace à ceux resté en P2… </w:t>
      </w:r>
    </w:p>
    <w:p w:rsidR="001C19E6" w:rsidRDefault="001C19E6" w:rsidP="002A7627">
      <w:pPr>
        <w:rPr>
          <w:rFonts w:ascii="Arial" w:hAnsi="Arial" w:cs="Arial"/>
          <w:sz w:val="24"/>
          <w:szCs w:val="24"/>
        </w:rPr>
      </w:pPr>
      <w:r>
        <w:rPr>
          <w:rFonts w:ascii="Arial" w:hAnsi="Arial" w:cs="Arial"/>
          <w:sz w:val="24"/>
          <w:szCs w:val="24"/>
        </w:rPr>
        <w:t>Dédicace aux potos D1: Jéjé, Quentin, Jeff, Rudy (futur D1 again), Saada, Shirley</w:t>
      </w:r>
      <w:r w:rsidR="005B0390">
        <w:rPr>
          <w:rFonts w:ascii="Arial" w:hAnsi="Arial" w:cs="Arial"/>
          <w:sz w:val="24"/>
          <w:szCs w:val="24"/>
        </w:rPr>
        <w:t xml:space="preserve"> (Stop feed TY)</w:t>
      </w:r>
      <w:bookmarkStart w:id="0" w:name="_GoBack"/>
      <w:bookmarkEnd w:id="0"/>
      <w:r>
        <w:rPr>
          <w:rFonts w:ascii="Arial" w:hAnsi="Arial" w:cs="Arial"/>
          <w:sz w:val="24"/>
          <w:szCs w:val="24"/>
        </w:rPr>
        <w:t xml:space="preserve">, </w:t>
      </w:r>
      <w:r w:rsidR="001D6FB7">
        <w:rPr>
          <w:rFonts w:ascii="Arial" w:hAnsi="Arial" w:cs="Arial"/>
          <w:sz w:val="24"/>
          <w:szCs w:val="24"/>
        </w:rPr>
        <w:t xml:space="preserve"> Nora (black sistaa), </w:t>
      </w:r>
      <w:r w:rsidR="00704E57">
        <w:rPr>
          <w:rFonts w:ascii="Arial" w:hAnsi="Arial" w:cs="Arial"/>
          <w:sz w:val="24"/>
          <w:szCs w:val="24"/>
        </w:rPr>
        <w:t xml:space="preserve">Aless, </w:t>
      </w:r>
      <w:r>
        <w:rPr>
          <w:rFonts w:ascii="Arial" w:hAnsi="Arial" w:cs="Arial"/>
          <w:sz w:val="24"/>
          <w:szCs w:val="24"/>
        </w:rPr>
        <w:t>Quentin, Malek (T’as droit un cœur BB &lt;3), Thomas T.(qui collectionne les heures de travail et les rattrapages), Mathieu (le mec le plus endetté de la fac), Piccolo (on sfait une game quand tu veux), Raph, Clément, Anfony, Mahmoud, ma ronéolectrice qui a Kiffé ce cours avec moi, et à Cyrielle (ou Cyrille c’est la meme d’apres la scola), Mehdi, Andy, Alex</w:t>
      </w:r>
      <w:r w:rsidR="001D6FB7">
        <w:rPr>
          <w:rFonts w:ascii="Arial" w:hAnsi="Arial" w:cs="Arial"/>
          <w:sz w:val="24"/>
          <w:szCs w:val="24"/>
        </w:rPr>
        <w:t>, Gwen et Nounouuuurs (VP basket)</w:t>
      </w:r>
    </w:p>
    <w:p w:rsidR="001C19E6" w:rsidRDefault="001C19E6" w:rsidP="002A7627">
      <w:pPr>
        <w:rPr>
          <w:rFonts w:ascii="Arial" w:hAnsi="Arial" w:cs="Arial"/>
          <w:sz w:val="24"/>
          <w:szCs w:val="24"/>
        </w:rPr>
      </w:pPr>
    </w:p>
    <w:p w:rsidR="001C19E6" w:rsidRPr="00E27065" w:rsidRDefault="001C19E6" w:rsidP="002A7627">
      <w:pPr>
        <w:rPr>
          <w:rFonts w:ascii="Arial" w:hAnsi="Arial" w:cs="Arial"/>
          <w:sz w:val="24"/>
          <w:szCs w:val="24"/>
        </w:rPr>
      </w:pPr>
      <w:r>
        <w:rPr>
          <w:rFonts w:ascii="Arial" w:hAnsi="Arial" w:cs="Arial"/>
          <w:sz w:val="24"/>
          <w:szCs w:val="24"/>
        </w:rPr>
        <w:t>Bisous et travaillez bien ! ;)</w:t>
      </w:r>
    </w:p>
    <w:sectPr w:rsidR="001C19E6" w:rsidRPr="00E27065" w:rsidSect="00223392">
      <w:footerReference w:type="default" r:id="rId30"/>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C64" w:rsidRDefault="00F62C64" w:rsidP="00635A6A">
      <w:pPr>
        <w:spacing w:after="0" w:line="240" w:lineRule="auto"/>
      </w:pPr>
      <w:r>
        <w:separator/>
      </w:r>
    </w:p>
  </w:endnote>
  <w:endnote w:type="continuationSeparator" w:id="0">
    <w:p w:rsidR="00F62C64" w:rsidRDefault="00F62C64" w:rsidP="00635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142676"/>
      <w:docPartObj>
        <w:docPartGallery w:val="Page Numbers (Bottom of Page)"/>
        <w:docPartUnique/>
      </w:docPartObj>
    </w:sdtPr>
    <w:sdtContent>
      <w:p w:rsidR="00995775" w:rsidRDefault="00F07104">
        <w:pPr>
          <w:pStyle w:val="Pieddepage"/>
          <w:jc w:val="right"/>
        </w:pPr>
        <w:r>
          <w:fldChar w:fldCharType="begin"/>
        </w:r>
        <w:r w:rsidR="00995775">
          <w:instrText>PAGE   \* MERGEFORMAT</w:instrText>
        </w:r>
        <w:r>
          <w:fldChar w:fldCharType="separate"/>
        </w:r>
        <w:r w:rsidR="00BA2596">
          <w:rPr>
            <w:noProof/>
          </w:rPr>
          <w:t>12</w:t>
        </w:r>
        <w:r>
          <w:fldChar w:fldCharType="end"/>
        </w:r>
      </w:p>
    </w:sdtContent>
  </w:sdt>
  <w:p w:rsidR="00223392" w:rsidRDefault="002233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C64" w:rsidRDefault="00F62C64" w:rsidP="00635A6A">
      <w:pPr>
        <w:spacing w:after="0" w:line="240" w:lineRule="auto"/>
      </w:pPr>
      <w:r>
        <w:separator/>
      </w:r>
    </w:p>
  </w:footnote>
  <w:footnote w:type="continuationSeparator" w:id="0">
    <w:p w:rsidR="00F62C64" w:rsidRDefault="00F62C64" w:rsidP="00635A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35A6A"/>
    <w:rsid w:val="0002433C"/>
    <w:rsid w:val="00031060"/>
    <w:rsid w:val="00042F13"/>
    <w:rsid w:val="00087CD4"/>
    <w:rsid w:val="000D1709"/>
    <w:rsid w:val="00121A47"/>
    <w:rsid w:val="00125FA3"/>
    <w:rsid w:val="001B178A"/>
    <w:rsid w:val="001C19E6"/>
    <w:rsid w:val="001D6FB7"/>
    <w:rsid w:val="00223392"/>
    <w:rsid w:val="0028703D"/>
    <w:rsid w:val="002A7627"/>
    <w:rsid w:val="00327B43"/>
    <w:rsid w:val="00434BEC"/>
    <w:rsid w:val="00483A41"/>
    <w:rsid w:val="004978D3"/>
    <w:rsid w:val="005156C0"/>
    <w:rsid w:val="00565704"/>
    <w:rsid w:val="005B0390"/>
    <w:rsid w:val="00603875"/>
    <w:rsid w:val="00635A6A"/>
    <w:rsid w:val="006558E1"/>
    <w:rsid w:val="00693DF0"/>
    <w:rsid w:val="006E26E5"/>
    <w:rsid w:val="00704E57"/>
    <w:rsid w:val="0073631C"/>
    <w:rsid w:val="007446C7"/>
    <w:rsid w:val="00792F8D"/>
    <w:rsid w:val="007A31AB"/>
    <w:rsid w:val="007C29CD"/>
    <w:rsid w:val="007E0F6B"/>
    <w:rsid w:val="007E442E"/>
    <w:rsid w:val="008116EC"/>
    <w:rsid w:val="00885944"/>
    <w:rsid w:val="00995775"/>
    <w:rsid w:val="009C4D1B"/>
    <w:rsid w:val="009F6947"/>
    <w:rsid w:val="00A23ABC"/>
    <w:rsid w:val="00A676AC"/>
    <w:rsid w:val="00A905AE"/>
    <w:rsid w:val="00B3208D"/>
    <w:rsid w:val="00B61E21"/>
    <w:rsid w:val="00BA2596"/>
    <w:rsid w:val="00BD4A66"/>
    <w:rsid w:val="00BE7E08"/>
    <w:rsid w:val="00BF499F"/>
    <w:rsid w:val="00C10D66"/>
    <w:rsid w:val="00C75659"/>
    <w:rsid w:val="00CB6656"/>
    <w:rsid w:val="00CD5CE5"/>
    <w:rsid w:val="00CE75FD"/>
    <w:rsid w:val="00D476DF"/>
    <w:rsid w:val="00D90AC2"/>
    <w:rsid w:val="00DB6A3E"/>
    <w:rsid w:val="00DB7604"/>
    <w:rsid w:val="00E27065"/>
    <w:rsid w:val="00E45AD8"/>
    <w:rsid w:val="00EB7A6B"/>
    <w:rsid w:val="00F07104"/>
    <w:rsid w:val="00F62C64"/>
    <w:rsid w:val="00FA38ED"/>
    <w:rsid w:val="00FE4C20"/>
    <w:rsid w:val="00FF4C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5A6A"/>
    <w:pPr>
      <w:tabs>
        <w:tab w:val="center" w:pos="4536"/>
        <w:tab w:val="right" w:pos="9072"/>
      </w:tabs>
      <w:spacing w:after="0" w:line="240" w:lineRule="auto"/>
    </w:pPr>
  </w:style>
  <w:style w:type="character" w:customStyle="1" w:styleId="En-tteCar">
    <w:name w:val="En-tête Car"/>
    <w:basedOn w:val="Policepardfaut"/>
    <w:link w:val="En-tte"/>
    <w:uiPriority w:val="99"/>
    <w:rsid w:val="00635A6A"/>
  </w:style>
  <w:style w:type="paragraph" w:styleId="Pieddepage">
    <w:name w:val="footer"/>
    <w:basedOn w:val="Normal"/>
    <w:link w:val="PieddepageCar"/>
    <w:uiPriority w:val="99"/>
    <w:unhideWhenUsed/>
    <w:rsid w:val="00635A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A6A"/>
  </w:style>
  <w:style w:type="paragraph" w:styleId="Textedebulles">
    <w:name w:val="Balloon Text"/>
    <w:basedOn w:val="Normal"/>
    <w:link w:val="TextedebullesCar"/>
    <w:uiPriority w:val="99"/>
    <w:semiHidden/>
    <w:unhideWhenUsed/>
    <w:rsid w:val="00693D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3DF0"/>
    <w:rPr>
      <w:rFonts w:ascii="Tahoma" w:hAnsi="Tahoma" w:cs="Tahoma"/>
      <w:sz w:val="16"/>
      <w:szCs w:val="16"/>
    </w:rPr>
  </w:style>
  <w:style w:type="paragraph" w:styleId="NormalWeb">
    <w:name w:val="Normal (Web)"/>
    <w:basedOn w:val="Normal"/>
    <w:uiPriority w:val="99"/>
    <w:semiHidden/>
    <w:unhideWhenUsed/>
    <w:rsid w:val="000310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31060"/>
    <w:rPr>
      <w:color w:val="0000FF"/>
      <w:u w:val="single"/>
    </w:rPr>
  </w:style>
  <w:style w:type="character" w:customStyle="1" w:styleId="apple-converted-space">
    <w:name w:val="apple-converted-space"/>
    <w:basedOn w:val="Policepardfaut"/>
    <w:rsid w:val="00031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5A6A"/>
    <w:pPr>
      <w:tabs>
        <w:tab w:val="center" w:pos="4536"/>
        <w:tab w:val="right" w:pos="9072"/>
      </w:tabs>
      <w:spacing w:after="0" w:line="240" w:lineRule="auto"/>
    </w:pPr>
  </w:style>
  <w:style w:type="character" w:customStyle="1" w:styleId="En-tteCar">
    <w:name w:val="En-tête Car"/>
    <w:basedOn w:val="Policepardfaut"/>
    <w:link w:val="En-tte"/>
    <w:uiPriority w:val="99"/>
    <w:rsid w:val="00635A6A"/>
  </w:style>
  <w:style w:type="paragraph" w:styleId="Pieddepage">
    <w:name w:val="footer"/>
    <w:basedOn w:val="Normal"/>
    <w:link w:val="PieddepageCar"/>
    <w:uiPriority w:val="99"/>
    <w:unhideWhenUsed/>
    <w:rsid w:val="00635A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A6A"/>
  </w:style>
  <w:style w:type="paragraph" w:styleId="Textedebulles">
    <w:name w:val="Balloon Text"/>
    <w:basedOn w:val="Normal"/>
    <w:link w:val="TextedebullesCar"/>
    <w:uiPriority w:val="99"/>
    <w:semiHidden/>
    <w:unhideWhenUsed/>
    <w:rsid w:val="00693D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3DF0"/>
    <w:rPr>
      <w:rFonts w:ascii="Tahoma" w:hAnsi="Tahoma" w:cs="Tahoma"/>
      <w:sz w:val="16"/>
      <w:szCs w:val="16"/>
    </w:rPr>
  </w:style>
  <w:style w:type="paragraph" w:styleId="NormalWeb">
    <w:name w:val="Normal (Web)"/>
    <w:basedOn w:val="Normal"/>
    <w:uiPriority w:val="99"/>
    <w:semiHidden/>
    <w:unhideWhenUsed/>
    <w:rsid w:val="000310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31060"/>
    <w:rPr>
      <w:color w:val="0000FF"/>
      <w:u w:val="single"/>
    </w:rPr>
  </w:style>
  <w:style w:type="character" w:customStyle="1" w:styleId="apple-converted-space">
    <w:name w:val="apple-converted-space"/>
    <w:basedOn w:val="Policepardfaut"/>
    <w:rsid w:val="00031060"/>
  </w:style>
</w:styles>
</file>

<file path=word/webSettings.xml><?xml version="1.0" encoding="utf-8"?>
<w:webSettings xmlns:r="http://schemas.openxmlformats.org/officeDocument/2006/relationships" xmlns:w="http://schemas.openxmlformats.org/wordprocessingml/2006/main">
  <w:divs>
    <w:div w:id="2546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webSettings" Target="webSettings.xml"/><Relationship Id="rId21" Type="http://schemas.openxmlformats.org/officeDocument/2006/relationships/image" Target="media/image15.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1.emf"/><Relationship Id="rId25" Type="http://schemas.openxmlformats.org/officeDocument/2006/relationships/image" Target="media/image19.emf"/><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fr.wikipedia.org/wiki/Maximum_de_vraisemblance" TargetMode="External"/><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5.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2707</Words>
  <Characters>14889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chancahn</cp:lastModifiedBy>
  <cp:revision>2</cp:revision>
  <cp:lastPrinted>2014-03-24T13:35:00Z</cp:lastPrinted>
  <dcterms:created xsi:type="dcterms:W3CDTF">2014-03-31T15:27:00Z</dcterms:created>
  <dcterms:modified xsi:type="dcterms:W3CDTF">2014-03-31T15:27:00Z</dcterms:modified>
</cp:coreProperties>
</file>